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A" w:rsidRPr="00B01F59" w:rsidRDefault="00855B5A" w:rsidP="00855B5A">
      <w:pPr>
        <w:ind w:left="4962"/>
        <w:rPr>
          <w:sz w:val="20"/>
          <w:szCs w:val="20"/>
        </w:rPr>
      </w:pPr>
      <w:r w:rsidRPr="00B01F59">
        <w:rPr>
          <w:sz w:val="20"/>
          <w:szCs w:val="20"/>
        </w:rPr>
        <w:t>Приложение 1</w:t>
      </w:r>
    </w:p>
    <w:p w:rsidR="00855B5A" w:rsidRPr="00B01F59" w:rsidRDefault="00855B5A" w:rsidP="00855B5A">
      <w:pPr>
        <w:ind w:left="4962"/>
        <w:rPr>
          <w:sz w:val="20"/>
          <w:szCs w:val="20"/>
        </w:rPr>
      </w:pPr>
      <w:r w:rsidRPr="00B01F59">
        <w:rPr>
          <w:sz w:val="20"/>
          <w:szCs w:val="20"/>
        </w:rPr>
        <w:t xml:space="preserve">к Правилам осуществления внутреннего контроля соответствия обработки персональных данных </w:t>
      </w:r>
      <w:r>
        <w:rPr>
          <w:sz w:val="20"/>
          <w:szCs w:val="20"/>
        </w:rPr>
        <w:t xml:space="preserve"> в информационной системе персональных </w:t>
      </w:r>
      <w:proofErr w:type="spellStart"/>
      <w:r>
        <w:rPr>
          <w:sz w:val="20"/>
          <w:szCs w:val="20"/>
        </w:rPr>
        <w:t>даных</w:t>
      </w:r>
      <w:proofErr w:type="spellEnd"/>
      <w:r>
        <w:rPr>
          <w:sz w:val="20"/>
          <w:szCs w:val="20"/>
        </w:rPr>
        <w:t xml:space="preserve"> </w:t>
      </w:r>
      <w:r w:rsidRPr="00B01F59">
        <w:rPr>
          <w:sz w:val="20"/>
          <w:szCs w:val="20"/>
        </w:rPr>
        <w:t>требованиям к защите персональных данных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УТВЕРЖДАЮ:</w:t>
      </w:r>
    </w:p>
    <w:p w:rsidR="00855B5A" w:rsidRDefault="00855B5A" w:rsidP="00855B5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 xml:space="preserve">Директор </w:t>
      </w:r>
      <w:r>
        <w:rPr>
          <w:sz w:val="24"/>
          <w:lang w:eastAsia="en-US"/>
        </w:rPr>
        <w:t xml:space="preserve">ГОБПОУ </w:t>
      </w:r>
      <w:r w:rsidRPr="00B85D17">
        <w:rPr>
          <w:sz w:val="24"/>
          <w:lang w:eastAsia="en-US"/>
        </w:rPr>
        <w:t>«</w:t>
      </w:r>
      <w:r>
        <w:rPr>
          <w:sz w:val="24"/>
          <w:lang w:eastAsia="en-US"/>
        </w:rPr>
        <w:t>Елецкий колледж</w:t>
      </w:r>
    </w:p>
    <w:p w:rsidR="00855B5A" w:rsidRDefault="00855B5A" w:rsidP="00855B5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экономики, промышленности и 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отраслевых технологий»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______________</w:t>
      </w:r>
      <w:r>
        <w:rPr>
          <w:sz w:val="24"/>
          <w:lang w:eastAsia="en-US"/>
        </w:rPr>
        <w:t xml:space="preserve"> Р.Ю.Евсеев</w:t>
      </w:r>
      <w:r w:rsidRPr="00B85D17">
        <w:rPr>
          <w:sz w:val="24"/>
          <w:lang w:eastAsia="en-US"/>
        </w:rPr>
        <w:t xml:space="preserve"> 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Приказ от  29</w:t>
      </w:r>
      <w:r w:rsidRPr="00B85D17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декабря 2018 </w:t>
      </w:r>
      <w:r w:rsidRPr="00B85D17">
        <w:rPr>
          <w:sz w:val="24"/>
          <w:lang w:eastAsia="en-US"/>
        </w:rPr>
        <w:t>г</w:t>
      </w:r>
      <w:r>
        <w:rPr>
          <w:sz w:val="24"/>
          <w:lang w:eastAsia="en-US"/>
        </w:rPr>
        <w:t xml:space="preserve"> № 474</w:t>
      </w:r>
    </w:p>
    <w:p w:rsidR="00855B5A" w:rsidRPr="00B85D17" w:rsidRDefault="00855B5A" w:rsidP="00855B5A">
      <w:pPr>
        <w:shd w:val="clear" w:color="auto" w:fill="FFFFFF"/>
        <w:jc w:val="center"/>
        <w:rPr>
          <w:sz w:val="24"/>
        </w:rPr>
      </w:pPr>
      <w:r w:rsidRPr="00B85D17">
        <w:rPr>
          <w:sz w:val="24"/>
        </w:rPr>
        <w:t xml:space="preserve">                                                         </w:t>
      </w:r>
    </w:p>
    <w:p w:rsidR="00855B5A" w:rsidRPr="00B85D17" w:rsidRDefault="00855B5A" w:rsidP="00855B5A">
      <w:pPr>
        <w:ind w:left="4253"/>
        <w:jc w:val="center"/>
        <w:rPr>
          <w:b/>
          <w:sz w:val="24"/>
        </w:rPr>
      </w:pPr>
    </w:p>
    <w:p w:rsidR="00855B5A" w:rsidRPr="00B85D17" w:rsidRDefault="00855B5A" w:rsidP="00855B5A">
      <w:pPr>
        <w:jc w:val="center"/>
        <w:rPr>
          <w:b/>
          <w:sz w:val="24"/>
        </w:rPr>
      </w:pPr>
      <w:r w:rsidRPr="00B85D17">
        <w:rPr>
          <w:b/>
          <w:sz w:val="24"/>
        </w:rPr>
        <w:t>План</w:t>
      </w:r>
    </w:p>
    <w:p w:rsidR="00855B5A" w:rsidRPr="00B85D17" w:rsidRDefault="00855B5A" w:rsidP="00855B5A">
      <w:pPr>
        <w:jc w:val="center"/>
        <w:rPr>
          <w:b/>
          <w:sz w:val="24"/>
        </w:rPr>
      </w:pPr>
      <w:r w:rsidRPr="00B85D17">
        <w:rPr>
          <w:b/>
          <w:sz w:val="24"/>
        </w:rPr>
        <w:t xml:space="preserve">внутренних проверок условий обработки персональных данных </w:t>
      </w:r>
    </w:p>
    <w:p w:rsidR="00855B5A" w:rsidRPr="00856AA4" w:rsidRDefault="00855B5A" w:rsidP="00855B5A">
      <w:pPr>
        <w:jc w:val="center"/>
        <w:rPr>
          <w:rFonts w:ascii="Georgia" w:hAnsi="Georgia"/>
          <w:color w:val="333333"/>
          <w:sz w:val="24"/>
          <w:shd w:val="clear" w:color="auto" w:fill="FFFFFF"/>
        </w:rPr>
      </w:pPr>
      <w:r w:rsidRPr="00856AA4">
        <w:rPr>
          <w:b/>
          <w:sz w:val="24"/>
        </w:rPr>
        <w:t>Государственного областного бюджетного профессионального образовательного учреждения «Елецкий колледж экономики, промышленности и отраслевых технологий»</w:t>
      </w:r>
      <w:r>
        <w:rPr>
          <w:b/>
          <w:sz w:val="24"/>
        </w:rPr>
        <w:t xml:space="preserve"> на 2019 год.</w:t>
      </w:r>
    </w:p>
    <w:p w:rsidR="00855B5A" w:rsidRPr="00B85D17" w:rsidRDefault="00855B5A" w:rsidP="00855B5A">
      <w:pPr>
        <w:jc w:val="center"/>
        <w:rPr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43"/>
        <w:gridCol w:w="3080"/>
        <w:gridCol w:w="1414"/>
        <w:gridCol w:w="2296"/>
      </w:tblGrid>
      <w:tr w:rsidR="00855B5A" w:rsidRPr="00B85D17" w:rsidTr="00E665F8">
        <w:tc>
          <w:tcPr>
            <w:tcW w:w="540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 xml:space="preserve">№ </w:t>
            </w:r>
            <w:proofErr w:type="spellStart"/>
            <w:proofErr w:type="gramStart"/>
            <w:r w:rsidRPr="00B85D17">
              <w:rPr>
                <w:sz w:val="24"/>
              </w:rPr>
              <w:t>п</w:t>
            </w:r>
            <w:proofErr w:type="spellEnd"/>
            <w:proofErr w:type="gramEnd"/>
            <w:r w:rsidRPr="00B85D17">
              <w:rPr>
                <w:sz w:val="24"/>
              </w:rPr>
              <w:t>/</w:t>
            </w:r>
            <w:proofErr w:type="spellStart"/>
            <w:r w:rsidRPr="00B85D17">
              <w:rPr>
                <w:sz w:val="24"/>
              </w:rPr>
              <w:t>п</w:t>
            </w:r>
            <w:proofErr w:type="spellEnd"/>
          </w:p>
        </w:tc>
        <w:tc>
          <w:tcPr>
            <w:tcW w:w="2843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Тема проверки</w:t>
            </w:r>
          </w:p>
        </w:tc>
        <w:tc>
          <w:tcPr>
            <w:tcW w:w="3080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Нормативный документ, предъявляющий требования</w:t>
            </w:r>
          </w:p>
        </w:tc>
        <w:tc>
          <w:tcPr>
            <w:tcW w:w="1414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Срок проведения</w:t>
            </w:r>
          </w:p>
        </w:tc>
        <w:tc>
          <w:tcPr>
            <w:tcW w:w="2296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Исполнитель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Соответствие полномочий пользователя требованиям к защите персональных данных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Перечень ИСПД</w:t>
            </w:r>
            <w:r w:rsidRPr="00B85D17">
              <w:rPr>
                <w:sz w:val="24"/>
              </w:rPr>
              <w:t>;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Перечень должностей сотрудников Центра;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Порядок доступа сотрудников Центра в помещения, в которых ведется обработка персональных  данных;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Правила обработки персональных данных.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Default="00855B5A" w:rsidP="00E665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Провоторова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Соблюдение пользователями ИСПД</w:t>
            </w:r>
            <w:r w:rsidRPr="00B85D17">
              <w:rPr>
                <w:sz w:val="24"/>
              </w:rPr>
              <w:t xml:space="preserve"> парольной политики</w:t>
            </w:r>
          </w:p>
          <w:p w:rsidR="00855B5A" w:rsidRPr="00B85D17" w:rsidRDefault="00855B5A" w:rsidP="00E665F8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Соблюдение пользователями ИСПД</w:t>
            </w:r>
            <w:r w:rsidRPr="00B85D17">
              <w:rPr>
                <w:sz w:val="24"/>
              </w:rPr>
              <w:t xml:space="preserve"> антивирусной политики</w:t>
            </w:r>
          </w:p>
          <w:p w:rsidR="00855B5A" w:rsidRPr="00B85D17" w:rsidRDefault="00855B5A" w:rsidP="00E665F8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Соблюдение пользователями ИСПД</w:t>
            </w:r>
            <w:r w:rsidRPr="00B85D17">
              <w:rPr>
                <w:sz w:val="24"/>
              </w:rPr>
              <w:t xml:space="preserve"> правил работы со съемными носителями персональных данных</w:t>
            </w:r>
          </w:p>
          <w:p w:rsidR="00855B5A" w:rsidRPr="00B85D17" w:rsidRDefault="00855B5A" w:rsidP="00E665F8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пользователями правил работы с криптографическими средствами защиты информации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Default="00855B5A" w:rsidP="00E665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Черепников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 xml:space="preserve">Соблюдение порядка </w:t>
            </w:r>
            <w:r w:rsidRPr="00B85D17">
              <w:rPr>
                <w:sz w:val="24"/>
              </w:rPr>
              <w:lastRenderedPageBreak/>
              <w:t>доступа в помещения</w:t>
            </w:r>
            <w:r>
              <w:rPr>
                <w:sz w:val="24"/>
              </w:rPr>
              <w:t>, где расположены элементы ИСПД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lastRenderedPageBreak/>
              <w:t xml:space="preserve">Порядок доступа служащих </w:t>
            </w:r>
            <w:r w:rsidRPr="00B85D17">
              <w:rPr>
                <w:sz w:val="24"/>
              </w:rPr>
              <w:lastRenderedPageBreak/>
              <w:t>в помещения, где ведется обработка персональных данных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lastRenderedPageBreak/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порядка резервирования баз данных и хранения резервных копий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порядка работы со средствами защиты информации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Знание пользователями ИСПД</w:t>
            </w:r>
            <w:r w:rsidRPr="00B85D17">
              <w:rPr>
                <w:sz w:val="24"/>
              </w:rPr>
              <w:t xml:space="preserve">  своих действий во внештатных ситуациях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Хранение бумажных носителей с персональными данными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Веретенникова М.А.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Доступ к бумажным носителям с персональными данными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Родионова Т.В.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Порядок доступа служащих в помещения, где ведется обработка персональных данных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D17CFC" w:rsidP="00E665F8">
            <w:pPr>
              <w:rPr>
                <w:sz w:val="24"/>
              </w:rPr>
            </w:pPr>
            <w:r>
              <w:rPr>
                <w:sz w:val="24"/>
              </w:rPr>
              <w:t>Алешина С.М.</w:t>
            </w:r>
          </w:p>
        </w:tc>
      </w:tr>
    </w:tbl>
    <w:p w:rsidR="00855B5A" w:rsidRPr="00B85D17" w:rsidRDefault="00855B5A" w:rsidP="00855B5A">
      <w:pPr>
        <w:jc w:val="center"/>
        <w:rPr>
          <w:sz w:val="24"/>
        </w:rPr>
      </w:pPr>
    </w:p>
    <w:p w:rsidR="00855B5A" w:rsidRPr="00B85D17" w:rsidRDefault="00855B5A" w:rsidP="00855B5A">
      <w:pPr>
        <w:rPr>
          <w:sz w:val="24"/>
        </w:rPr>
      </w:pPr>
      <w:proofErr w:type="gramStart"/>
      <w:r w:rsidRPr="00B85D17">
        <w:rPr>
          <w:sz w:val="24"/>
        </w:rPr>
        <w:t>Ответственный</w:t>
      </w:r>
      <w:proofErr w:type="gramEnd"/>
      <w:r w:rsidRPr="00B85D17">
        <w:rPr>
          <w:sz w:val="24"/>
        </w:rPr>
        <w:t xml:space="preserve"> за организацию </w:t>
      </w:r>
    </w:p>
    <w:p w:rsidR="00855B5A" w:rsidRDefault="00855B5A" w:rsidP="00855B5A">
      <w:pPr>
        <w:rPr>
          <w:sz w:val="24"/>
        </w:rPr>
      </w:pPr>
      <w:r w:rsidRPr="00B85D17">
        <w:rPr>
          <w:sz w:val="24"/>
        </w:rPr>
        <w:t xml:space="preserve">обработки персональных данных              ________________           </w:t>
      </w:r>
      <w:r>
        <w:rPr>
          <w:sz w:val="24"/>
        </w:rPr>
        <w:t>Алексеев А.И.</w:t>
      </w:r>
    </w:p>
    <w:p w:rsidR="00855B5A" w:rsidRPr="00B85D17" w:rsidRDefault="00855B5A" w:rsidP="00855B5A">
      <w:pPr>
        <w:rPr>
          <w:sz w:val="24"/>
        </w:rPr>
      </w:pPr>
      <w:r w:rsidRPr="00B85D17">
        <w:rPr>
          <w:sz w:val="24"/>
        </w:rPr>
        <w:t>“____” ___________  20__ г.</w:t>
      </w:r>
    </w:p>
    <w:p w:rsidR="00855B5A" w:rsidRPr="00B01F59" w:rsidRDefault="00855B5A" w:rsidP="00855B5A">
      <w:pPr>
        <w:ind w:firstLine="709"/>
        <w:jc w:val="center"/>
        <w:rPr>
          <w:sz w:val="20"/>
          <w:szCs w:val="20"/>
        </w:rPr>
      </w:pPr>
    </w:p>
    <w:p w:rsidR="0088418E" w:rsidRDefault="0088418E" w:rsidP="00855B5A">
      <w:pPr>
        <w:spacing w:line="360" w:lineRule="auto"/>
      </w:pPr>
    </w:p>
    <w:sectPr w:rsidR="0088418E" w:rsidSect="0088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ADB"/>
    <w:multiLevelType w:val="multilevel"/>
    <w:tmpl w:val="17407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5A"/>
    <w:rsid w:val="00855B5A"/>
    <w:rsid w:val="0088418E"/>
    <w:rsid w:val="00D17CFC"/>
    <w:rsid w:val="00E7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2020-10-30T13:17:00Z</cp:lastPrinted>
  <dcterms:created xsi:type="dcterms:W3CDTF">2020-10-30T13:11:00Z</dcterms:created>
  <dcterms:modified xsi:type="dcterms:W3CDTF">2020-10-30T13:18:00Z</dcterms:modified>
</cp:coreProperties>
</file>