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5E" w:rsidRDefault="003F755E" w:rsidP="003F75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6.1.</w:t>
      </w:r>
    </w:p>
    <w:p w:rsidR="003F755E" w:rsidRDefault="003F755E" w:rsidP="003F75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03F1" w:rsidRDefault="00DE1BA9" w:rsidP="00DE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BA9">
        <w:rPr>
          <w:rFonts w:ascii="Times New Roman" w:hAnsi="Times New Roman" w:cs="Times New Roman"/>
          <w:b/>
          <w:sz w:val="24"/>
          <w:szCs w:val="24"/>
        </w:rPr>
        <w:t xml:space="preserve">Итоги успеваемости и посещаемости </w:t>
      </w:r>
      <w:r w:rsidR="00395D9F" w:rsidRPr="00395D9F">
        <w:rPr>
          <w:rFonts w:ascii="Times New Roman" w:hAnsi="Times New Roman" w:cs="Times New Roman"/>
          <w:b/>
          <w:sz w:val="24"/>
          <w:szCs w:val="24"/>
        </w:rPr>
        <w:t>1</w:t>
      </w:r>
      <w:r w:rsidRPr="00DE1BA9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045B86">
        <w:rPr>
          <w:rFonts w:ascii="Times New Roman" w:hAnsi="Times New Roman" w:cs="Times New Roman"/>
          <w:b/>
          <w:sz w:val="24"/>
          <w:szCs w:val="24"/>
        </w:rPr>
        <w:t>9</w:t>
      </w:r>
      <w:r w:rsidRPr="00DE1BA9">
        <w:rPr>
          <w:rFonts w:ascii="Times New Roman" w:hAnsi="Times New Roman" w:cs="Times New Roman"/>
          <w:b/>
          <w:sz w:val="24"/>
          <w:szCs w:val="24"/>
        </w:rPr>
        <w:t>-20</w:t>
      </w:r>
      <w:r w:rsidR="00045B86">
        <w:rPr>
          <w:rFonts w:ascii="Times New Roman" w:hAnsi="Times New Roman" w:cs="Times New Roman"/>
          <w:b/>
          <w:sz w:val="24"/>
          <w:szCs w:val="24"/>
        </w:rPr>
        <w:t>20</w:t>
      </w:r>
      <w:r w:rsidRPr="00DE1BA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DE1BA9" w:rsidRDefault="00DE1BA9" w:rsidP="00DE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3"/>
        <w:gridCol w:w="1136"/>
        <w:gridCol w:w="1402"/>
        <w:gridCol w:w="1439"/>
        <w:gridCol w:w="1194"/>
        <w:gridCol w:w="26"/>
        <w:gridCol w:w="923"/>
        <w:gridCol w:w="1100"/>
        <w:gridCol w:w="1193"/>
        <w:gridCol w:w="1219"/>
        <w:gridCol w:w="914"/>
        <w:gridCol w:w="85"/>
        <w:gridCol w:w="777"/>
        <w:gridCol w:w="985"/>
        <w:gridCol w:w="149"/>
        <w:gridCol w:w="1134"/>
      </w:tblGrid>
      <w:tr w:rsidR="00117963" w:rsidRPr="006726FB" w:rsidTr="00045B86">
        <w:trPr>
          <w:trHeight w:val="360"/>
        </w:trPr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85D" w:rsidRPr="006726FB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6726FB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50785D" w:rsidRPr="006726FB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студ.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6726FB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50785D" w:rsidRPr="006726FB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отличников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6726FB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50785D" w:rsidRPr="006726FB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хорошистов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785D" w:rsidRPr="006726FB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Успевают на «3» и «4»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785D" w:rsidRPr="006726FB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Имеют «2»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85D" w:rsidRPr="006726FB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6726FB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  <w:p w:rsidR="0050785D" w:rsidRPr="006726FB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знаний %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6726FB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Успев-</w:t>
            </w:r>
            <w:proofErr w:type="spellStart"/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</w:p>
          <w:p w:rsidR="0050785D" w:rsidRPr="006726FB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785D" w:rsidRPr="006726FB" w:rsidRDefault="0050785D" w:rsidP="0000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Проп</w:t>
            </w:r>
            <w:proofErr w:type="spellEnd"/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 xml:space="preserve">. по </w:t>
            </w:r>
            <w:proofErr w:type="spellStart"/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ув</w:t>
            </w:r>
            <w:proofErr w:type="gramStart"/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000A46" w:rsidRPr="006726FB">
              <w:rPr>
                <w:rFonts w:ascii="Times New Roman" w:eastAsia="Times New Roman" w:hAnsi="Times New Roman" w:cs="Times New Roman"/>
                <w:lang w:eastAsia="ru-RU"/>
              </w:rPr>
              <w:t>ичине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785D" w:rsidRPr="006726FB" w:rsidRDefault="0050785D" w:rsidP="0000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Проп</w:t>
            </w:r>
            <w:proofErr w:type="gramStart"/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6726FB">
              <w:rPr>
                <w:rFonts w:ascii="Times New Roman" w:eastAsia="Times New Roman" w:hAnsi="Times New Roman" w:cs="Times New Roman"/>
                <w:lang w:eastAsia="ru-RU"/>
              </w:rPr>
              <w:t>езув.пр</w:t>
            </w:r>
            <w:r w:rsidR="00000A46" w:rsidRPr="006726FB">
              <w:rPr>
                <w:rFonts w:ascii="Times New Roman" w:eastAsia="Times New Roman" w:hAnsi="Times New Roman" w:cs="Times New Roman"/>
                <w:lang w:eastAsia="ru-RU"/>
              </w:rPr>
              <w:t>ичины</w:t>
            </w:r>
            <w:proofErr w:type="spellEnd"/>
          </w:p>
        </w:tc>
      </w:tr>
      <w:tr w:rsidR="00117963" w:rsidRPr="00DE1BA9" w:rsidTr="00045B86">
        <w:trPr>
          <w:trHeight w:val="375"/>
        </w:trPr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85D" w:rsidRPr="00DE1BA9" w:rsidRDefault="0050785D" w:rsidP="00D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785D" w:rsidRPr="00DE1BA9" w:rsidRDefault="0050785D" w:rsidP="00D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785D" w:rsidRPr="00DE1BA9" w:rsidRDefault="0050785D" w:rsidP="00D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85D" w:rsidRPr="00DE1BA9" w:rsidRDefault="0050785D" w:rsidP="00D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44193" w:rsidRPr="00DE1BA9" w:rsidTr="00045B86">
        <w:trPr>
          <w:trHeight w:val="375"/>
        </w:trPr>
        <w:tc>
          <w:tcPr>
            <w:tcW w:w="1489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44193" w:rsidRPr="00244193" w:rsidRDefault="00244193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 ССЗ</w:t>
            </w:r>
            <w:r w:rsidR="00C81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D3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госзадание</w:t>
            </w:r>
            <w:proofErr w:type="spellEnd"/>
          </w:p>
        </w:tc>
      </w:tr>
      <w:tr w:rsidR="007E0815" w:rsidRPr="007E0815" w:rsidTr="00045B86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193" w:rsidRPr="007E0815" w:rsidRDefault="00045B86" w:rsidP="003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Э-19-1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193" w:rsidRPr="007E0815" w:rsidRDefault="00145E00" w:rsidP="005A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193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193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4193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93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193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193" w:rsidRPr="00D0301F" w:rsidRDefault="00145E00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193" w:rsidRPr="007E0815" w:rsidRDefault="00145E00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193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193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193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193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045B86" w:rsidRPr="007E0815" w:rsidTr="00045B86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045B86" w:rsidP="003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ТМ-19-1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145E00" w:rsidP="005A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B86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B86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0301F" w:rsidRDefault="00145E00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145E00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45B86" w:rsidRPr="007E0815" w:rsidTr="00045B86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045B86" w:rsidP="003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ТЭ-19-1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6C5012" w:rsidP="005A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6C5012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6C5012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B86" w:rsidRPr="007E0815" w:rsidRDefault="006C5012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B86" w:rsidRPr="007E0815" w:rsidRDefault="006C5012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6C5012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0301F" w:rsidRDefault="006C5012" w:rsidP="00D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301F"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6C5012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6C5012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6C5012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6C5012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6C5012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45B86" w:rsidRPr="007E0815" w:rsidTr="00045B86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045B86" w:rsidP="003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ГС-19-1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6C5012" w:rsidP="005A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6C5012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6C5012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B86" w:rsidRPr="007E0815" w:rsidRDefault="006C5012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B86" w:rsidRPr="007E0815" w:rsidRDefault="006C5012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6C5012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0301F" w:rsidRDefault="006C5012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6C5012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6C5012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6C5012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6C5012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6C5012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045B86" w:rsidRPr="007E0815" w:rsidTr="00045B86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045B86" w:rsidP="003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145E00" w:rsidP="005A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B86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B86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0301F" w:rsidRDefault="00145E00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145E00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7E0815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27051" w:rsidRPr="00DE1BA9" w:rsidTr="00045B86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395D9F" w:rsidRDefault="003A14F0" w:rsidP="0061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ТМ-18-1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45E00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45E00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45E00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051" w:rsidRDefault="00145E00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051" w:rsidRDefault="00145E00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45E00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0301F" w:rsidRDefault="00145E00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45E00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45E00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45E00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45E00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45E00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E27051" w:rsidRPr="00DE1BA9" w:rsidTr="00045B86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3A14F0" w:rsidP="0039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ТЭ-18-1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45E00" w:rsidP="005A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051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051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0301F" w:rsidRDefault="00145E00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45E00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45E0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27051" w:rsidRPr="00DE1BA9" w:rsidTr="00045B86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3A14F0" w:rsidP="0039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КС-18-1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Default="00AD3959" w:rsidP="005A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Default="00AD3959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Default="00AD3959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051" w:rsidRDefault="00AD3959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051" w:rsidRDefault="00AD3959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Default="00AD3959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0301F" w:rsidRDefault="00AD3959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Default="00AD3959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Default="00AD3959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Default="00AD3959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Default="00AD3959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Default="00AD3959" w:rsidP="003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E27051" w:rsidRPr="00DE1BA9" w:rsidTr="00045B86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395D9F" w:rsidRDefault="00E27051" w:rsidP="0061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Э-17-1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E3195" w:rsidP="005A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E319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E319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051" w:rsidRDefault="00EE3195" w:rsidP="00EE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051" w:rsidRDefault="00EE319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E319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0301F" w:rsidRDefault="00EE3195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E3195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E319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E319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E319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E319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27051" w:rsidRPr="00DE1BA9" w:rsidTr="00045B86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27051" w:rsidP="0061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ТМ-17-1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7034E" w:rsidP="0039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7034E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7034E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051" w:rsidRDefault="0017034E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051" w:rsidRDefault="0017034E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7034E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0301F" w:rsidRDefault="0017034E" w:rsidP="0017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7034E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7034E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7034E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7034E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7034E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E27051" w:rsidRPr="00DE1BA9" w:rsidTr="00045B86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27051" w:rsidP="0061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ТЭ-17-1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7034E" w:rsidP="006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7034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7034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051" w:rsidRDefault="0017034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051" w:rsidRDefault="0017034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7034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0301F" w:rsidRDefault="0017034E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7034E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7034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7034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7034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17034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E27051" w:rsidRPr="00DE1BA9" w:rsidTr="00045B86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27051" w:rsidP="0061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ГС-17-1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E319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E319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E319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051" w:rsidRDefault="00EE319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051" w:rsidRDefault="00EE319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E319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0301F" w:rsidRDefault="00EE3195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E3195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E319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E319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E319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E319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E27051" w:rsidRPr="00DE1BA9" w:rsidTr="00045B86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395D9F" w:rsidRDefault="00E27051" w:rsidP="0061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Э-16-1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051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051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B0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0301F" w:rsidRDefault="00D0301F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C7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E27051" w:rsidRPr="00DE1BA9" w:rsidTr="00045B86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27051" w:rsidP="0061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ТМ-16-1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6F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051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051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0301F" w:rsidRDefault="006F1505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E27051" w:rsidRPr="00DE1BA9" w:rsidTr="00045B86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E27051" w:rsidP="0061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Б-16-1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00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D42BA3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051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051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C7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0301F" w:rsidRDefault="00D0301F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3B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6F150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D0301F" w:rsidRPr="00BC2368" w:rsidTr="00045B86">
        <w:trPr>
          <w:trHeight w:val="30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01F" w:rsidRPr="00B0553E" w:rsidRDefault="00D0301F" w:rsidP="00BC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01F" w:rsidRPr="00D0301F" w:rsidRDefault="00D0301F" w:rsidP="00D0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01F" w:rsidRPr="00D0301F" w:rsidRDefault="00D42BA3" w:rsidP="00D0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01F" w:rsidRPr="00D0301F" w:rsidRDefault="00D0301F" w:rsidP="00D0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01F" w:rsidRPr="00D0301F" w:rsidRDefault="00D0301F" w:rsidP="00D0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01F" w:rsidRPr="00D0301F" w:rsidRDefault="00D0301F" w:rsidP="00D0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01F" w:rsidRPr="00D0301F" w:rsidRDefault="00D42BA3" w:rsidP="00D0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01F" w:rsidRPr="00D0301F" w:rsidRDefault="00D42BA3" w:rsidP="00D0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01F" w:rsidRPr="00D0301F" w:rsidRDefault="00D42BA3" w:rsidP="00D0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01F" w:rsidRPr="00D0301F" w:rsidRDefault="00D0301F" w:rsidP="00D0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01F" w:rsidRPr="00D0301F" w:rsidRDefault="00D42BA3" w:rsidP="00D0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01F" w:rsidRPr="00D0301F" w:rsidRDefault="00D0301F" w:rsidP="00D0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01F" w:rsidRPr="00D0301F" w:rsidRDefault="00D42BA3" w:rsidP="00D0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2,8</w:t>
            </w:r>
          </w:p>
        </w:tc>
      </w:tr>
      <w:tr w:rsidR="00E27051" w:rsidRPr="00DE1BA9" w:rsidTr="00045B86">
        <w:trPr>
          <w:trHeight w:val="375"/>
        </w:trPr>
        <w:tc>
          <w:tcPr>
            <w:tcW w:w="1489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051" w:rsidRPr="00DE1BA9" w:rsidRDefault="00E27051" w:rsidP="00BC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 ССЗ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24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платное обучение</w:t>
            </w:r>
          </w:p>
        </w:tc>
      </w:tr>
      <w:tr w:rsidR="00E27051" w:rsidRPr="00DE1BA9" w:rsidTr="00045B86">
        <w:trPr>
          <w:trHeight w:val="36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045B86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КС-19-1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292F7E" w:rsidP="0013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292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292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051" w:rsidRDefault="00292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051" w:rsidRDefault="00292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292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292F7E" w:rsidP="00B0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DE1BA9" w:rsidRDefault="00292F7E" w:rsidP="0085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5028CD" w:rsidRDefault="00292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5028CD" w:rsidRDefault="00292F7E" w:rsidP="0076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5028CD" w:rsidRDefault="00292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051" w:rsidRPr="005028CD" w:rsidRDefault="00292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92F7E" w:rsidRPr="00292F7E" w:rsidTr="00045B86">
        <w:trPr>
          <w:trHeight w:val="339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7E" w:rsidRPr="00292F7E" w:rsidRDefault="00292F7E" w:rsidP="0024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F7E" w:rsidRPr="00292F7E" w:rsidRDefault="00292F7E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F7E" w:rsidRPr="00292F7E" w:rsidRDefault="00292F7E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F7E" w:rsidRPr="00292F7E" w:rsidRDefault="00292F7E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F7E" w:rsidRPr="00292F7E" w:rsidRDefault="00292F7E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F7E" w:rsidRPr="00292F7E" w:rsidRDefault="00292F7E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F7E" w:rsidRPr="00292F7E" w:rsidRDefault="00292F7E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F7E" w:rsidRPr="00292F7E" w:rsidRDefault="00292F7E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F7E" w:rsidRPr="00292F7E" w:rsidRDefault="00292F7E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F7E" w:rsidRPr="00292F7E" w:rsidRDefault="00292F7E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F7E" w:rsidRPr="00292F7E" w:rsidRDefault="00292F7E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F7E" w:rsidRPr="00292F7E" w:rsidRDefault="00292F7E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F7E" w:rsidRPr="00292F7E" w:rsidRDefault="00292F7E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</w:tr>
      <w:tr w:rsidR="00292F7E" w:rsidRPr="00C81EF3" w:rsidTr="00045B86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2F7E" w:rsidRPr="00C81EF3" w:rsidRDefault="00292F7E" w:rsidP="00C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1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92F7E" w:rsidRPr="00C81EF3" w:rsidRDefault="00E61686" w:rsidP="00C8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92F7E" w:rsidRPr="00C81EF3" w:rsidRDefault="00E61686" w:rsidP="00C8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92F7E" w:rsidRPr="00C81EF3" w:rsidRDefault="00E61686" w:rsidP="00C8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92F7E" w:rsidRPr="00C81EF3" w:rsidRDefault="00E61686" w:rsidP="00C8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172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92F7E" w:rsidRPr="00C81EF3" w:rsidRDefault="00E61686" w:rsidP="00C8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92F7E" w:rsidRPr="00C81EF3" w:rsidRDefault="00E61686" w:rsidP="00E6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92F7E" w:rsidRPr="00C81EF3" w:rsidRDefault="00E61686" w:rsidP="007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92F7E" w:rsidRPr="00C81EF3" w:rsidRDefault="00E61686" w:rsidP="00852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92F7E" w:rsidRPr="00C81EF3" w:rsidRDefault="00E61686" w:rsidP="00C8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92F7E" w:rsidRPr="00C81EF3" w:rsidRDefault="00E61686" w:rsidP="0050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92F7E" w:rsidRPr="00C81EF3" w:rsidRDefault="00E61686" w:rsidP="00C8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6467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92F7E" w:rsidRPr="00C81EF3" w:rsidRDefault="00E61686" w:rsidP="00C8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2,7</w:t>
            </w:r>
          </w:p>
        </w:tc>
      </w:tr>
    </w:tbl>
    <w:p w:rsidR="00DE1BA9" w:rsidRDefault="00DE1BA9" w:rsidP="00BC2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15" w:rsidRDefault="007E0815" w:rsidP="00F1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E3" w:rsidRDefault="00666AE3" w:rsidP="00F1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E3" w:rsidRDefault="00666AE3" w:rsidP="00F1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E3" w:rsidRDefault="00666AE3" w:rsidP="00F1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980" w:rsidRDefault="00F11980" w:rsidP="00F1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BA9">
        <w:rPr>
          <w:rFonts w:ascii="Times New Roman" w:hAnsi="Times New Roman" w:cs="Times New Roman"/>
          <w:b/>
          <w:sz w:val="24"/>
          <w:szCs w:val="24"/>
        </w:rPr>
        <w:t xml:space="preserve">Итоги успеваемости и посещаемости </w:t>
      </w:r>
      <w:r w:rsidR="00F47B7F">
        <w:rPr>
          <w:rFonts w:ascii="Times New Roman" w:hAnsi="Times New Roman" w:cs="Times New Roman"/>
          <w:b/>
          <w:sz w:val="24"/>
          <w:szCs w:val="24"/>
        </w:rPr>
        <w:t>1</w:t>
      </w:r>
      <w:r w:rsidRPr="00DE1BA9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045B86">
        <w:rPr>
          <w:rFonts w:ascii="Times New Roman" w:hAnsi="Times New Roman" w:cs="Times New Roman"/>
          <w:b/>
          <w:sz w:val="24"/>
          <w:szCs w:val="24"/>
        </w:rPr>
        <w:t>9</w:t>
      </w:r>
      <w:r w:rsidRPr="00DE1BA9">
        <w:rPr>
          <w:rFonts w:ascii="Times New Roman" w:hAnsi="Times New Roman" w:cs="Times New Roman"/>
          <w:b/>
          <w:sz w:val="24"/>
          <w:szCs w:val="24"/>
        </w:rPr>
        <w:t>-20</w:t>
      </w:r>
      <w:r w:rsidR="00045B86">
        <w:rPr>
          <w:rFonts w:ascii="Times New Roman" w:hAnsi="Times New Roman" w:cs="Times New Roman"/>
          <w:b/>
          <w:sz w:val="24"/>
          <w:szCs w:val="24"/>
        </w:rPr>
        <w:t>20</w:t>
      </w:r>
      <w:r w:rsidRPr="00DE1BA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F11980" w:rsidRDefault="00F11980" w:rsidP="00F1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147"/>
        <w:gridCol w:w="1097"/>
        <w:gridCol w:w="1417"/>
        <w:gridCol w:w="1497"/>
        <w:gridCol w:w="1418"/>
        <w:gridCol w:w="932"/>
        <w:gridCol w:w="1132"/>
        <w:gridCol w:w="1265"/>
        <w:gridCol w:w="1274"/>
        <w:gridCol w:w="1035"/>
        <w:gridCol w:w="726"/>
        <w:gridCol w:w="828"/>
        <w:gridCol w:w="925"/>
      </w:tblGrid>
      <w:tr w:rsidR="0050785D" w:rsidRPr="00DE1BA9" w:rsidTr="005A5189">
        <w:trPr>
          <w:trHeight w:val="360"/>
        </w:trPr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отличников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хорошистов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 на «3» и «4»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«2»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%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785D" w:rsidRPr="00DE1BA9" w:rsidRDefault="0050785D" w:rsidP="00C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</w:t>
            </w:r>
            <w:r w:rsidR="00C8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уски</w:t>
            </w: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proofErr w:type="gramStart"/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8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ичине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785D" w:rsidRPr="00DE1BA9" w:rsidRDefault="0050785D" w:rsidP="00C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C8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пуски </w:t>
            </w:r>
            <w:proofErr w:type="spellStart"/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безув</w:t>
            </w:r>
            <w:proofErr w:type="gramStart"/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8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ичины</w:t>
            </w:r>
            <w:proofErr w:type="spellEnd"/>
          </w:p>
        </w:tc>
      </w:tr>
      <w:tr w:rsidR="0050785D" w:rsidRPr="00DE1BA9" w:rsidTr="005A5189">
        <w:trPr>
          <w:trHeight w:val="375"/>
        </w:trPr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85D" w:rsidRPr="00DE1BA9" w:rsidRDefault="0050785D" w:rsidP="0029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785D" w:rsidRPr="00DE1BA9" w:rsidRDefault="0050785D" w:rsidP="0029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785D" w:rsidRPr="00DE1BA9" w:rsidRDefault="0050785D" w:rsidP="0029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85D" w:rsidRPr="00DE1BA9" w:rsidRDefault="0050785D" w:rsidP="0029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DE1BA9" w:rsidRDefault="0050785D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11980" w:rsidRPr="00DE1BA9" w:rsidTr="002971C8">
        <w:trPr>
          <w:trHeight w:val="375"/>
        </w:trPr>
        <w:tc>
          <w:tcPr>
            <w:tcW w:w="1469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11980" w:rsidRPr="00244193" w:rsidRDefault="00F11980" w:rsidP="00F1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КРС</w:t>
            </w:r>
            <w:r w:rsidR="00C81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госзадание</w:t>
            </w:r>
            <w:proofErr w:type="spellEnd"/>
          </w:p>
        </w:tc>
      </w:tr>
      <w:tr w:rsidR="00045B86" w:rsidRPr="00DE1BA9" w:rsidTr="005A5189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А-19-1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CC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F1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B86" w:rsidRDefault="00045B86" w:rsidP="0076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B86" w:rsidRDefault="00045B86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45B86" w:rsidRPr="00DE1BA9" w:rsidTr="005A5189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С-19-1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4533AA" w:rsidP="00CC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4533AA" w:rsidP="00F1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4533AA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B86" w:rsidRDefault="004533AA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B86" w:rsidRDefault="004533AA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4533AA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4533AA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4533AA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4533AA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4533AA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4533AA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4533AA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45B86" w:rsidRPr="00DE1BA9" w:rsidTr="005A5189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BA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МС-19-1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4533AA" w:rsidP="00CC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4533AA" w:rsidP="00F1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4533AA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B86" w:rsidRDefault="004533AA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B86" w:rsidRDefault="004533AA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4533AA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4533AA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4533AA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4533AA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A07132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A07132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A07132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045B86" w:rsidRPr="00DE1BA9" w:rsidTr="005A5189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45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А-18-1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CC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52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45B86" w:rsidRPr="00DE1BA9" w:rsidTr="005A5189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45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С-18-1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CC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F1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67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67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67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67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45B86" w:rsidRPr="00DE1BA9" w:rsidTr="005A5189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45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СТ-18-1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CC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F1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45B86" w:rsidRPr="00DE1BA9" w:rsidTr="005A5189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45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МО-17-1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CC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B86" w:rsidRDefault="00527DA0" w:rsidP="0086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45B86" w:rsidRPr="00DE1BA9" w:rsidTr="005A5189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45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С-17-1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45B86" w:rsidRPr="00DE1BA9" w:rsidTr="005A5189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045B86" w:rsidP="0045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А-17-1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86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5D5D1C" w:rsidRDefault="00527DA0" w:rsidP="005D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27DA0" w:rsidRPr="00045B86" w:rsidTr="00E5289F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7DA0" w:rsidRPr="00045B86" w:rsidRDefault="00527DA0" w:rsidP="0045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DA0" w:rsidRPr="00527DA0" w:rsidRDefault="00527DA0" w:rsidP="0052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DA0" w:rsidRPr="00527DA0" w:rsidRDefault="00527DA0" w:rsidP="0052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DA0" w:rsidRPr="00527DA0" w:rsidRDefault="00527DA0" w:rsidP="0052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DA0" w:rsidRPr="00527DA0" w:rsidRDefault="00527DA0" w:rsidP="0052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DA0" w:rsidRPr="00527DA0" w:rsidRDefault="00527DA0" w:rsidP="0052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DA0" w:rsidRPr="00527DA0" w:rsidRDefault="00527DA0" w:rsidP="0052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DA0" w:rsidRPr="00527DA0" w:rsidRDefault="00527DA0" w:rsidP="0052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DA0" w:rsidRPr="00527DA0" w:rsidRDefault="0025616B" w:rsidP="0052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DA0" w:rsidRPr="00527DA0" w:rsidRDefault="00527DA0" w:rsidP="0052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DA0" w:rsidRPr="00527DA0" w:rsidRDefault="0025616B" w:rsidP="0052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DA0" w:rsidRPr="00527DA0" w:rsidRDefault="00527DA0" w:rsidP="0052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DA0" w:rsidRPr="00527DA0" w:rsidRDefault="0025616B" w:rsidP="0052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1,7</w:t>
            </w:r>
          </w:p>
        </w:tc>
      </w:tr>
      <w:tr w:rsidR="00045B86" w:rsidRPr="00DE1BA9" w:rsidTr="004533AA">
        <w:trPr>
          <w:trHeight w:val="330"/>
        </w:trPr>
        <w:tc>
          <w:tcPr>
            <w:tcW w:w="1469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045B86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Профобучение</w:t>
            </w:r>
            <w:proofErr w:type="spellEnd"/>
          </w:p>
        </w:tc>
      </w:tr>
      <w:tr w:rsidR="00045B86" w:rsidRPr="00DE1BA9" w:rsidTr="005A5189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Default="00045B86" w:rsidP="0045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М-19-1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86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B86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29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52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5D5D1C" w:rsidRDefault="00527DA0" w:rsidP="005D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B86" w:rsidRPr="00DE1BA9" w:rsidRDefault="00527DA0" w:rsidP="0052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5616B" w:rsidRPr="0025616B" w:rsidTr="005A5189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16B" w:rsidRPr="0025616B" w:rsidRDefault="0025616B" w:rsidP="0045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16B" w:rsidRPr="0025616B" w:rsidRDefault="0025616B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16B" w:rsidRPr="0025616B" w:rsidRDefault="0025616B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16B" w:rsidRPr="0025616B" w:rsidRDefault="0025616B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616B" w:rsidRPr="0025616B" w:rsidRDefault="0025616B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6B" w:rsidRPr="0025616B" w:rsidRDefault="0025616B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16B" w:rsidRPr="0025616B" w:rsidRDefault="0025616B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16B" w:rsidRPr="0025616B" w:rsidRDefault="0025616B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16B" w:rsidRPr="0025616B" w:rsidRDefault="0025616B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16B" w:rsidRPr="0025616B" w:rsidRDefault="0025616B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16B" w:rsidRPr="0025616B" w:rsidRDefault="0025616B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16B" w:rsidRPr="0025616B" w:rsidRDefault="0025616B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16B" w:rsidRPr="0025616B" w:rsidRDefault="0025616B" w:rsidP="00E5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045B86" w:rsidRPr="00292F7E" w:rsidTr="00CC314A">
        <w:trPr>
          <w:trHeight w:val="26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45B86" w:rsidRPr="00292F7E" w:rsidRDefault="00045B86" w:rsidP="007F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45B86" w:rsidRPr="00292F7E" w:rsidRDefault="0025616B" w:rsidP="007F0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7E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45B86" w:rsidRPr="00292F7E" w:rsidRDefault="0025616B" w:rsidP="007F0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7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45B86" w:rsidRPr="00292F7E" w:rsidRDefault="0025616B" w:rsidP="007F0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7E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45B86" w:rsidRPr="00292F7E" w:rsidRDefault="0025616B" w:rsidP="007F0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7E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45B86" w:rsidRPr="00292F7E" w:rsidRDefault="0025616B" w:rsidP="007F0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45B86" w:rsidRPr="00292F7E" w:rsidRDefault="0025616B" w:rsidP="007F0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7E">
              <w:rPr>
                <w:rFonts w:ascii="Times New Roman" w:hAnsi="Times New Roman" w:cs="Times New Roman"/>
                <w:b/>
                <w:sz w:val="24"/>
                <w:szCs w:val="24"/>
              </w:rPr>
              <w:t>3,65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45B86" w:rsidRPr="00292F7E" w:rsidRDefault="0025616B" w:rsidP="007F0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7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45B86" w:rsidRPr="00292F7E" w:rsidRDefault="0025616B" w:rsidP="007F0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7E"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45B86" w:rsidRPr="00292F7E" w:rsidRDefault="0025616B" w:rsidP="007F0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7E">
              <w:rPr>
                <w:rFonts w:ascii="Times New Roman" w:hAnsi="Times New Roman" w:cs="Times New Roman"/>
                <w:b/>
                <w:sz w:val="24"/>
                <w:szCs w:val="24"/>
              </w:rPr>
              <w:t>5008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45B86" w:rsidRPr="00292F7E" w:rsidRDefault="0025616B" w:rsidP="007F0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7E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45B86" w:rsidRPr="00292F7E" w:rsidRDefault="0025616B" w:rsidP="007F0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7E">
              <w:rPr>
                <w:rFonts w:ascii="Times New Roman" w:hAnsi="Times New Roman" w:cs="Times New Roman"/>
                <w:b/>
                <w:sz w:val="24"/>
                <w:szCs w:val="24"/>
              </w:rPr>
              <w:t>2324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45B86" w:rsidRPr="00292F7E" w:rsidRDefault="0025616B" w:rsidP="007F0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7E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</w:tbl>
    <w:p w:rsidR="00427DA8" w:rsidRDefault="00427DA8" w:rsidP="00DE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15" w:rsidRDefault="007E0815" w:rsidP="007E0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Имеют академическую задолженность: </w:t>
      </w:r>
    </w:p>
    <w:p w:rsidR="007E0815" w:rsidRDefault="0025616B" w:rsidP="00502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Помазуев Д</w:t>
      </w:r>
      <w:r w:rsidR="007E0815">
        <w:rPr>
          <w:rFonts w:ascii="Times New Roman" w:hAnsi="Times New Roman" w:cs="Times New Roman"/>
          <w:b/>
          <w:sz w:val="24"/>
          <w:szCs w:val="24"/>
        </w:rPr>
        <w:t>. – С-1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E0815">
        <w:rPr>
          <w:rFonts w:ascii="Times New Roman" w:hAnsi="Times New Roman" w:cs="Times New Roman"/>
          <w:b/>
          <w:sz w:val="24"/>
          <w:szCs w:val="24"/>
        </w:rPr>
        <w:t>-1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язык, Литература, Михалева Е.И.; Английский язык, Рыжкова И.Н.; Математика, Лосева Л.В.; История, Обществознание, Бутова Р.С.; ФК, Оборотов О.В.; ОБЖ,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А.Т.; Астрономия, Физика, Матюхина Л.Г.; Информатика, Коняева Ю.В.; Техническое черчение, Ткачева М.Н</w:t>
      </w:r>
      <w:r w:rsidR="007E0815" w:rsidRPr="007E0815">
        <w:rPr>
          <w:rFonts w:ascii="Times New Roman" w:hAnsi="Times New Roman" w:cs="Times New Roman"/>
          <w:sz w:val="24"/>
          <w:szCs w:val="24"/>
        </w:rPr>
        <w:t>.)</w:t>
      </w:r>
    </w:p>
    <w:p w:rsidR="00014444" w:rsidRPr="00E5289F" w:rsidRDefault="0025616B" w:rsidP="00014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Безгинов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7E0815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</w:rPr>
        <w:t>А-18</w:t>
      </w:r>
      <w:r w:rsidR="007E0815">
        <w:rPr>
          <w:rFonts w:ascii="Times New Roman" w:hAnsi="Times New Roman" w:cs="Times New Roman"/>
          <w:b/>
          <w:sz w:val="24"/>
          <w:szCs w:val="24"/>
        </w:rPr>
        <w:t xml:space="preserve">-1 </w:t>
      </w:r>
      <w:r w:rsidR="009B7580">
        <w:rPr>
          <w:rFonts w:ascii="Times New Roman" w:hAnsi="Times New Roman" w:cs="Times New Roman"/>
          <w:b/>
          <w:sz w:val="24"/>
          <w:szCs w:val="24"/>
        </w:rPr>
        <w:t>(</w:t>
      </w:r>
      <w:r w:rsidR="009B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Литература,</w:t>
      </w:r>
      <w:r w:rsid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(русский) язык</w:t>
      </w:r>
      <w:r w:rsidR="009B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Михалева Е.И.; Английский язык</w:t>
      </w:r>
      <w:r w:rsidR="009B7580" w:rsidRPr="009B75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9B7580" w:rsidRPr="00E5289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Рыжкова И.Н.; Математика, Лосева Л.В.; История, Обществознание, Бутова Р.С.; ФК, Ларина И.А.; Физика, Матюхина Л.Г.; Информатика, Коняева Ю.В.; Техническое черчение, Ткачева М.Н</w:t>
      </w:r>
      <w:r w:rsidR="009B7580" w:rsidRPr="00E5289F">
        <w:rPr>
          <w:rFonts w:ascii="Times New Roman" w:hAnsi="Times New Roman" w:cs="Times New Roman"/>
          <w:sz w:val="24"/>
          <w:szCs w:val="24"/>
        </w:rPr>
        <w:t xml:space="preserve">.; Электротехника, Теплякова Е.И.; </w:t>
      </w:r>
      <w:r w:rsidR="00361849" w:rsidRPr="00E5289F">
        <w:rPr>
          <w:rFonts w:ascii="Times New Roman" w:hAnsi="Times New Roman" w:cs="Times New Roman"/>
          <w:sz w:val="24"/>
          <w:szCs w:val="24"/>
        </w:rPr>
        <w:t xml:space="preserve">МДК01.01 </w:t>
      </w:r>
      <w:r w:rsidR="009B7580" w:rsidRPr="00E5289F">
        <w:rPr>
          <w:rFonts w:ascii="Times New Roman" w:hAnsi="Times New Roman" w:cs="Times New Roman"/>
          <w:sz w:val="24"/>
          <w:szCs w:val="24"/>
        </w:rPr>
        <w:t xml:space="preserve">Слесарное дело и технические измерения, </w:t>
      </w:r>
      <w:proofErr w:type="spellStart"/>
      <w:r w:rsidR="009B7580" w:rsidRPr="00E5289F">
        <w:rPr>
          <w:rFonts w:ascii="Times New Roman" w:hAnsi="Times New Roman" w:cs="Times New Roman"/>
          <w:sz w:val="24"/>
          <w:szCs w:val="24"/>
        </w:rPr>
        <w:t>Шерашов</w:t>
      </w:r>
      <w:proofErr w:type="spellEnd"/>
      <w:r w:rsidR="009B7580" w:rsidRPr="00E5289F">
        <w:rPr>
          <w:rFonts w:ascii="Times New Roman" w:hAnsi="Times New Roman" w:cs="Times New Roman"/>
          <w:sz w:val="24"/>
          <w:szCs w:val="24"/>
        </w:rPr>
        <w:t xml:space="preserve"> К.Ю.;</w:t>
      </w:r>
      <w:proofErr w:type="gramEnd"/>
      <w:r w:rsidR="009B7580" w:rsidRPr="00E5289F">
        <w:rPr>
          <w:rFonts w:ascii="Times New Roman" w:hAnsi="Times New Roman" w:cs="Times New Roman"/>
          <w:sz w:val="24"/>
          <w:szCs w:val="24"/>
        </w:rPr>
        <w:t xml:space="preserve"> практическое вождение, </w:t>
      </w:r>
      <w:proofErr w:type="spellStart"/>
      <w:r w:rsidR="009B7580" w:rsidRPr="00E5289F">
        <w:rPr>
          <w:rFonts w:ascii="Times New Roman" w:hAnsi="Times New Roman" w:cs="Times New Roman"/>
          <w:sz w:val="24"/>
          <w:szCs w:val="24"/>
        </w:rPr>
        <w:t>Черепенников</w:t>
      </w:r>
      <w:proofErr w:type="spellEnd"/>
      <w:r w:rsidR="009B7580" w:rsidRPr="00E5289F"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070499" w:rsidRDefault="009B7580" w:rsidP="00014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F701DA">
        <w:rPr>
          <w:rFonts w:ascii="Times New Roman" w:hAnsi="Times New Roman" w:cs="Times New Roman"/>
          <w:b/>
          <w:sz w:val="24"/>
          <w:szCs w:val="24"/>
        </w:rPr>
        <w:t>упавцев</w:t>
      </w:r>
      <w:proofErr w:type="spellEnd"/>
      <w:r w:rsidR="00F701DA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070499" w:rsidRPr="0007049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С-17</w:t>
      </w:r>
      <w:r w:rsidR="00070499" w:rsidRPr="00070499">
        <w:rPr>
          <w:rFonts w:ascii="Times New Roman" w:hAnsi="Times New Roman" w:cs="Times New Roman"/>
          <w:b/>
          <w:sz w:val="24"/>
          <w:szCs w:val="24"/>
        </w:rPr>
        <w:t>-1</w:t>
      </w:r>
      <w:r w:rsidR="000704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электротехники,</w:t>
      </w:r>
      <w:r w:rsidR="0001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4444">
        <w:rPr>
          <w:rFonts w:ascii="Times New Roman" w:eastAsia="Times New Roman" w:hAnsi="Times New Roman" w:cs="Times New Roman"/>
          <w:sz w:val="24"/>
          <w:szCs w:val="24"/>
          <w:lang w:eastAsia="ru-RU"/>
        </w:rPr>
        <w:t>кЭ</w:t>
      </w:r>
      <w:proofErr w:type="spellEnd"/>
      <w:r w:rsidR="000144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 А.И.;</w:t>
      </w:r>
      <w:r w:rsid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Допуски и технические измерения,</w:t>
      </w:r>
      <w:r w:rsidR="0001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4444">
        <w:rPr>
          <w:rFonts w:ascii="Times New Roman" w:eastAsia="Times New Roman" w:hAnsi="Times New Roman" w:cs="Times New Roman"/>
          <w:sz w:val="24"/>
          <w:szCs w:val="24"/>
          <w:lang w:eastAsia="ru-RU"/>
        </w:rPr>
        <w:t>кЭ</w:t>
      </w:r>
      <w:proofErr w:type="spellEnd"/>
      <w:r w:rsidR="000144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Токарева А.А.; БЖ, </w:t>
      </w:r>
      <w:proofErr w:type="spellStart"/>
      <w:r w:rsid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Голышкин</w:t>
      </w:r>
      <w:proofErr w:type="spellEnd"/>
      <w:r w:rsid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А.Т.; МДК01.01 </w:t>
      </w:r>
      <w:r w:rsidR="00361849" w:rsidRP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технологии </w:t>
      </w:r>
      <w:r w:rsid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сварки и сварочное оборудование, Павлова Н.В.; МДК01.02 </w:t>
      </w:r>
      <w:r w:rsidR="00361849" w:rsidRP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</w:t>
      </w:r>
      <w:r w:rsid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роизводства сварных конструкций, </w:t>
      </w:r>
      <w:proofErr w:type="spellStart"/>
      <w:r w:rsid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Трубицына</w:t>
      </w:r>
      <w:proofErr w:type="spellEnd"/>
      <w:r w:rsid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Ю.С.; МДК 01.04 </w:t>
      </w:r>
      <w:r w:rsidR="00361849" w:rsidRP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качества сварных соединений, </w:t>
      </w:r>
      <w:r w:rsidR="0001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ЭК, </w:t>
      </w:r>
      <w:r w:rsid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Н.В.;</w:t>
      </w:r>
      <w:proofErr w:type="gramEnd"/>
      <w:r w:rsid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МДК02.01 </w:t>
      </w:r>
      <w:r w:rsidR="00361849" w:rsidRP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технология ручной дуговой сварки (наплавки, резки) покрытыми электродами</w:t>
      </w:r>
      <w:r w:rsid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Трубицына</w:t>
      </w:r>
      <w:proofErr w:type="spellEnd"/>
      <w:r w:rsid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Ю.С.; МДК04.01 </w:t>
      </w:r>
      <w:r w:rsidR="00361849" w:rsidRP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технология частично механизированной варки (наплавки) плавлением в защитном газе</w:t>
      </w:r>
      <w:r w:rsid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Трубицына</w:t>
      </w:r>
      <w:proofErr w:type="spellEnd"/>
      <w:r w:rsidR="003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Ю.С.; ФК, Малыгин Д.О.)</w:t>
      </w:r>
    </w:p>
    <w:p w:rsidR="001212C0" w:rsidRDefault="00292F7E" w:rsidP="00502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Бутов И., Панов С</w:t>
      </w:r>
      <w:r w:rsidR="001212C0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</w:rPr>
        <w:t>КС-19-</w:t>
      </w:r>
      <w:r w:rsidR="001212C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212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язык, Родной (русский) язык, Фетисова В.В.; Литература, Михалева Е.И.; </w:t>
      </w:r>
      <w:r w:rsidRPr="00E5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язык, </w:t>
      </w:r>
      <w:r w:rsidR="006C5012" w:rsidRPr="00E5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Семенцова С.И</w:t>
      </w:r>
      <w:r w:rsidRPr="00E5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Математика, </w:t>
      </w:r>
      <w:r w:rsidR="006C5012" w:rsidRPr="00E5289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Химия, Биология, Плаксина Т.А</w:t>
      </w:r>
      <w:r w:rsidRPr="00E52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5012" w:rsidRPr="00E528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5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История, </w:t>
      </w:r>
      <w:r w:rsidR="006C5012" w:rsidRPr="00E52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А.Ю.</w:t>
      </w:r>
      <w:r w:rsidRPr="00E5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ФК, </w:t>
      </w:r>
      <w:r w:rsidR="006C5012" w:rsidRPr="00E528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Ларина И.А</w:t>
      </w:r>
      <w:r w:rsidRPr="00E5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ОБЖ, </w:t>
      </w:r>
      <w:proofErr w:type="spellStart"/>
      <w:r w:rsidR="006C5012" w:rsidRPr="00E528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Голышкин</w:t>
      </w:r>
      <w:proofErr w:type="spellEnd"/>
      <w:r w:rsidR="006C5012" w:rsidRPr="00E5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012">
        <w:rPr>
          <w:rFonts w:ascii="Times New Roman" w:eastAsia="Times New Roman" w:hAnsi="Times New Roman" w:cs="Times New Roman"/>
          <w:sz w:val="24"/>
          <w:szCs w:val="24"/>
          <w:lang w:eastAsia="ru-RU"/>
        </w:rPr>
        <w:t>А.Т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Астрономия, Матюхина Л.Г.; Информатика, </w:t>
      </w:r>
      <w:r w:rsidR="006C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Коняева Ю.В.; Экономическая география, </w:t>
      </w:r>
      <w:proofErr w:type="spellStart"/>
      <w:r w:rsidR="006C5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Полосина</w:t>
      </w:r>
      <w:proofErr w:type="spellEnd"/>
      <w:r w:rsidR="006C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="001212C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212C0" w:rsidRDefault="00292F7E" w:rsidP="00502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Данилова Н</w:t>
      </w:r>
      <w:r w:rsidR="001212C0" w:rsidRPr="001212C0">
        <w:rPr>
          <w:rFonts w:ascii="Times New Roman" w:hAnsi="Times New Roman" w:cs="Times New Roman"/>
          <w:b/>
          <w:sz w:val="24"/>
          <w:szCs w:val="24"/>
        </w:rPr>
        <w:t>.</w:t>
      </w:r>
      <w:r w:rsidR="001212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ТЭ-19</w:t>
      </w:r>
      <w:r w:rsidR="001212C0" w:rsidRPr="00030014">
        <w:rPr>
          <w:rFonts w:ascii="Times New Roman" w:hAnsi="Times New Roman" w:cs="Times New Roman"/>
          <w:b/>
          <w:sz w:val="24"/>
          <w:szCs w:val="24"/>
        </w:rPr>
        <w:t>-1</w:t>
      </w:r>
      <w:r w:rsidR="00121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Родной (русский) язык, Литература, Фетисова В.В.; Михалева Е.И.; Английский язык, Рыжкова И.Н.; Математика, Жилина В.Д.; История, Бутова Р.С.; Обществознание, Киселева А.Ю.; ФК, Малыгин Д.О.; ОБЖ, Меньших Е.В.; Астрономия, Физика, Матюхина Л.Г.; Информатика, Деев О.М.; Техническое черчение, Ткачева М.Н</w:t>
      </w:r>
      <w:r w:rsidRPr="007E0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33921" w:rsidRDefault="00AD3959" w:rsidP="003339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Михайлов Г. – КС-18-1 (по болезни)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54D13">
        <w:rPr>
          <w:rFonts w:ascii="Times New Roman" w:hAnsi="Times New Roman" w:cs="Times New Roman"/>
          <w:sz w:val="24"/>
          <w:szCs w:val="24"/>
        </w:rPr>
        <w:t xml:space="preserve">Основы философии, Краеведение ЛО, </w:t>
      </w:r>
      <w:proofErr w:type="spellStart"/>
      <w:r w:rsidR="00254D13">
        <w:rPr>
          <w:rFonts w:ascii="Times New Roman" w:hAnsi="Times New Roman" w:cs="Times New Roman"/>
          <w:sz w:val="24"/>
          <w:szCs w:val="24"/>
        </w:rPr>
        <w:t>Полосина</w:t>
      </w:r>
      <w:proofErr w:type="spellEnd"/>
      <w:r w:rsidR="00254D13">
        <w:rPr>
          <w:rFonts w:ascii="Times New Roman" w:hAnsi="Times New Roman" w:cs="Times New Roman"/>
          <w:sz w:val="24"/>
          <w:szCs w:val="24"/>
        </w:rPr>
        <w:t xml:space="preserve"> Н.А.; История, Киселева А.Ю.; Английский язык, Семенцова С.И.; ФК, Малыгин Д.О.; Дискретная математика, Теория вероятности и математическая статистика, Элементы высшей математики, Плаксина Т.А.; ИГ, Ткачева М.Н.; Прикладная электроника, </w:t>
      </w:r>
      <w:proofErr w:type="spellStart"/>
      <w:r w:rsidR="00254D13">
        <w:rPr>
          <w:rFonts w:ascii="Times New Roman" w:hAnsi="Times New Roman" w:cs="Times New Roman"/>
          <w:sz w:val="24"/>
          <w:szCs w:val="24"/>
        </w:rPr>
        <w:t>Черепников</w:t>
      </w:r>
      <w:proofErr w:type="spellEnd"/>
      <w:r w:rsidR="00254D13">
        <w:rPr>
          <w:rFonts w:ascii="Times New Roman" w:hAnsi="Times New Roman" w:cs="Times New Roman"/>
          <w:sz w:val="24"/>
          <w:szCs w:val="24"/>
        </w:rPr>
        <w:t xml:space="preserve"> К.А.; Электротехнические измерения, Теплякова Е.И.;</w:t>
      </w:r>
      <w:proofErr w:type="gramEnd"/>
      <w:r w:rsidR="00254D13">
        <w:rPr>
          <w:rFonts w:ascii="Times New Roman" w:hAnsi="Times New Roman" w:cs="Times New Roman"/>
          <w:sz w:val="24"/>
          <w:szCs w:val="24"/>
        </w:rPr>
        <w:t xml:space="preserve"> МСС, </w:t>
      </w:r>
      <w:proofErr w:type="spellStart"/>
      <w:r w:rsidR="00254D13">
        <w:rPr>
          <w:rFonts w:ascii="Times New Roman" w:hAnsi="Times New Roman" w:cs="Times New Roman"/>
          <w:sz w:val="24"/>
          <w:szCs w:val="24"/>
        </w:rPr>
        <w:t>Нетета</w:t>
      </w:r>
      <w:proofErr w:type="spellEnd"/>
      <w:r w:rsidR="00254D13"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649E" w:rsidRDefault="00EE3195" w:rsidP="002464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Бнагова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Зачиняева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 – ГС-17-1 </w:t>
      </w:r>
      <w:r>
        <w:rPr>
          <w:rFonts w:ascii="Times New Roman" w:hAnsi="Times New Roman" w:cs="Times New Roman"/>
          <w:sz w:val="24"/>
          <w:szCs w:val="24"/>
        </w:rPr>
        <w:t xml:space="preserve">(Английский язык, Семенцова С.И.; Немецкий язык (2-ой),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Е.А.; </w:t>
      </w:r>
      <w:r w:rsidR="00444B9F">
        <w:rPr>
          <w:rFonts w:ascii="Times New Roman" w:hAnsi="Times New Roman" w:cs="Times New Roman"/>
          <w:sz w:val="24"/>
          <w:szCs w:val="24"/>
        </w:rPr>
        <w:t xml:space="preserve">ФК, Ларина И.А.; </w:t>
      </w:r>
      <w:r w:rsidR="0044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ИКТПД, Ханина Е.Н.; </w:t>
      </w:r>
      <w:r w:rsidR="00444B9F" w:rsidRPr="0044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</w:t>
      </w:r>
      <w:r w:rsidR="0044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инженерные системы гостиниц, Шилова Е.А.; МДК 03.01 </w:t>
      </w:r>
      <w:r w:rsidR="00444B9F" w:rsidRPr="00444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обслуживания гостей</w:t>
      </w:r>
      <w:r w:rsidR="0044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проживания, ЭК, МДК04.01 </w:t>
      </w:r>
      <w:r w:rsidR="00444B9F" w:rsidRPr="00444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продаж</w:t>
      </w:r>
      <w:r w:rsidR="0044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гостиничного продукта, МДК05.02 </w:t>
      </w:r>
      <w:r w:rsidR="00444B9F" w:rsidRPr="00444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по профессии 20063 Администратор гостиницы (дома отдыха), ЭК5</w:t>
      </w:r>
      <w:r w:rsidR="0044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44B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444B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Врублевская Е.В.; УП.03, ПП.03 Семененко М.Н.; УП.05, ПП.05, Семененко М.Н.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5C7C" w:rsidRDefault="00333921" w:rsidP="00685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Духова В. – ТЭ-17-1 </w:t>
      </w:r>
      <w:r>
        <w:rPr>
          <w:rFonts w:ascii="Times New Roman" w:hAnsi="Times New Roman" w:cs="Times New Roman"/>
          <w:sz w:val="24"/>
          <w:szCs w:val="24"/>
        </w:rPr>
        <w:t xml:space="preserve">(Английский язык, Семенцова С.И.; ФК, Ларина И.А.; ИТПД, Ханина Е.Н.; Бухгалтерский учет, Бурова Н.А.; </w:t>
      </w:r>
      <w:r w:rsidRPr="0033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качеством с основами </w:t>
      </w:r>
      <w:r w:rsidR="0024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метрологии и стандартизации, Титова С.В.; БЖ, </w:t>
      </w:r>
      <w:proofErr w:type="spellStart"/>
      <w:r w:rsidR="00246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Голышкин</w:t>
      </w:r>
      <w:proofErr w:type="spellEnd"/>
      <w:r w:rsidR="0024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А.Т.; МДК02.01 </w:t>
      </w:r>
      <w:r w:rsidR="0024649E" w:rsidRPr="002464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и о</w:t>
      </w:r>
      <w:r w:rsidR="0024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качества товаров, МДК 05.01 </w:t>
      </w:r>
      <w:r w:rsidR="0024649E" w:rsidRPr="0024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Розничная торговля продовольственными товарами, </w:t>
      </w:r>
      <w:r w:rsidR="002464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УП.02, УП.05 Киселева И.С.)</w:t>
      </w:r>
      <w:proofErr w:type="gramEnd"/>
    </w:p>
    <w:p w:rsidR="00685C7C" w:rsidRDefault="0024649E" w:rsidP="00685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Барышев</w:t>
      </w:r>
      <w:proofErr w:type="spellEnd"/>
      <w:r w:rsidRPr="00246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Е., Гладышев К. – ТМ-17-1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Семенцова С.И.,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Е.А.; ФК, Ларина И.А.; Компьютерная графика, МСС, </w:t>
      </w:r>
      <w:r w:rsidRPr="00246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для автоматизированного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М.А.; </w:t>
      </w:r>
      <w:r w:rsidRPr="00246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2464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49E">
        <w:rPr>
          <w:rFonts w:ascii="Times New Roman" w:eastAsia="Times New Roman" w:hAnsi="Times New Roman" w:cs="Times New Roman"/>
          <w:sz w:val="24"/>
          <w:szCs w:val="24"/>
          <w:lang w:eastAsia="ru-RU"/>
        </w:rPr>
        <w:t>Э5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Технология машиностроения, </w:t>
      </w:r>
      <w:r w:rsidR="00685C7C" w:rsidRPr="00685C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токарной обработки, ЭК5</w:t>
      </w:r>
      <w:r w:rsidR="0068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Левыкина М.А.; Технологическая оснастка, Токарева А.А. )</w:t>
      </w:r>
    </w:p>
    <w:p w:rsidR="001B5E9B" w:rsidRDefault="00685C7C" w:rsidP="001B5E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Котов Р. – ТМ-16-1</w:t>
      </w:r>
      <w:r w:rsidRPr="0068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(Немецкий язык, </w:t>
      </w:r>
      <w:proofErr w:type="spellStart"/>
      <w:r w:rsidRPr="00685C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Шерашова</w:t>
      </w:r>
      <w:proofErr w:type="spellEnd"/>
      <w:r w:rsidRPr="0068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Е.А.; ФК, Оборотов О.В.; МДК01.01 Технологические процессы изготовления деталей машин, Э, ЭК, МДК02.01 Планирование и организация работы структурного подразделения, МДК03.01 Реализация технологических процессов изготовления деталей, КП, </w:t>
      </w:r>
      <w:proofErr w:type="spellStart"/>
      <w:r w:rsidRPr="00685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Комаричев</w:t>
      </w:r>
      <w:proofErr w:type="spellEnd"/>
      <w:r w:rsidRPr="0068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Ю.И.; МДК01.02 Системы автоматизированного проектирования и программирования в машиностроении, Э, </w:t>
      </w:r>
      <w:proofErr w:type="spellStart"/>
      <w:r w:rsidRPr="00685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Нетета</w:t>
      </w:r>
      <w:proofErr w:type="spellEnd"/>
      <w:r w:rsidRPr="0068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B5E9B" w:rsidRPr="001B5E9B" w:rsidRDefault="00685C7C" w:rsidP="001B5E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Карасева Е., Кротова К. – Б-16-1</w:t>
      </w:r>
      <w:r w:rsidRPr="001B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(Немецкий язык, </w:t>
      </w:r>
      <w:proofErr w:type="spellStart"/>
      <w:r w:rsidRPr="001B5E9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Шерашова</w:t>
      </w:r>
      <w:proofErr w:type="spellEnd"/>
      <w:r w:rsidRPr="001B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Е.А.; ФК, Ларина И.А.; ИТПД, Бурова Н.А., АФХД, </w:t>
      </w:r>
      <w:r w:rsidR="001B5E9B" w:rsidRPr="001B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МДК04.02 Основы анализа бухгалтерской отчетности, </w:t>
      </w:r>
      <w:r w:rsidRPr="001B5E9B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Врублевская Е.В.; Маркетинг, Евсеев Р.Ю.; Управление персоналом</w:t>
      </w:r>
      <w:r w:rsidR="001B5E9B" w:rsidRPr="001B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Титова С.В.; МДК04.01 Технология составления бухгалтерской отчетности, УП.04,  Панова Л.И.) </w:t>
      </w:r>
    </w:p>
    <w:p w:rsidR="00685C7C" w:rsidRPr="00685C7C" w:rsidRDefault="00685C7C" w:rsidP="0068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C7C" w:rsidRPr="0024649E" w:rsidRDefault="00685C7C" w:rsidP="00685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21" w:rsidRDefault="00333921" w:rsidP="003339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9F" w:rsidRDefault="00E5289F" w:rsidP="003339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9F" w:rsidRPr="00333921" w:rsidRDefault="00E5289F" w:rsidP="003339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32" w:rsidRDefault="006174BB" w:rsidP="00DE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</w:t>
      </w:r>
      <w:r w:rsidR="007F04D5">
        <w:rPr>
          <w:rFonts w:ascii="Times New Roman" w:hAnsi="Times New Roman" w:cs="Times New Roman"/>
          <w:b/>
          <w:sz w:val="24"/>
          <w:szCs w:val="24"/>
        </w:rPr>
        <w:t>ая форма обучения</w:t>
      </w:r>
    </w:p>
    <w:p w:rsidR="006174BB" w:rsidRDefault="006174BB" w:rsidP="00617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BA9">
        <w:rPr>
          <w:rFonts w:ascii="Times New Roman" w:hAnsi="Times New Roman" w:cs="Times New Roman"/>
          <w:b/>
          <w:sz w:val="24"/>
          <w:szCs w:val="24"/>
        </w:rPr>
        <w:t xml:space="preserve">Итоги успеваемости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E1BA9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E5289F">
        <w:rPr>
          <w:rFonts w:ascii="Times New Roman" w:hAnsi="Times New Roman" w:cs="Times New Roman"/>
          <w:b/>
          <w:sz w:val="24"/>
          <w:szCs w:val="24"/>
        </w:rPr>
        <w:t>9</w:t>
      </w:r>
      <w:r w:rsidRPr="00DE1BA9">
        <w:rPr>
          <w:rFonts w:ascii="Times New Roman" w:hAnsi="Times New Roman" w:cs="Times New Roman"/>
          <w:b/>
          <w:sz w:val="24"/>
          <w:szCs w:val="24"/>
        </w:rPr>
        <w:t>-20</w:t>
      </w:r>
      <w:r w:rsidR="00E5289F">
        <w:rPr>
          <w:rFonts w:ascii="Times New Roman" w:hAnsi="Times New Roman" w:cs="Times New Roman"/>
          <w:b/>
          <w:sz w:val="24"/>
          <w:szCs w:val="24"/>
        </w:rPr>
        <w:t>20</w:t>
      </w:r>
      <w:r w:rsidRPr="00DE1BA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6174BB" w:rsidRDefault="006174BB" w:rsidP="00617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1"/>
        <w:gridCol w:w="1278"/>
        <w:gridCol w:w="1417"/>
        <w:gridCol w:w="1559"/>
        <w:gridCol w:w="1276"/>
        <w:gridCol w:w="1701"/>
        <w:gridCol w:w="2126"/>
        <w:gridCol w:w="1985"/>
        <w:gridCol w:w="2127"/>
      </w:tblGrid>
      <w:tr w:rsidR="00B92A3A" w:rsidRPr="00DE1BA9" w:rsidTr="005028CD">
        <w:trPr>
          <w:trHeight w:val="360"/>
        </w:trPr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хорошистов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 на «3» и «4»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2A3A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</w:p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«2»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%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2A3A" w:rsidRPr="00DE1BA9" w:rsidTr="005028CD">
        <w:trPr>
          <w:trHeight w:val="375"/>
        </w:trPr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A3A" w:rsidRPr="00DE1BA9" w:rsidRDefault="00B92A3A" w:rsidP="0061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2A3A" w:rsidRPr="00DE1BA9" w:rsidRDefault="00B92A3A" w:rsidP="0061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2A3A" w:rsidRPr="00DE1BA9" w:rsidRDefault="00B92A3A" w:rsidP="0061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A3A" w:rsidRPr="00DE1BA9" w:rsidRDefault="00B92A3A" w:rsidP="0061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A3A" w:rsidRPr="00DE1BA9" w:rsidTr="005028CD">
        <w:trPr>
          <w:trHeight w:val="375"/>
        </w:trPr>
        <w:tc>
          <w:tcPr>
            <w:tcW w:w="14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92A3A" w:rsidRPr="00244193" w:rsidRDefault="00B92A3A" w:rsidP="007F04D5">
            <w:pPr>
              <w:tabs>
                <w:tab w:val="center" w:pos="7238"/>
                <w:tab w:val="left" w:pos="109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24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ПП </w:t>
            </w:r>
            <w:r w:rsidR="007F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F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аочники </w:t>
            </w:r>
            <w:proofErr w:type="spellStart"/>
            <w:r w:rsidRPr="0024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B92A3A" w:rsidRPr="00DE1BA9" w:rsidTr="005028CD">
        <w:trPr>
          <w:trHeight w:val="33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Э-18-2Сз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2A3A" w:rsidRPr="00DE1BA9" w:rsidTr="005028CD">
        <w:trPr>
          <w:trHeight w:val="33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СП-18-2Сз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B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2A3A" w:rsidRPr="00DE1BA9" w:rsidTr="005028CD">
        <w:trPr>
          <w:trHeight w:val="33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ТЭ-18-2Сз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2A3A" w:rsidRPr="00DE1BA9" w:rsidTr="005028CD">
        <w:trPr>
          <w:trHeight w:val="33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ЭС-17-2Сз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2A3A" w:rsidRPr="00DE1BA9" w:rsidTr="005028CD">
        <w:trPr>
          <w:trHeight w:val="33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ТЭ-17-2Сз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DA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B92A3A" w:rsidRPr="00DE1BA9" w:rsidTr="005028CD">
        <w:trPr>
          <w:trHeight w:val="33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DE1BA9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Б-17-2Сз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7F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Default="00A51394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F33FF" w:rsidRPr="004F33FF" w:rsidTr="005028CD">
        <w:trPr>
          <w:trHeight w:val="33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4F33FF" w:rsidRDefault="00B92A3A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Э-16-2Сз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4F33FF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4F33FF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4F33FF" w:rsidRDefault="00A51394" w:rsidP="00B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2A3A" w:rsidRPr="004F33FF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A3A" w:rsidRPr="004F33FF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4F33FF" w:rsidRDefault="00A51394" w:rsidP="00B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4F33FF" w:rsidRDefault="00A51394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4F33FF" w:rsidRDefault="00A51394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6B3C" w:rsidRPr="00EE6B3C" w:rsidTr="005028CD">
        <w:trPr>
          <w:trHeight w:val="33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Э-19-2Сз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4F33FF" w:rsidP="00B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EE6B3C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EE6B3C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2A3A" w:rsidRPr="00EE6B3C" w:rsidRDefault="00EE6B3C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A3A" w:rsidRPr="00EE6B3C" w:rsidRDefault="00EE6B3C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EE6B3C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EE6B3C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4F33FF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6B3C" w:rsidRPr="00EE6B3C" w:rsidTr="005028CD">
        <w:trPr>
          <w:trHeight w:val="33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A51394" w:rsidP="00D2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ТЭ-19-2Сз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4F33FF" w:rsidP="00B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EE6B3C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EE6B3C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2A3A" w:rsidRPr="00EE6B3C" w:rsidRDefault="00EE6B3C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A3A" w:rsidRPr="00EE6B3C" w:rsidRDefault="00EE6B3C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EE6B3C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EE6B3C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4F33FF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6B3C" w:rsidRPr="00EE6B3C" w:rsidTr="005028CD">
        <w:trPr>
          <w:trHeight w:val="33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A51394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Б-19-2Сз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4F33FF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EE6B3C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EE6B3C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2A3A" w:rsidRPr="00EE6B3C" w:rsidRDefault="00EE6B3C" w:rsidP="00B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A3A" w:rsidRPr="00EE6B3C" w:rsidRDefault="00EE6B3C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EE6B3C" w:rsidP="006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EE6B3C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A3A" w:rsidRPr="00EE6B3C" w:rsidRDefault="004F33FF" w:rsidP="004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6B3C" w:rsidRPr="00EE6B3C" w:rsidTr="005028CD">
        <w:trPr>
          <w:trHeight w:val="265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EE6B3C" w:rsidRPr="00EE6B3C" w:rsidRDefault="00EE6B3C" w:rsidP="001E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E6B3C" w:rsidRPr="00EE6B3C" w:rsidRDefault="00EE6B3C" w:rsidP="00EE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E6B3C" w:rsidRPr="00EE6B3C" w:rsidRDefault="00EE6B3C" w:rsidP="00EE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E6B3C" w:rsidRPr="00EE6B3C" w:rsidRDefault="00EE6B3C" w:rsidP="00EE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E6B3C" w:rsidRPr="00EE6B3C" w:rsidRDefault="00EE6B3C" w:rsidP="00EE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E6B3C" w:rsidRPr="00EE6B3C" w:rsidRDefault="00EE6B3C" w:rsidP="00EE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E6B3C" w:rsidRPr="00EE6B3C" w:rsidRDefault="00EE6B3C" w:rsidP="00EE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E6B3C" w:rsidRPr="00EE6B3C" w:rsidRDefault="00EE6B3C" w:rsidP="00EE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E6B3C" w:rsidRPr="00EE6B3C" w:rsidRDefault="00EE6B3C" w:rsidP="00EE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962</w:t>
            </w:r>
          </w:p>
        </w:tc>
      </w:tr>
    </w:tbl>
    <w:p w:rsidR="00A82C32" w:rsidRDefault="00A82C32" w:rsidP="00DE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64" w:rsidRDefault="001E5464" w:rsidP="00BF7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Имеют академическую задолженность: </w:t>
      </w:r>
    </w:p>
    <w:p w:rsidR="00A51394" w:rsidRPr="0087287B" w:rsidRDefault="00A51394" w:rsidP="0087287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Власова О.Е., Малышева Т.И., Фролова Т.Н. -</w:t>
      </w:r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AE0"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AE0" w:rsidRPr="00872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ТЭ-17-2Сз</w:t>
      </w:r>
      <w:r w:rsidR="00BF7AE0"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87B"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>ФК, Ларина И.А.; Ин</w:t>
      </w:r>
      <w:proofErr w:type="gramStart"/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7287B"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зык, Семенцова С.И., </w:t>
      </w:r>
      <w:proofErr w:type="spellStart"/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Шерашова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Е.А.; ИТПД, Бухгалтерский учет, Бурова Н.А.; ДОУ, </w:t>
      </w:r>
      <w:proofErr w:type="spellStart"/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Полосина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 </w:t>
      </w:r>
      <w:proofErr w:type="spellStart"/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Управление персоналом, МДК03.01 Управление структурными подразделениями организации, Титова С.В.; МДК02.01 Оценка качества товаров и </w:t>
      </w:r>
      <w:r w:rsidR="0087287B"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экспертизы, Э, </w:t>
      </w:r>
      <w:proofErr w:type="gramStart"/>
      <w:r w:rsidR="0087287B"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87287B"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МДК04.01 Товароведение продовольственных товаров, Киселева И.С.)</w:t>
      </w:r>
    </w:p>
    <w:p w:rsidR="0087287B" w:rsidRDefault="0087287B" w:rsidP="00872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Алехина Н.А., Макарова Ю.С., Смирнова Е.А., Чаплыгина Л.В. - </w:t>
      </w:r>
      <w:r w:rsidR="00BF7AE0" w:rsidRPr="00872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Б-17-2Сз</w:t>
      </w:r>
      <w:r w:rsidR="00BF7AE0"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>(ФК, Ларина И.А.; Ин</w:t>
      </w:r>
      <w:proofErr w:type="gramStart"/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зык, Семенцова С.И., </w:t>
      </w:r>
      <w:proofErr w:type="spellStart"/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Шерашова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Е.А.; ИТПД, Аудит, Бурова Н.А.; ДОУ, </w:t>
      </w:r>
      <w:proofErr w:type="spellStart"/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Полосина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 ПОПД, Кириллова Т.К.; Маркетинг, Шилова Е.А.; Управление персоналом, Э по Основам предпринимательской деятельности, Титова С.В.; МДК04.01 Технология составления бухгалтерской отчетности, Панова Л.И.; МДК04.02 Основы анализа бухгалтерской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Врублевская Е.В.)</w:t>
      </w:r>
    </w:p>
    <w:p w:rsidR="00BF7AE0" w:rsidRDefault="00BF7AE0" w:rsidP="00872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87B" w:rsidRDefault="0087287B" w:rsidP="00872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87B" w:rsidRDefault="0087287B" w:rsidP="00872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87B" w:rsidRDefault="0087287B" w:rsidP="00872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87B" w:rsidRDefault="0087287B" w:rsidP="00872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C8" w:rsidRDefault="002971C8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BA9">
        <w:rPr>
          <w:rFonts w:ascii="Times New Roman" w:hAnsi="Times New Roman" w:cs="Times New Roman"/>
          <w:b/>
          <w:sz w:val="24"/>
          <w:szCs w:val="24"/>
        </w:rPr>
        <w:t xml:space="preserve">Итоги успеваемости и посещаемости </w:t>
      </w:r>
      <w:r w:rsidRPr="00395D9F">
        <w:rPr>
          <w:rFonts w:ascii="Times New Roman" w:hAnsi="Times New Roman" w:cs="Times New Roman"/>
          <w:b/>
          <w:sz w:val="24"/>
          <w:szCs w:val="24"/>
        </w:rPr>
        <w:t>1</w:t>
      </w:r>
      <w:r w:rsidRPr="00DE1BA9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4F33FF">
        <w:rPr>
          <w:rFonts w:ascii="Times New Roman" w:hAnsi="Times New Roman" w:cs="Times New Roman"/>
          <w:b/>
          <w:sz w:val="24"/>
          <w:szCs w:val="24"/>
        </w:rPr>
        <w:t>9</w:t>
      </w:r>
      <w:r w:rsidRPr="00DE1BA9">
        <w:rPr>
          <w:rFonts w:ascii="Times New Roman" w:hAnsi="Times New Roman" w:cs="Times New Roman"/>
          <w:b/>
          <w:sz w:val="24"/>
          <w:szCs w:val="24"/>
        </w:rPr>
        <w:t>-20</w:t>
      </w:r>
      <w:r w:rsidR="004F33FF">
        <w:rPr>
          <w:rFonts w:ascii="Times New Roman" w:hAnsi="Times New Roman" w:cs="Times New Roman"/>
          <w:b/>
          <w:sz w:val="24"/>
          <w:szCs w:val="24"/>
        </w:rPr>
        <w:t>20</w:t>
      </w:r>
      <w:r w:rsidRPr="00DE1BA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7C1738">
        <w:rPr>
          <w:rFonts w:ascii="Times New Roman" w:hAnsi="Times New Roman" w:cs="Times New Roman"/>
          <w:b/>
          <w:sz w:val="24"/>
          <w:szCs w:val="24"/>
        </w:rPr>
        <w:t xml:space="preserve"> (по курсам)</w:t>
      </w:r>
    </w:p>
    <w:p w:rsidR="007C1738" w:rsidRPr="00575E33" w:rsidRDefault="007C1738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3"/>
        <w:gridCol w:w="1136"/>
        <w:gridCol w:w="1402"/>
        <w:gridCol w:w="1439"/>
        <w:gridCol w:w="1220"/>
        <w:gridCol w:w="923"/>
        <w:gridCol w:w="1100"/>
        <w:gridCol w:w="1193"/>
        <w:gridCol w:w="1219"/>
        <w:gridCol w:w="914"/>
        <w:gridCol w:w="85"/>
        <w:gridCol w:w="777"/>
        <w:gridCol w:w="985"/>
        <w:gridCol w:w="1077"/>
      </w:tblGrid>
      <w:tr w:rsidR="007C1738" w:rsidRPr="00DE1BA9" w:rsidTr="002762FA">
        <w:trPr>
          <w:trHeight w:val="360"/>
        </w:trPr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студ.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отличников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хорошистов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Успевают на «3» и «4»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«2»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%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Успев-</w:t>
            </w:r>
            <w:proofErr w:type="spellStart"/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</w:p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</w:t>
            </w:r>
            <w:proofErr w:type="spellEnd"/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</w:t>
            </w:r>
            <w:proofErr w:type="spellStart"/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</w:t>
            </w:r>
            <w:proofErr w:type="gramStart"/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ричине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</w:t>
            </w:r>
            <w:proofErr w:type="gramStart"/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езув.причины</w:t>
            </w:r>
            <w:proofErr w:type="spellEnd"/>
          </w:p>
        </w:tc>
      </w:tr>
      <w:tr w:rsidR="007C1738" w:rsidRPr="00DE1BA9" w:rsidTr="00575E33">
        <w:trPr>
          <w:trHeight w:val="223"/>
        </w:trPr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738" w:rsidRPr="002971C8" w:rsidRDefault="007C1738" w:rsidP="0027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1738" w:rsidRPr="002971C8" w:rsidRDefault="007C1738" w:rsidP="0027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1738" w:rsidRPr="002971C8" w:rsidRDefault="007C1738" w:rsidP="0027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738" w:rsidRPr="002971C8" w:rsidRDefault="007C1738" w:rsidP="0027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738" w:rsidRPr="002971C8" w:rsidRDefault="007C1738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C1738" w:rsidRPr="00DE1BA9" w:rsidTr="00575E33">
        <w:trPr>
          <w:trHeight w:val="211"/>
        </w:trPr>
        <w:tc>
          <w:tcPr>
            <w:tcW w:w="1469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1738" w:rsidRPr="00244193" w:rsidRDefault="001D47EB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C1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395D9F" w:rsidRDefault="004F33FF" w:rsidP="00B0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Э-19-1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0301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395D9F" w:rsidRDefault="004F33FF" w:rsidP="00B0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ТМ-19-1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0301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0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ТЭ-19-1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0301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0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ГС-19-1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0301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КС-19-1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5028CD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5028CD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5028CD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5028CD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А-19-1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С-19-1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МС-19-1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М-19-1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5D5D1C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F33FF" w:rsidRPr="005028CD" w:rsidTr="007F04D5">
        <w:trPr>
          <w:trHeight w:val="293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F33FF" w:rsidRPr="005028CD" w:rsidRDefault="004F33FF" w:rsidP="0074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33FF" w:rsidRPr="004F33FF" w:rsidRDefault="004F33FF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33FF" w:rsidRPr="004F33FF" w:rsidRDefault="004F33FF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33FF" w:rsidRPr="004F33FF" w:rsidRDefault="004F33FF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33FF" w:rsidRPr="004F33FF" w:rsidRDefault="004F33FF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33FF" w:rsidRPr="004F33FF" w:rsidRDefault="004F33FF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33FF" w:rsidRPr="004F33FF" w:rsidRDefault="00BE652E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33FF" w:rsidRPr="004F33FF" w:rsidRDefault="00BE652E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33FF" w:rsidRPr="004F33FF" w:rsidRDefault="00BE652E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33FF" w:rsidRPr="004F33FF" w:rsidRDefault="004F33FF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3994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33FF" w:rsidRPr="004F33FF" w:rsidRDefault="00BE652E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33FF" w:rsidRPr="004F33FF" w:rsidRDefault="004F33FF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33FF" w:rsidRPr="004F33FF" w:rsidRDefault="00BE652E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2,2</w:t>
            </w:r>
          </w:p>
        </w:tc>
      </w:tr>
      <w:tr w:rsidR="004F33FF" w:rsidRPr="00DE1BA9" w:rsidTr="002762FA">
        <w:trPr>
          <w:trHeight w:val="330"/>
        </w:trPr>
        <w:tc>
          <w:tcPr>
            <w:tcW w:w="1469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575E33" w:rsidRDefault="004F33FF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575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395D9F" w:rsidRDefault="004F33FF" w:rsidP="00BA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0301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7E0815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395D9F" w:rsidRDefault="004F33FF" w:rsidP="00BA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ТМ-18-1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0301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ТЭ-18-1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0301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КС-18-1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0301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А-18-1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С-18-1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СТ-18-1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74B04" w:rsidRPr="00B74B04" w:rsidTr="007F04D5">
        <w:trPr>
          <w:trHeight w:val="35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74B04" w:rsidRPr="00B74B04" w:rsidRDefault="00B74B04" w:rsidP="00B7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74B04" w:rsidRPr="00B74B04" w:rsidRDefault="00B74B04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74B04" w:rsidRPr="00B74B04" w:rsidRDefault="00B74B04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74B04" w:rsidRPr="00B74B04" w:rsidRDefault="00B74B04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74B04" w:rsidRPr="00B74B04" w:rsidRDefault="00B74B04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74B04" w:rsidRPr="00B74B04" w:rsidRDefault="00B74B04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74B04" w:rsidRPr="00B74B04" w:rsidRDefault="00884FC8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74B04" w:rsidRPr="00B74B04" w:rsidRDefault="00884FC8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74B04" w:rsidRPr="00B74B04" w:rsidRDefault="00884FC8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74B04" w:rsidRPr="00B74B04" w:rsidRDefault="00B74B04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74B04" w:rsidRPr="00B74B04" w:rsidRDefault="00884FC8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74B04" w:rsidRPr="00B74B04" w:rsidRDefault="00B74B04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74B04" w:rsidRPr="00B74B04" w:rsidRDefault="00884FC8" w:rsidP="00B7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2,1</w:t>
            </w:r>
          </w:p>
        </w:tc>
      </w:tr>
      <w:tr w:rsidR="004F33FF" w:rsidRPr="00DE1BA9" w:rsidTr="002762FA">
        <w:trPr>
          <w:trHeight w:val="330"/>
        </w:trPr>
        <w:tc>
          <w:tcPr>
            <w:tcW w:w="1469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575E33" w:rsidRDefault="004F33FF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575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395D9F" w:rsidRDefault="004F33FF" w:rsidP="00BA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Э-17-1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0301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ТМ-17-1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0301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ТЭ-17-1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0301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ГС-17-1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0301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4F33FF" w:rsidRPr="00DE1BA9" w:rsidTr="00C93938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МО-17-1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F33FF" w:rsidRPr="00DE1BA9" w:rsidTr="00C93938">
        <w:trPr>
          <w:trHeight w:val="330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Default="004F33FF" w:rsidP="00BA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С-17-1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F33FF" w:rsidRPr="00DE1BA9" w:rsidTr="0074135B">
        <w:trPr>
          <w:trHeight w:val="330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А-17-1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5D5D1C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93938" w:rsidRPr="0074135B" w:rsidTr="007F04D5">
        <w:trPr>
          <w:trHeight w:val="330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93938" w:rsidRPr="0074135B" w:rsidRDefault="00C93938" w:rsidP="00C9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C93938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C93938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C93938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C93938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C93938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AC6D31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AC6D31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AC6D31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C93938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3532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AC6D31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C93938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AC6D31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</w:t>
            </w:r>
          </w:p>
        </w:tc>
      </w:tr>
      <w:tr w:rsidR="004F33FF" w:rsidRPr="00DE1BA9" w:rsidTr="008707B6">
        <w:trPr>
          <w:trHeight w:val="330"/>
        </w:trPr>
        <w:tc>
          <w:tcPr>
            <w:tcW w:w="1469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8707B6" w:rsidRDefault="004F33FF" w:rsidP="002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курс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395D9F" w:rsidRDefault="004F33FF" w:rsidP="00BA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Э-16-1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0301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ТМ-16-1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0301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4F33FF" w:rsidRPr="00DE1BA9" w:rsidTr="002762FA">
        <w:trPr>
          <w:trHeight w:val="33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Б-16-1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0301F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3FF" w:rsidRPr="00DE1BA9" w:rsidRDefault="004F33FF" w:rsidP="00B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93938" w:rsidRPr="001E5464" w:rsidTr="007F04D5">
        <w:trPr>
          <w:trHeight w:val="281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C93938" w:rsidRPr="001E5464" w:rsidRDefault="00C93938" w:rsidP="001E5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C93938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C93938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C93938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C93938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C93938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263A83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263A83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263A83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C93938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263A83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C93938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3938" w:rsidRPr="00C93938" w:rsidRDefault="00263A83" w:rsidP="00C9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</w:tr>
    </w:tbl>
    <w:p w:rsidR="007C1738" w:rsidRDefault="007C1738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38" w:rsidRDefault="007C1738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CD" w:rsidRDefault="005028CD" w:rsidP="0050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888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7888">
        <w:rPr>
          <w:rFonts w:ascii="Times New Roman" w:hAnsi="Times New Roman" w:cs="Times New Roman"/>
          <w:sz w:val="24"/>
          <w:szCs w:val="24"/>
        </w:rPr>
        <w:t>А.И. Пашинина</w:t>
      </w:r>
    </w:p>
    <w:p w:rsidR="00E51342" w:rsidRDefault="00E51342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42" w:rsidRDefault="00E51342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42" w:rsidRDefault="00E51342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42" w:rsidRDefault="00E51342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42" w:rsidRDefault="00E51342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42" w:rsidRDefault="00E51342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42" w:rsidRDefault="00E51342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42" w:rsidRDefault="00E51342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42" w:rsidRDefault="00E51342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42" w:rsidRDefault="00E51342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42" w:rsidRDefault="00E51342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42" w:rsidRDefault="00E51342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42" w:rsidRDefault="00E51342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42" w:rsidRDefault="00E51342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42" w:rsidRDefault="00E51342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42" w:rsidRDefault="00E51342" w:rsidP="0029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1C8" w:rsidRDefault="002971C8" w:rsidP="00D71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971C8" w:rsidSect="00BF7AE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E0"/>
    <w:rsid w:val="00000A46"/>
    <w:rsid w:val="00014444"/>
    <w:rsid w:val="000276E1"/>
    <w:rsid w:val="00030014"/>
    <w:rsid w:val="00045B86"/>
    <w:rsid w:val="00070499"/>
    <w:rsid w:val="000B61ED"/>
    <w:rsid w:val="00117963"/>
    <w:rsid w:val="001212C0"/>
    <w:rsid w:val="0013721D"/>
    <w:rsid w:val="00145E00"/>
    <w:rsid w:val="0017034E"/>
    <w:rsid w:val="001B2708"/>
    <w:rsid w:val="001B5E9B"/>
    <w:rsid w:val="001B7888"/>
    <w:rsid w:val="001D3324"/>
    <w:rsid w:val="001D47EB"/>
    <w:rsid w:val="001E5464"/>
    <w:rsid w:val="00211567"/>
    <w:rsid w:val="0021330D"/>
    <w:rsid w:val="00215090"/>
    <w:rsid w:val="00244193"/>
    <w:rsid w:val="0024649E"/>
    <w:rsid w:val="00254D13"/>
    <w:rsid w:val="0025616B"/>
    <w:rsid w:val="00263A83"/>
    <w:rsid w:val="002762FA"/>
    <w:rsid w:val="00292F7E"/>
    <w:rsid w:val="002971C8"/>
    <w:rsid w:val="00316418"/>
    <w:rsid w:val="00332868"/>
    <w:rsid w:val="00333921"/>
    <w:rsid w:val="00361849"/>
    <w:rsid w:val="00395D9F"/>
    <w:rsid w:val="003A14F0"/>
    <w:rsid w:val="003A5AEB"/>
    <w:rsid w:val="003B50A8"/>
    <w:rsid w:val="003F755E"/>
    <w:rsid w:val="00415D38"/>
    <w:rsid w:val="00427DA8"/>
    <w:rsid w:val="00443F9A"/>
    <w:rsid w:val="00444B9F"/>
    <w:rsid w:val="004533AA"/>
    <w:rsid w:val="00477F9A"/>
    <w:rsid w:val="00482038"/>
    <w:rsid w:val="004F33FF"/>
    <w:rsid w:val="005028CD"/>
    <w:rsid w:val="0050785D"/>
    <w:rsid w:val="00527DA0"/>
    <w:rsid w:val="00575E33"/>
    <w:rsid w:val="005A5189"/>
    <w:rsid w:val="005C6814"/>
    <w:rsid w:val="005D5D1C"/>
    <w:rsid w:val="005E3342"/>
    <w:rsid w:val="006174BB"/>
    <w:rsid w:val="00641127"/>
    <w:rsid w:val="00666AE3"/>
    <w:rsid w:val="006726FB"/>
    <w:rsid w:val="00685C7C"/>
    <w:rsid w:val="00686E00"/>
    <w:rsid w:val="006C3F69"/>
    <w:rsid w:val="006C5012"/>
    <w:rsid w:val="006C601A"/>
    <w:rsid w:val="006D1D4D"/>
    <w:rsid w:val="006F0663"/>
    <w:rsid w:val="006F1505"/>
    <w:rsid w:val="007131D7"/>
    <w:rsid w:val="0074135B"/>
    <w:rsid w:val="00763880"/>
    <w:rsid w:val="00765CBC"/>
    <w:rsid w:val="007839B3"/>
    <w:rsid w:val="007C1738"/>
    <w:rsid w:val="007D1FD2"/>
    <w:rsid w:val="007E0815"/>
    <w:rsid w:val="007E714D"/>
    <w:rsid w:val="007F04D5"/>
    <w:rsid w:val="00834376"/>
    <w:rsid w:val="00852A4C"/>
    <w:rsid w:val="00867503"/>
    <w:rsid w:val="008707B6"/>
    <w:rsid w:val="008726E0"/>
    <w:rsid w:val="0087287B"/>
    <w:rsid w:val="00884FC8"/>
    <w:rsid w:val="00886372"/>
    <w:rsid w:val="00892022"/>
    <w:rsid w:val="009B7580"/>
    <w:rsid w:val="00A07132"/>
    <w:rsid w:val="00A22D8F"/>
    <w:rsid w:val="00A51394"/>
    <w:rsid w:val="00A82C32"/>
    <w:rsid w:val="00A91FD9"/>
    <w:rsid w:val="00AA27E0"/>
    <w:rsid w:val="00AC6D31"/>
    <w:rsid w:val="00AD3959"/>
    <w:rsid w:val="00AE6AA1"/>
    <w:rsid w:val="00B0553E"/>
    <w:rsid w:val="00B74B04"/>
    <w:rsid w:val="00B92A3A"/>
    <w:rsid w:val="00B92DA4"/>
    <w:rsid w:val="00BA34AA"/>
    <w:rsid w:val="00BA4F21"/>
    <w:rsid w:val="00BC2368"/>
    <w:rsid w:val="00BD0501"/>
    <w:rsid w:val="00BE410D"/>
    <w:rsid w:val="00BE652E"/>
    <w:rsid w:val="00BF6394"/>
    <w:rsid w:val="00BF7AE0"/>
    <w:rsid w:val="00C57EB0"/>
    <w:rsid w:val="00C756E0"/>
    <w:rsid w:val="00C81EF3"/>
    <w:rsid w:val="00C93938"/>
    <w:rsid w:val="00C95F4D"/>
    <w:rsid w:val="00CC314A"/>
    <w:rsid w:val="00CD507E"/>
    <w:rsid w:val="00D0301F"/>
    <w:rsid w:val="00D05335"/>
    <w:rsid w:val="00D274FD"/>
    <w:rsid w:val="00D42BA3"/>
    <w:rsid w:val="00D6650E"/>
    <w:rsid w:val="00D71470"/>
    <w:rsid w:val="00DA25F5"/>
    <w:rsid w:val="00DB034B"/>
    <w:rsid w:val="00DC524D"/>
    <w:rsid w:val="00DD03F1"/>
    <w:rsid w:val="00DE1BA9"/>
    <w:rsid w:val="00DF52EF"/>
    <w:rsid w:val="00E27051"/>
    <w:rsid w:val="00E36CB2"/>
    <w:rsid w:val="00E51342"/>
    <w:rsid w:val="00E5289F"/>
    <w:rsid w:val="00E61686"/>
    <w:rsid w:val="00EB35D9"/>
    <w:rsid w:val="00EC07D0"/>
    <w:rsid w:val="00EE3195"/>
    <w:rsid w:val="00EE6B3C"/>
    <w:rsid w:val="00F07E44"/>
    <w:rsid w:val="00F11980"/>
    <w:rsid w:val="00F215C2"/>
    <w:rsid w:val="00F47B7F"/>
    <w:rsid w:val="00F701DA"/>
    <w:rsid w:val="00F711EA"/>
    <w:rsid w:val="00FE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E335-3FB9-47AB-86C7-C8407A37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ЕПЭТ</cp:lastModifiedBy>
  <cp:revision>2</cp:revision>
  <cp:lastPrinted>2020-01-21T09:26:00Z</cp:lastPrinted>
  <dcterms:created xsi:type="dcterms:W3CDTF">2020-04-22T11:01:00Z</dcterms:created>
  <dcterms:modified xsi:type="dcterms:W3CDTF">2020-04-22T11:01:00Z</dcterms:modified>
</cp:coreProperties>
</file>