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E4" w:rsidRPr="00B77CEB" w:rsidRDefault="00407BE4" w:rsidP="00407BE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заявлений и необходимых документов в электронной форме</w:t>
      </w:r>
    </w:p>
    <w:p w:rsidR="00F771D4" w:rsidRDefault="00407BE4" w:rsidP="00407B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94F">
        <w:rPr>
          <w:rFonts w:ascii="Times New Roman" w:hAnsi="Times New Roman" w:cs="Times New Roman"/>
          <w:sz w:val="28"/>
          <w:szCs w:val="28"/>
        </w:rPr>
        <w:t xml:space="preserve">Поступающие вправе направить заявление о приеме, а также необходимые документы </w:t>
      </w:r>
    </w:p>
    <w:p w:rsidR="00F771D4" w:rsidRDefault="00F771D4" w:rsidP="00F771D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BE4" w:rsidRPr="0076794F">
        <w:rPr>
          <w:rFonts w:ascii="Times New Roman" w:hAnsi="Times New Roman" w:cs="Times New Roman"/>
          <w:sz w:val="28"/>
          <w:szCs w:val="28"/>
        </w:rPr>
        <w:t xml:space="preserve">через операторов почтовой связи общего пользования (далее </w:t>
      </w:r>
      <w:r w:rsidR="00407BE4">
        <w:rPr>
          <w:rFonts w:ascii="Times New Roman" w:hAnsi="Times New Roman" w:cs="Times New Roman"/>
          <w:sz w:val="28"/>
          <w:szCs w:val="28"/>
        </w:rPr>
        <w:t>–</w:t>
      </w:r>
      <w:r w:rsidR="00407BE4" w:rsidRPr="0076794F">
        <w:rPr>
          <w:rFonts w:ascii="Times New Roman" w:hAnsi="Times New Roman" w:cs="Times New Roman"/>
          <w:sz w:val="28"/>
          <w:szCs w:val="28"/>
        </w:rPr>
        <w:t xml:space="preserve"> по почте)</w:t>
      </w:r>
      <w:r w:rsidRPr="00F771D4">
        <w:rPr>
          <w:sz w:val="20"/>
          <w:szCs w:val="20"/>
        </w:rPr>
        <w:t xml:space="preserve"> </w:t>
      </w:r>
      <w:r w:rsidRPr="00F771D4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1D4">
        <w:rPr>
          <w:rFonts w:ascii="Times New Roman" w:hAnsi="Times New Roman" w:cs="Times New Roman"/>
          <w:sz w:val="28"/>
          <w:szCs w:val="28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Правилами приема в колледж</w:t>
      </w:r>
      <w:r w:rsidR="00494D1D">
        <w:rPr>
          <w:rFonts w:ascii="Times New Roman" w:hAnsi="Times New Roman" w:cs="Times New Roman"/>
          <w:sz w:val="28"/>
          <w:szCs w:val="28"/>
        </w:rPr>
        <w:t>.</w:t>
      </w:r>
      <w:r w:rsidRPr="00F7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1D4" w:rsidRDefault="00F771D4" w:rsidP="00F771D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sz w:val="20"/>
          <w:szCs w:val="20"/>
        </w:rPr>
        <w:t xml:space="preserve"> </w:t>
      </w:r>
      <w:r w:rsidR="00407BE4" w:rsidRPr="0076794F">
        <w:rPr>
          <w:rFonts w:ascii="Times New Roman" w:hAnsi="Times New Roman" w:cs="Times New Roman"/>
          <w:sz w:val="28"/>
          <w:szCs w:val="28"/>
        </w:rPr>
        <w:t xml:space="preserve">в электронной форме  в соответствии с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="00407BE4" w:rsidRPr="0076794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407BE4" w:rsidRPr="0076794F">
        <w:rPr>
          <w:rFonts w:ascii="Times New Roman" w:hAnsi="Times New Roman" w:cs="Times New Roman"/>
          <w:sz w:val="28"/>
          <w:szCs w:val="28"/>
        </w:rPr>
        <w:t xml:space="preserve">. N 63-ФЗ </w:t>
      </w:r>
      <w:r w:rsidR="00407BE4">
        <w:rPr>
          <w:rFonts w:ascii="Times New Roman" w:hAnsi="Times New Roman" w:cs="Times New Roman"/>
          <w:sz w:val="28"/>
          <w:szCs w:val="28"/>
        </w:rPr>
        <w:t>«</w:t>
      </w:r>
      <w:r w:rsidR="00407BE4" w:rsidRPr="0076794F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407BE4">
        <w:rPr>
          <w:rFonts w:ascii="Times New Roman" w:hAnsi="Times New Roman" w:cs="Times New Roman"/>
          <w:sz w:val="28"/>
          <w:szCs w:val="28"/>
        </w:rPr>
        <w:t>»</w:t>
      </w:r>
      <w:r w:rsidR="00407BE4" w:rsidRPr="0076794F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407BE4" w:rsidRPr="0076794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407BE4" w:rsidRPr="0076794F">
        <w:rPr>
          <w:rFonts w:ascii="Times New Roman" w:hAnsi="Times New Roman" w:cs="Times New Roman"/>
          <w:sz w:val="28"/>
          <w:szCs w:val="28"/>
        </w:rPr>
        <w:t xml:space="preserve">. N 149-ФЗ </w:t>
      </w:r>
      <w:r w:rsidR="00407BE4">
        <w:rPr>
          <w:rFonts w:ascii="Times New Roman" w:hAnsi="Times New Roman" w:cs="Times New Roman"/>
          <w:sz w:val="28"/>
          <w:szCs w:val="28"/>
        </w:rPr>
        <w:t>«</w:t>
      </w:r>
      <w:r w:rsidR="00407BE4" w:rsidRPr="0076794F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407BE4">
        <w:rPr>
          <w:rFonts w:ascii="Times New Roman" w:hAnsi="Times New Roman" w:cs="Times New Roman"/>
          <w:sz w:val="28"/>
          <w:szCs w:val="28"/>
        </w:rPr>
        <w:t>»</w:t>
      </w:r>
      <w:r w:rsidR="00407BE4" w:rsidRPr="0076794F">
        <w:rPr>
          <w:rFonts w:ascii="Times New Roman" w:hAnsi="Times New Roman" w:cs="Times New Roman"/>
          <w:sz w:val="28"/>
          <w:szCs w:val="28"/>
        </w:rPr>
        <w:t xml:space="preserve">, Федеральным законом от 7 июля 2003 г. N 126-ФЗ </w:t>
      </w:r>
      <w:r w:rsidR="00407BE4">
        <w:rPr>
          <w:rFonts w:ascii="Times New Roman" w:hAnsi="Times New Roman" w:cs="Times New Roman"/>
          <w:sz w:val="28"/>
          <w:szCs w:val="28"/>
        </w:rPr>
        <w:t>«</w:t>
      </w:r>
      <w:r w:rsidR="00407BE4" w:rsidRPr="0076794F">
        <w:rPr>
          <w:rFonts w:ascii="Times New Roman" w:hAnsi="Times New Roman" w:cs="Times New Roman"/>
          <w:sz w:val="28"/>
          <w:szCs w:val="28"/>
        </w:rPr>
        <w:t>О связи</w:t>
      </w:r>
      <w:r w:rsidR="00407BE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B54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54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B54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B54D1">
        <w:rPr>
          <w:rFonts w:ascii="Times New Roman" w:hAnsi="Times New Roman" w:cs="Times New Roman"/>
          <w:sz w:val="28"/>
          <w:szCs w:val="28"/>
        </w:rPr>
        <w:t>окумент</w:t>
      </w:r>
      <w:r w:rsidR="008B54D1" w:rsidRPr="008B54D1">
        <w:rPr>
          <w:rFonts w:ascii="Times New Roman" w:hAnsi="Times New Roman" w:cs="Times New Roman"/>
          <w:sz w:val="28"/>
          <w:szCs w:val="28"/>
        </w:rPr>
        <w:t xml:space="preserve"> </w:t>
      </w:r>
      <w:r w:rsidRPr="008B54D1">
        <w:rPr>
          <w:rFonts w:ascii="Times New Roman" w:hAnsi="Times New Roman" w:cs="Times New Roman"/>
          <w:sz w:val="28"/>
          <w:szCs w:val="28"/>
        </w:rPr>
        <w:t xml:space="preserve">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407BE4" w:rsidRPr="008B5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4D1" w:rsidRPr="008B54D1" w:rsidRDefault="008B54D1" w:rsidP="008B54D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8B54D1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 </w:t>
      </w:r>
    </w:p>
    <w:p w:rsidR="008B54D1" w:rsidRPr="008B54D1" w:rsidRDefault="008B54D1" w:rsidP="008B54D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 xml:space="preserve"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Федерации; </w:t>
      </w:r>
    </w:p>
    <w:p w:rsidR="008B54D1" w:rsidRPr="008B54D1" w:rsidRDefault="008B54D1" w:rsidP="008B54D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D1">
        <w:rPr>
          <w:rFonts w:ascii="Times New Roman" w:hAnsi="Times New Roman" w:cs="Times New Roman"/>
          <w:sz w:val="28"/>
          <w:szCs w:val="28"/>
        </w:rPr>
        <w:t>Колледж 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Колле</w:t>
      </w:r>
      <w:proofErr w:type="gramStart"/>
      <w:r w:rsidRPr="008B54D1">
        <w:rPr>
          <w:rFonts w:ascii="Times New Roman" w:hAnsi="Times New Roman" w:cs="Times New Roman"/>
          <w:sz w:val="28"/>
          <w:szCs w:val="28"/>
        </w:rPr>
        <w:t>дж  впр</w:t>
      </w:r>
      <w:proofErr w:type="gramEnd"/>
      <w:r w:rsidRPr="008B54D1">
        <w:rPr>
          <w:rFonts w:ascii="Times New Roman" w:hAnsi="Times New Roman" w:cs="Times New Roman"/>
          <w:sz w:val="28"/>
          <w:szCs w:val="28"/>
        </w:rPr>
        <w:t xml:space="preserve">аве обращаться в соответствующие государственные информационные системы, государственные (муниципальные) органы и организации. </w:t>
      </w:r>
    </w:p>
    <w:p w:rsidR="00407BE4" w:rsidRPr="0076794F" w:rsidRDefault="00407BE4" w:rsidP="00407B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94F">
        <w:rPr>
          <w:rFonts w:ascii="Times New Roman" w:hAnsi="Times New Roman" w:cs="Times New Roman"/>
          <w:sz w:val="28"/>
          <w:szCs w:val="28"/>
        </w:rPr>
        <w:t>Документы, направленные по почте, принимаются при их поступлении в колледж не позднее сроков, установленных пунктом 4.1. Правил приема</w:t>
      </w:r>
      <w:r w:rsidR="00494D1D">
        <w:rPr>
          <w:rFonts w:ascii="Times New Roman" w:hAnsi="Times New Roman" w:cs="Times New Roman"/>
          <w:sz w:val="28"/>
          <w:szCs w:val="28"/>
        </w:rPr>
        <w:t xml:space="preserve"> в колледж</w:t>
      </w:r>
      <w:r w:rsidRPr="0076794F">
        <w:rPr>
          <w:rFonts w:ascii="Times New Roman" w:hAnsi="Times New Roman" w:cs="Times New Roman"/>
          <w:sz w:val="28"/>
          <w:szCs w:val="28"/>
        </w:rPr>
        <w:t>.</w:t>
      </w:r>
    </w:p>
    <w:p w:rsidR="00467E5E" w:rsidRPr="00494D1D" w:rsidRDefault="00467E5E" w:rsidP="00467E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Способы подачи заявления в ГОБПОУ «Елецкий  колледж экономики и отраслевых технологий» </w:t>
      </w:r>
      <w:r w:rsidR="0049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9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</w:t>
      </w:r>
      <w:proofErr w:type="gramEnd"/>
      <w:r w:rsidRPr="0049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7E5E" w:rsidRDefault="00467E5E" w:rsidP="00467E5E">
      <w:pPr>
        <w:shd w:val="clear" w:color="auto" w:fill="FFFFFF" w:themeFill="background1"/>
        <w:spacing w:after="0" w:line="240" w:lineRule="auto"/>
        <w:rPr>
          <w:rFonts w:ascii="Arial" w:hAnsi="Arial" w:cs="Arial"/>
          <w:color w:val="93969B"/>
          <w:sz w:val="20"/>
          <w:szCs w:val="20"/>
        </w:rPr>
      </w:pPr>
      <w:r w:rsidRPr="00F46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Портал государственных услуг Российской Федерации</w:t>
      </w:r>
      <w:r w:rsidRPr="00F46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электронной форме на электронную почту колледжа </w:t>
      </w:r>
      <w:r w:rsidR="008B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D4" w:rsidRPr="00F771D4">
        <w:rPr>
          <w:rFonts w:ascii="Helvetica" w:hAnsi="Helvetica" w:cs="Helvetica"/>
          <w:color w:val="2C2D2E"/>
          <w:sz w:val="24"/>
          <w:szCs w:val="24"/>
          <w:u w:val="single"/>
          <w:shd w:val="clear" w:color="auto" w:fill="FFFFFF"/>
        </w:rPr>
        <w:t>elmt@yelets.lipetsk.ru</w:t>
      </w:r>
      <w:r w:rsidR="00F771D4">
        <w:t xml:space="preserve"> </w:t>
      </w:r>
    </w:p>
    <w:p w:rsidR="00467E5E" w:rsidRPr="00F46E52" w:rsidRDefault="00467E5E" w:rsidP="00467E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E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Операторов почтовой связи общего пользования</w:t>
      </w:r>
      <w:r w:rsidRPr="00F46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Приемную комиссию </w:t>
      </w:r>
    </w:p>
    <w:p w:rsidR="00467E5E" w:rsidRDefault="00467E5E"/>
    <w:sectPr w:rsidR="00467E5E" w:rsidSect="005F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E4"/>
    <w:rsid w:val="000D481F"/>
    <w:rsid w:val="00165D04"/>
    <w:rsid w:val="001B1A27"/>
    <w:rsid w:val="001C217A"/>
    <w:rsid w:val="00235DF6"/>
    <w:rsid w:val="00261EA0"/>
    <w:rsid w:val="00264582"/>
    <w:rsid w:val="0033158A"/>
    <w:rsid w:val="00350277"/>
    <w:rsid w:val="00362CF4"/>
    <w:rsid w:val="003949A5"/>
    <w:rsid w:val="00407BE4"/>
    <w:rsid w:val="00467E5E"/>
    <w:rsid w:val="00494D1D"/>
    <w:rsid w:val="004C38DC"/>
    <w:rsid w:val="00527B42"/>
    <w:rsid w:val="005730BB"/>
    <w:rsid w:val="0058257F"/>
    <w:rsid w:val="005C5773"/>
    <w:rsid w:val="005F2CCA"/>
    <w:rsid w:val="00644FDD"/>
    <w:rsid w:val="00662702"/>
    <w:rsid w:val="007C3142"/>
    <w:rsid w:val="0085630D"/>
    <w:rsid w:val="00863909"/>
    <w:rsid w:val="008967E1"/>
    <w:rsid w:val="008B54D1"/>
    <w:rsid w:val="00927A91"/>
    <w:rsid w:val="00AB6253"/>
    <w:rsid w:val="00B47976"/>
    <w:rsid w:val="00BC7F16"/>
    <w:rsid w:val="00C0280B"/>
    <w:rsid w:val="00C8693D"/>
    <w:rsid w:val="00CA49B5"/>
    <w:rsid w:val="00CD65EC"/>
    <w:rsid w:val="00D37BD3"/>
    <w:rsid w:val="00D97403"/>
    <w:rsid w:val="00DF6D6C"/>
    <w:rsid w:val="00E176B4"/>
    <w:rsid w:val="00E545D2"/>
    <w:rsid w:val="00E85672"/>
    <w:rsid w:val="00EF36E1"/>
    <w:rsid w:val="00F7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07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67E5E"/>
    <w:rPr>
      <w:color w:val="0000FF" w:themeColor="hyperlink"/>
      <w:u w:val="single"/>
    </w:rPr>
  </w:style>
  <w:style w:type="paragraph" w:customStyle="1" w:styleId="Default">
    <w:name w:val="Default"/>
    <w:rsid w:val="00F771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2021-03-16T07:17:00Z</dcterms:created>
  <dcterms:modified xsi:type="dcterms:W3CDTF">2021-03-16T07:17:00Z</dcterms:modified>
</cp:coreProperties>
</file>