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714081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714081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714081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71408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p w:rsidR="00C42BBC" w:rsidRPr="00714081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714081" w:rsidTr="00937AA0">
        <w:trPr>
          <w:trHeight w:val="567"/>
        </w:trPr>
        <w:tc>
          <w:tcPr>
            <w:tcW w:w="9677" w:type="dxa"/>
            <w:vAlign w:val="bottom"/>
          </w:tcPr>
          <w:p w:rsidR="00C42BBC" w:rsidRPr="00714081" w:rsidRDefault="00C42BBC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4081">
              <w:rPr>
                <w:b/>
                <w:bCs/>
                <w:caps/>
                <w:sz w:val="28"/>
                <w:szCs w:val="28"/>
              </w:rPr>
              <w:t>Комплект Контрольно – измерительных материалов</w:t>
            </w:r>
          </w:p>
        </w:tc>
      </w:tr>
      <w:tr w:rsidR="00C42BBC" w:rsidRPr="00714081" w:rsidTr="00937AA0">
        <w:trPr>
          <w:trHeight w:val="567"/>
        </w:trPr>
        <w:tc>
          <w:tcPr>
            <w:tcW w:w="9677" w:type="dxa"/>
            <w:vAlign w:val="bottom"/>
          </w:tcPr>
          <w:p w:rsidR="00C42BBC" w:rsidRPr="00714081" w:rsidRDefault="00C42BBC" w:rsidP="008F47D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по </w:t>
            </w:r>
            <w:r w:rsidR="00DF71E5">
              <w:rPr>
                <w:b/>
                <w:bCs/>
                <w:caps/>
                <w:sz w:val="28"/>
                <w:szCs w:val="28"/>
              </w:rPr>
              <w:t>ОП.0</w:t>
            </w:r>
            <w:r w:rsidR="008F47DB">
              <w:rPr>
                <w:b/>
                <w:bCs/>
                <w:caps/>
                <w:sz w:val="28"/>
                <w:szCs w:val="28"/>
              </w:rPr>
              <w:t>3</w:t>
            </w:r>
            <w:r w:rsidR="00DF71E5">
              <w:rPr>
                <w:b/>
                <w:bCs/>
                <w:caps/>
                <w:sz w:val="28"/>
                <w:szCs w:val="28"/>
              </w:rPr>
              <w:t xml:space="preserve"> Основы электротехники</w:t>
            </w:r>
          </w:p>
        </w:tc>
      </w:tr>
      <w:tr w:rsidR="00C42BBC" w:rsidRPr="00714081" w:rsidTr="00714081">
        <w:trPr>
          <w:trHeight w:val="567"/>
        </w:trPr>
        <w:tc>
          <w:tcPr>
            <w:tcW w:w="9677" w:type="dxa"/>
            <w:vAlign w:val="bottom"/>
          </w:tcPr>
          <w:p w:rsidR="00937AA0" w:rsidRPr="00714081" w:rsidRDefault="00937AA0" w:rsidP="00044BA1">
            <w:pPr>
              <w:jc w:val="center"/>
              <w:rPr>
                <w:sz w:val="28"/>
                <w:szCs w:val="28"/>
              </w:rPr>
            </w:pPr>
          </w:p>
          <w:p w:rsidR="00C42BBC" w:rsidRPr="00714081" w:rsidRDefault="00C42BBC" w:rsidP="00044BA1">
            <w:pPr>
              <w:jc w:val="center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основной образовательной программы СПО подготовки </w:t>
            </w:r>
            <w:r w:rsidR="00B42CBA">
              <w:rPr>
                <w:sz w:val="28"/>
                <w:szCs w:val="28"/>
              </w:rPr>
              <w:t>квалифицированных рабочих, служащих (ППКРС)</w:t>
            </w:r>
          </w:p>
        </w:tc>
      </w:tr>
      <w:tr w:rsidR="00C42BBC" w:rsidRPr="00714081" w:rsidTr="00937AA0">
        <w:trPr>
          <w:trHeight w:val="567"/>
        </w:trPr>
        <w:tc>
          <w:tcPr>
            <w:tcW w:w="9677" w:type="dxa"/>
            <w:vAlign w:val="bottom"/>
          </w:tcPr>
          <w:p w:rsidR="00C42BBC" w:rsidRPr="00714081" w:rsidRDefault="00C42BBC" w:rsidP="00C53E1B">
            <w:pPr>
              <w:jc w:val="center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по </w:t>
            </w:r>
            <w:r w:rsidR="00B42CBA">
              <w:rPr>
                <w:sz w:val="28"/>
                <w:szCs w:val="28"/>
              </w:rPr>
              <w:t>профессии</w:t>
            </w:r>
            <w:r w:rsidRPr="00714081">
              <w:rPr>
                <w:sz w:val="28"/>
                <w:szCs w:val="28"/>
              </w:rPr>
              <w:t>:</w:t>
            </w:r>
          </w:p>
        </w:tc>
      </w:tr>
      <w:tr w:rsidR="00C42BBC" w:rsidRPr="00714081" w:rsidTr="00714081">
        <w:trPr>
          <w:trHeight w:val="567"/>
        </w:trPr>
        <w:tc>
          <w:tcPr>
            <w:tcW w:w="9677" w:type="dxa"/>
            <w:vAlign w:val="bottom"/>
          </w:tcPr>
          <w:p w:rsidR="00C42BBC" w:rsidRPr="00714081" w:rsidRDefault="008F47DB" w:rsidP="0091603B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2571CB">
              <w:rPr>
                <w:b/>
                <w:sz w:val="28"/>
                <w:szCs w:val="28"/>
              </w:rPr>
              <w:t>15.01.25 Станочник (металлообработка)</w:t>
            </w:r>
          </w:p>
        </w:tc>
      </w:tr>
    </w:tbl>
    <w:p w:rsidR="00C42BBC" w:rsidRPr="00714081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714081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714081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714081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714081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7AA0" w:rsidRPr="00714081" w:rsidRDefault="00937AA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8F47DB" w:rsidRPr="00D72BCE" w:rsidRDefault="00D72BCE" w:rsidP="008F4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</w:t>
      </w:r>
      <w:r w:rsidR="00C42BBC" w:rsidRPr="00D72BCE">
        <w:rPr>
          <w:sz w:val="28"/>
          <w:szCs w:val="28"/>
        </w:rPr>
        <w:t xml:space="preserve"> по учебной дисциплине </w:t>
      </w:r>
      <w:r w:rsidR="008F47DB" w:rsidRPr="00D72BCE">
        <w:rPr>
          <w:sz w:val="28"/>
          <w:szCs w:val="28"/>
        </w:rPr>
        <w:t>ОП.03 Основы электротехники разработаны на основе Федерального государственного образовательного стандарта (далее – ФГОС) среднего профессионального образования (далее – СПО) по профессии 15.01.25 Станочник (металлообработка)</w:t>
      </w:r>
    </w:p>
    <w:p w:rsidR="008F47DB" w:rsidRDefault="008F47DB" w:rsidP="008F47DB">
      <w:pPr>
        <w:spacing w:line="360" w:lineRule="auto"/>
        <w:jc w:val="both"/>
        <w:rPr>
          <w:b/>
          <w:sz w:val="28"/>
          <w:szCs w:val="28"/>
        </w:rPr>
      </w:pPr>
    </w:p>
    <w:p w:rsidR="00C42BBC" w:rsidRPr="00D72BCE" w:rsidRDefault="00C42BBC" w:rsidP="008F47DB">
      <w:pPr>
        <w:spacing w:line="360" w:lineRule="auto"/>
        <w:jc w:val="both"/>
        <w:rPr>
          <w:sz w:val="28"/>
          <w:szCs w:val="28"/>
        </w:rPr>
      </w:pPr>
      <w:r w:rsidRPr="00D72BCE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D72BCE" w:rsidRDefault="00C42BBC" w:rsidP="0091603B">
      <w:pPr>
        <w:spacing w:before="720" w:line="360" w:lineRule="auto"/>
        <w:jc w:val="both"/>
        <w:rPr>
          <w:sz w:val="28"/>
          <w:szCs w:val="28"/>
        </w:rPr>
      </w:pPr>
      <w:r w:rsidRPr="00D72BCE">
        <w:rPr>
          <w:sz w:val="28"/>
          <w:szCs w:val="28"/>
        </w:rPr>
        <w:t xml:space="preserve">Разработчик: </w:t>
      </w:r>
    </w:p>
    <w:p w:rsidR="00C42BBC" w:rsidRPr="00D72BCE" w:rsidRDefault="00D72BCE" w:rsidP="00D72BCE">
      <w:pPr>
        <w:jc w:val="both"/>
        <w:rPr>
          <w:sz w:val="28"/>
          <w:szCs w:val="28"/>
        </w:rPr>
      </w:pPr>
      <w:r w:rsidRPr="00D72BCE">
        <w:rPr>
          <w:iCs/>
          <w:sz w:val="28"/>
          <w:szCs w:val="28"/>
        </w:rPr>
        <w:t>Теплякова Екатерина Игоревна</w:t>
      </w:r>
      <w:r w:rsidR="00C42BBC" w:rsidRPr="00D72BCE">
        <w:rPr>
          <w:sz w:val="28"/>
          <w:szCs w:val="28"/>
        </w:rPr>
        <w:t>, преподаватель  дисциплин профессионального цикла</w:t>
      </w:r>
    </w:p>
    <w:p w:rsidR="00C42BBC" w:rsidRPr="00714081" w:rsidRDefault="00C42BBC" w:rsidP="0091603B">
      <w:pPr>
        <w:spacing w:before="720" w:line="360" w:lineRule="auto"/>
        <w:jc w:val="both"/>
      </w:pPr>
    </w:p>
    <w:tbl>
      <w:tblPr>
        <w:tblpPr w:leftFromText="180" w:rightFromText="180" w:vertAnchor="text" w:horzAnchor="margin" w:tblpXSpec="right" w:tblpY="215"/>
        <w:tblW w:w="0" w:type="auto"/>
        <w:tblLook w:val="04A0"/>
      </w:tblPr>
      <w:tblGrid>
        <w:gridCol w:w="4536"/>
        <w:gridCol w:w="4927"/>
      </w:tblGrid>
      <w:tr w:rsidR="008F47DB" w:rsidRPr="006D3A44" w:rsidTr="00D72BCE">
        <w:trPr>
          <w:trHeight w:val="2160"/>
        </w:trPr>
        <w:tc>
          <w:tcPr>
            <w:tcW w:w="4536" w:type="dxa"/>
          </w:tcPr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ОДОБРЕНО 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на заседании ЦМК УГС </w:t>
            </w:r>
          </w:p>
          <w:p w:rsidR="008F47DB" w:rsidRPr="006D3A44" w:rsidRDefault="00871CC8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hyperlink r:id="rId5" w:history="1">
              <w:r w:rsidR="008F47DB" w:rsidRPr="006D3A44">
                <w:rPr>
                  <w:rStyle w:val="af3"/>
                  <w:sz w:val="28"/>
                  <w:szCs w:val="28"/>
                </w:rPr>
                <w:t>15.00.00</w:t>
              </w:r>
            </w:hyperlink>
            <w:r w:rsidR="008F47DB" w:rsidRPr="006D3A44">
              <w:rPr>
                <w:sz w:val="28"/>
                <w:szCs w:val="28"/>
              </w:rPr>
              <w:t xml:space="preserve"> Машиностроение</w:t>
            </w:r>
          </w:p>
          <w:p w:rsidR="008F47DB" w:rsidRPr="00401A70" w:rsidRDefault="008F47DB" w:rsidP="00D72BCE">
            <w:pPr>
              <w:pStyle w:val="4"/>
              <w:spacing w:before="0" w:after="0"/>
              <w:rPr>
                <w:b w:val="0"/>
              </w:rPr>
            </w:pPr>
            <w:r w:rsidRPr="00401A70">
              <w:rPr>
                <w:b w:val="0"/>
              </w:rPr>
              <w:t>Протокол №__ от ________20__г.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Председатель ЦМК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Нетета М.А.</w:t>
            </w:r>
          </w:p>
        </w:tc>
        <w:tc>
          <w:tcPr>
            <w:tcW w:w="4927" w:type="dxa"/>
          </w:tcPr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СОГЛАСОВАНО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Заместитель  директора </w:t>
            </w:r>
            <w:proofErr w:type="gramStart"/>
            <w:r w:rsidRPr="006D3A44">
              <w:rPr>
                <w:sz w:val="28"/>
                <w:szCs w:val="28"/>
              </w:rPr>
              <w:t>по</w:t>
            </w:r>
            <w:proofErr w:type="gramEnd"/>
            <w:r w:rsidRPr="006D3A44">
              <w:rPr>
                <w:sz w:val="28"/>
                <w:szCs w:val="28"/>
              </w:rPr>
              <w:t xml:space="preserve"> 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учебно-методической работе</w:t>
            </w: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8F47DB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8F47DB" w:rsidRPr="006D3A44" w:rsidRDefault="008F47DB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C42BBC" w:rsidRPr="00714081" w:rsidRDefault="00C42BBC" w:rsidP="009E57C8">
      <w:pPr>
        <w:spacing w:line="360" w:lineRule="auto"/>
        <w:jc w:val="both"/>
      </w:pPr>
    </w:p>
    <w:p w:rsidR="00C42BBC" w:rsidRPr="00714081" w:rsidRDefault="00C42BBC" w:rsidP="009E57C8"/>
    <w:p w:rsidR="00C42BBC" w:rsidRPr="00714081" w:rsidRDefault="00C42BBC" w:rsidP="007D108F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br w:type="page"/>
      </w:r>
      <w:r w:rsidRPr="00714081">
        <w:rPr>
          <w:b/>
          <w:bCs/>
          <w:sz w:val="28"/>
          <w:szCs w:val="28"/>
        </w:rPr>
        <w:lastRenderedPageBreak/>
        <w:t>СОДЕРЖАНИЕ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b/>
          <w:bCs/>
          <w:sz w:val="28"/>
          <w:szCs w:val="28"/>
          <w:lang w:val="en-US"/>
        </w:rPr>
        <w:t>I</w:t>
      </w:r>
      <w:r w:rsidRPr="00714081">
        <w:rPr>
          <w:b/>
          <w:bCs/>
          <w:sz w:val="28"/>
          <w:szCs w:val="28"/>
        </w:rPr>
        <w:t xml:space="preserve"> Паспорт </w:t>
      </w:r>
      <w:r w:rsidR="00D72BCE">
        <w:rPr>
          <w:b/>
          <w:bCs/>
          <w:sz w:val="28"/>
          <w:szCs w:val="28"/>
        </w:rPr>
        <w:t>фонда оценочных средств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 xml:space="preserve">1 Область </w:t>
      </w:r>
      <w:r w:rsidR="00B42CBA">
        <w:rPr>
          <w:sz w:val="28"/>
          <w:szCs w:val="28"/>
        </w:rPr>
        <w:t>применения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>2 Объекты оценивания – р</w:t>
      </w:r>
      <w:r w:rsidR="00B42CBA">
        <w:rPr>
          <w:sz w:val="28"/>
          <w:szCs w:val="28"/>
        </w:rPr>
        <w:t xml:space="preserve">езультаты освоения 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>3 Формы контроля и оценки р</w:t>
      </w:r>
      <w:r w:rsidR="00B42CBA">
        <w:rPr>
          <w:sz w:val="28"/>
          <w:szCs w:val="28"/>
        </w:rPr>
        <w:t xml:space="preserve">езультатов освоения 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 xml:space="preserve">4 Система оценивания </w:t>
      </w:r>
      <w:r w:rsidR="00D72BCE">
        <w:rPr>
          <w:sz w:val="28"/>
          <w:szCs w:val="28"/>
        </w:rPr>
        <w:t>ФОС</w:t>
      </w:r>
      <w:r w:rsidRPr="00714081">
        <w:rPr>
          <w:sz w:val="28"/>
          <w:szCs w:val="28"/>
        </w:rPr>
        <w:t xml:space="preserve"> текущего контроля и 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>промежу</w:t>
      </w:r>
      <w:r w:rsidR="00B42CBA">
        <w:rPr>
          <w:sz w:val="28"/>
          <w:szCs w:val="28"/>
        </w:rPr>
        <w:t>точной аттестации</w:t>
      </w:r>
    </w:p>
    <w:p w:rsidR="00C42BBC" w:rsidRPr="00714081" w:rsidRDefault="00C42BBC" w:rsidP="009E57C8">
      <w:pPr>
        <w:spacing w:line="360" w:lineRule="auto"/>
      </w:pP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b/>
          <w:bCs/>
          <w:sz w:val="28"/>
          <w:szCs w:val="28"/>
          <w:lang w:val="en-US"/>
        </w:rPr>
        <w:t>II</w:t>
      </w:r>
      <w:r w:rsidRPr="00714081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>Спецификация письменной контрольной работы №1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  <w:r w:rsidRPr="00714081">
        <w:rPr>
          <w:sz w:val="28"/>
          <w:szCs w:val="28"/>
        </w:rPr>
        <w:t>Тестовые задания по теме (разделу)</w:t>
      </w:r>
    </w:p>
    <w:p w:rsidR="00C42BBC" w:rsidRPr="00714081" w:rsidRDefault="00C42BBC" w:rsidP="009E57C8">
      <w:pPr>
        <w:spacing w:line="360" w:lineRule="auto"/>
        <w:rPr>
          <w:sz w:val="28"/>
          <w:szCs w:val="28"/>
        </w:rPr>
      </w:pPr>
    </w:p>
    <w:p w:rsidR="00C42BBC" w:rsidRPr="00714081" w:rsidRDefault="00C42BBC" w:rsidP="009E57C8">
      <w:pPr>
        <w:pStyle w:val="a6"/>
        <w:spacing w:line="360" w:lineRule="auto"/>
        <w:jc w:val="left"/>
      </w:pPr>
      <w:r w:rsidRPr="00714081">
        <w:rPr>
          <w:b/>
          <w:bCs/>
          <w:lang w:val="en-US"/>
        </w:rPr>
        <w:t>III</w:t>
      </w:r>
      <w:r w:rsidRPr="00714081">
        <w:rPr>
          <w:b/>
          <w:bCs/>
        </w:rPr>
        <w:t xml:space="preserve"> Промежуточная аттестация </w:t>
      </w:r>
    </w:p>
    <w:p w:rsidR="00C42BBC" w:rsidRPr="00714081" w:rsidRDefault="00C42BBC" w:rsidP="009E57C8">
      <w:pPr>
        <w:pStyle w:val="a6"/>
        <w:spacing w:line="360" w:lineRule="auto"/>
        <w:jc w:val="left"/>
      </w:pPr>
      <w:r w:rsidRPr="00714081">
        <w:t xml:space="preserve">Спецификация </w:t>
      </w:r>
      <w:r w:rsidR="00A52725" w:rsidRPr="00A52725">
        <w:rPr>
          <w:bCs/>
        </w:rPr>
        <w:t>дифференцированного зачета</w:t>
      </w:r>
    </w:p>
    <w:p w:rsidR="00C42BBC" w:rsidRPr="00714081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42BBC" w:rsidRPr="00714081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br w:type="page"/>
      </w:r>
      <w:r w:rsidRPr="00714081">
        <w:rPr>
          <w:b/>
          <w:bCs/>
          <w:sz w:val="28"/>
          <w:szCs w:val="28"/>
          <w:lang w:val="en-US"/>
        </w:rPr>
        <w:lastRenderedPageBreak/>
        <w:t>I</w:t>
      </w:r>
      <w:r w:rsidRPr="00714081">
        <w:rPr>
          <w:b/>
          <w:bCs/>
          <w:sz w:val="28"/>
          <w:szCs w:val="28"/>
        </w:rPr>
        <w:t xml:space="preserve"> Паспорт </w:t>
      </w:r>
      <w:r w:rsidR="00D72BCE">
        <w:rPr>
          <w:b/>
          <w:bCs/>
          <w:sz w:val="28"/>
          <w:szCs w:val="28"/>
        </w:rPr>
        <w:t>фонда оценочных средств</w:t>
      </w:r>
    </w:p>
    <w:p w:rsidR="00C42BBC" w:rsidRPr="00714081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1 Область применения</w:t>
      </w:r>
    </w:p>
    <w:p w:rsidR="00D72BCE" w:rsidRDefault="00D72BCE" w:rsidP="00D72BCE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C42BBC" w:rsidRPr="00714081">
        <w:rPr>
          <w:sz w:val="28"/>
          <w:szCs w:val="28"/>
        </w:rPr>
        <w:t xml:space="preserve"> (</w:t>
      </w:r>
      <w:r>
        <w:rPr>
          <w:sz w:val="28"/>
          <w:szCs w:val="28"/>
        </w:rPr>
        <w:t>ФОС</w:t>
      </w:r>
      <w:r w:rsidR="00C42BBC" w:rsidRPr="00714081">
        <w:rPr>
          <w:sz w:val="28"/>
          <w:szCs w:val="28"/>
        </w:rPr>
        <w:t xml:space="preserve">) предназначен для проверки результатов освоения учебной дисциплины </w:t>
      </w:r>
      <w:r w:rsidR="00DF71E5">
        <w:rPr>
          <w:sz w:val="28"/>
          <w:szCs w:val="28"/>
        </w:rPr>
        <w:t>ОП.0</w:t>
      </w:r>
      <w:r w:rsidR="008F47DB">
        <w:rPr>
          <w:sz w:val="28"/>
          <w:szCs w:val="28"/>
        </w:rPr>
        <w:t>3</w:t>
      </w:r>
      <w:r w:rsidR="00DF71E5">
        <w:rPr>
          <w:sz w:val="28"/>
          <w:szCs w:val="28"/>
        </w:rPr>
        <w:t xml:space="preserve"> Основы электротехники</w:t>
      </w:r>
      <w:r w:rsidR="00C42BBC" w:rsidRPr="00714081">
        <w:rPr>
          <w:sz w:val="28"/>
          <w:szCs w:val="28"/>
        </w:rPr>
        <w:t xml:space="preserve">, входящей в состав образовательной программы среднего профессионального образования </w:t>
      </w:r>
      <w:r w:rsidR="00B42CBA">
        <w:rPr>
          <w:sz w:val="28"/>
          <w:szCs w:val="28"/>
        </w:rPr>
        <w:t>программ подготовки квалифицированных рабочих, служащих</w:t>
      </w:r>
      <w:r w:rsidR="00C42BBC" w:rsidRPr="00714081">
        <w:rPr>
          <w:sz w:val="28"/>
          <w:szCs w:val="28"/>
        </w:rPr>
        <w:t xml:space="preserve"> </w:t>
      </w:r>
      <w:r w:rsidR="00C42BBC" w:rsidRPr="00D72BCE">
        <w:rPr>
          <w:sz w:val="28"/>
          <w:szCs w:val="28"/>
        </w:rPr>
        <w:t xml:space="preserve">по </w:t>
      </w:r>
      <w:r w:rsidR="00B42CBA" w:rsidRPr="00D72BCE">
        <w:rPr>
          <w:sz w:val="28"/>
          <w:szCs w:val="28"/>
        </w:rPr>
        <w:t>профессии</w:t>
      </w:r>
      <w:r w:rsidR="00C42BBC" w:rsidRPr="00D72BCE">
        <w:rPr>
          <w:sz w:val="28"/>
          <w:szCs w:val="28"/>
        </w:rPr>
        <w:t xml:space="preserve"> </w:t>
      </w:r>
      <w:r w:rsidR="008F47DB" w:rsidRPr="00D72BCE">
        <w:rPr>
          <w:sz w:val="28"/>
          <w:szCs w:val="28"/>
        </w:rPr>
        <w:t>15.01.25 Станочник (металлообработка)</w:t>
      </w:r>
      <w:r>
        <w:rPr>
          <w:sz w:val="28"/>
          <w:szCs w:val="28"/>
        </w:rPr>
        <w:t>.</w:t>
      </w:r>
    </w:p>
    <w:p w:rsidR="00C42BBC" w:rsidRPr="00714081" w:rsidRDefault="00C42BBC" w:rsidP="00D72BCE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</w:rPr>
      </w:pPr>
      <w:r w:rsidRPr="00714081">
        <w:rPr>
          <w:sz w:val="28"/>
          <w:szCs w:val="28"/>
        </w:rPr>
        <w:t xml:space="preserve">           </w:t>
      </w:r>
      <w:r w:rsidRPr="00714081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C42BBC" w:rsidRPr="00714081" w:rsidRDefault="00D72BCE" w:rsidP="00D7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C42BBC" w:rsidRPr="00714081">
        <w:rPr>
          <w:sz w:val="28"/>
          <w:szCs w:val="28"/>
        </w:rPr>
        <w:t xml:space="preserve"> позволяет оценить следующие результаты освоения учебной дисциплины в соответствии с ФГОС </w:t>
      </w:r>
      <w:r w:rsidR="00B42CBA">
        <w:rPr>
          <w:sz w:val="28"/>
          <w:szCs w:val="28"/>
        </w:rPr>
        <w:t>профессии</w:t>
      </w:r>
      <w:r w:rsidR="00C42BBC" w:rsidRPr="00714081">
        <w:rPr>
          <w:sz w:val="28"/>
          <w:szCs w:val="28"/>
        </w:rPr>
        <w:t xml:space="preserve"> </w:t>
      </w:r>
      <w:r w:rsidR="008F47DB" w:rsidRPr="00D72BCE">
        <w:rPr>
          <w:sz w:val="28"/>
          <w:szCs w:val="28"/>
        </w:rPr>
        <w:t>15.01.25 Станочник (металлообработка)</w:t>
      </w:r>
      <w:r>
        <w:rPr>
          <w:b/>
          <w:sz w:val="28"/>
          <w:szCs w:val="28"/>
        </w:rPr>
        <w:t xml:space="preserve"> </w:t>
      </w:r>
      <w:r w:rsidR="00C42BBC" w:rsidRPr="00714081">
        <w:rPr>
          <w:sz w:val="28"/>
          <w:szCs w:val="28"/>
        </w:rPr>
        <w:t xml:space="preserve">и рабочей программой дисциплины </w:t>
      </w:r>
      <w:r w:rsidR="00DF71E5">
        <w:rPr>
          <w:sz w:val="28"/>
          <w:szCs w:val="28"/>
        </w:rPr>
        <w:t>ОП.02 Основы электротехники</w:t>
      </w:r>
      <w:r w:rsidR="00C42BBC" w:rsidRPr="00714081">
        <w:rPr>
          <w:sz w:val="28"/>
          <w:szCs w:val="28"/>
        </w:rPr>
        <w:t>:</w:t>
      </w:r>
    </w:p>
    <w:p w:rsidR="00C53E1B" w:rsidRPr="00A20013" w:rsidRDefault="00C53E1B" w:rsidP="00C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color w:val="000000" w:themeColor="text1"/>
          <w:sz w:val="28"/>
          <w:szCs w:val="28"/>
        </w:rPr>
      </w:pPr>
      <w:r w:rsidRPr="00A20013">
        <w:rPr>
          <w:b/>
          <w:color w:val="000000" w:themeColor="text1"/>
          <w:sz w:val="28"/>
          <w:szCs w:val="28"/>
        </w:rPr>
        <w:t>уметь:</w:t>
      </w:r>
    </w:p>
    <w:p w:rsidR="00C53E1B" w:rsidRPr="00A20013" w:rsidRDefault="00C53E1B" w:rsidP="00C53E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C53E1B" w:rsidRPr="00A20013" w:rsidRDefault="00C53E1B" w:rsidP="00C53E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C53E1B" w:rsidRPr="00A20013" w:rsidRDefault="00C53E1B" w:rsidP="00C53E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использовать в работе электроизмерительные приборы;</w:t>
      </w:r>
    </w:p>
    <w:p w:rsidR="00C53E1B" w:rsidRPr="00A20013" w:rsidRDefault="00C53E1B" w:rsidP="00C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color w:val="000000" w:themeColor="text1"/>
          <w:sz w:val="28"/>
          <w:szCs w:val="28"/>
        </w:rPr>
      </w:pPr>
      <w:r w:rsidRPr="00A20013">
        <w:rPr>
          <w:b/>
          <w:color w:val="000000" w:themeColor="text1"/>
          <w:sz w:val="28"/>
          <w:szCs w:val="28"/>
        </w:rPr>
        <w:t>знать: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свойства постоянного и переменного электрического тока;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свойства магнитного поля;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аппаратуру защиты электродвигателей;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методы защиты от короткого замыкания;</w:t>
      </w:r>
    </w:p>
    <w:p w:rsidR="00C53E1B" w:rsidRPr="00A20013" w:rsidRDefault="00C53E1B" w:rsidP="00C53E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 xml:space="preserve">заземление, </w:t>
      </w:r>
      <w:proofErr w:type="spellStart"/>
      <w:r w:rsidRPr="00A20013">
        <w:rPr>
          <w:color w:val="000000" w:themeColor="text1"/>
          <w:sz w:val="28"/>
          <w:szCs w:val="28"/>
        </w:rPr>
        <w:t>зануление</w:t>
      </w:r>
      <w:proofErr w:type="spellEnd"/>
      <w:r w:rsidRPr="00A20013">
        <w:rPr>
          <w:color w:val="000000" w:themeColor="text1"/>
          <w:sz w:val="28"/>
          <w:szCs w:val="28"/>
        </w:rPr>
        <w:t>;</w:t>
      </w:r>
    </w:p>
    <w:p w:rsidR="00E028C7" w:rsidRDefault="00E028C7" w:rsidP="009E57C8">
      <w:pPr>
        <w:ind w:firstLine="720"/>
        <w:rPr>
          <w:sz w:val="28"/>
          <w:szCs w:val="28"/>
        </w:rPr>
      </w:pPr>
    </w:p>
    <w:p w:rsidR="00C42BBC" w:rsidRDefault="00C42BBC" w:rsidP="009E57C8">
      <w:pPr>
        <w:ind w:firstLine="720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lastRenderedPageBreak/>
        <w:t xml:space="preserve">3 Формы контроля и оценки результатов освоения </w:t>
      </w:r>
    </w:p>
    <w:p w:rsidR="00D72BCE" w:rsidRPr="00714081" w:rsidRDefault="00D72BCE" w:rsidP="009E57C8">
      <w:pPr>
        <w:ind w:firstLine="720"/>
        <w:rPr>
          <w:b/>
          <w:bCs/>
          <w:sz w:val="28"/>
          <w:szCs w:val="28"/>
        </w:rPr>
      </w:pPr>
    </w:p>
    <w:p w:rsidR="00C42BBC" w:rsidRPr="00714081" w:rsidRDefault="00C42BBC" w:rsidP="00D72BCE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937AA0" w:rsidRPr="00714081">
        <w:rPr>
          <w:sz w:val="28"/>
          <w:szCs w:val="28"/>
        </w:rPr>
        <w:t>.</w:t>
      </w:r>
      <w:r w:rsidRPr="00714081">
        <w:rPr>
          <w:sz w:val="28"/>
          <w:szCs w:val="28"/>
        </w:rPr>
        <w:t xml:space="preserve"> </w:t>
      </w:r>
    </w:p>
    <w:p w:rsidR="00C42BBC" w:rsidRPr="00714081" w:rsidRDefault="00C42BBC" w:rsidP="00D72BCE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В соответствии с учебным планом </w:t>
      </w:r>
      <w:r w:rsidR="00B42CBA">
        <w:rPr>
          <w:sz w:val="28"/>
          <w:szCs w:val="28"/>
        </w:rPr>
        <w:t>профессии</w:t>
      </w:r>
      <w:r w:rsidRPr="00714081">
        <w:rPr>
          <w:sz w:val="28"/>
          <w:szCs w:val="28"/>
        </w:rPr>
        <w:t xml:space="preserve"> </w:t>
      </w:r>
      <w:r w:rsidR="008F47DB" w:rsidRPr="00D72BCE">
        <w:rPr>
          <w:sz w:val="28"/>
          <w:szCs w:val="28"/>
        </w:rPr>
        <w:t>15.01.25 Станочник (металлообработка)</w:t>
      </w:r>
      <w:r w:rsidRPr="00714081">
        <w:rPr>
          <w:sz w:val="28"/>
          <w:szCs w:val="28"/>
        </w:rPr>
        <w:t xml:space="preserve">, рабочей программой дисциплины </w:t>
      </w:r>
      <w:r w:rsidR="00DF71E5">
        <w:rPr>
          <w:sz w:val="28"/>
          <w:szCs w:val="28"/>
        </w:rPr>
        <w:t>ОП.0</w:t>
      </w:r>
      <w:r w:rsidR="008F47DB">
        <w:rPr>
          <w:sz w:val="28"/>
          <w:szCs w:val="28"/>
        </w:rPr>
        <w:t>3</w:t>
      </w:r>
      <w:r w:rsidR="00DF71E5">
        <w:rPr>
          <w:sz w:val="28"/>
          <w:szCs w:val="28"/>
        </w:rPr>
        <w:t xml:space="preserve"> Основы электротехники</w:t>
      </w:r>
      <w:r w:rsidRPr="00714081">
        <w:rPr>
          <w:sz w:val="28"/>
          <w:szCs w:val="28"/>
        </w:rPr>
        <w:t xml:space="preserve"> предусматривается текущий и промежуточный  контроль результатов освоения.</w:t>
      </w:r>
    </w:p>
    <w:p w:rsidR="00C42BBC" w:rsidRPr="00714081" w:rsidRDefault="00C42BBC" w:rsidP="009E57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3.1 Формы текущего контроля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rStyle w:val="submenu-table"/>
          <w:sz w:val="28"/>
          <w:szCs w:val="28"/>
        </w:rPr>
        <w:t>Текущий контроль успеваемости</w:t>
      </w:r>
      <w:r w:rsidRPr="00714081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714081" w:rsidRDefault="00C42BBC" w:rsidP="00D72BCE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Текущий контроль результатов освоения учебной дисциплины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- выполнение и защита лабораторных и практических работ,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- проверка выполнения самостоятельной работы студентов,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- проверка выполнения контрольных работ,</w:t>
      </w:r>
    </w:p>
    <w:p w:rsidR="00C42BBC" w:rsidRPr="00714081" w:rsidRDefault="00C42BBC" w:rsidP="007B19CD">
      <w:pPr>
        <w:spacing w:line="360" w:lineRule="auto"/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- выполнение и защита курсового проекта.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Выполнение и защита практических работ. </w:t>
      </w:r>
      <w:r w:rsidRPr="00714081">
        <w:rPr>
          <w:sz w:val="28"/>
          <w:szCs w:val="28"/>
        </w:rPr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дисциплины, учатся </w:t>
      </w:r>
      <w:r w:rsidRPr="00714081">
        <w:rPr>
          <w:i/>
          <w:iCs/>
          <w:sz w:val="28"/>
          <w:szCs w:val="28"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714081">
        <w:rPr>
          <w:sz w:val="28"/>
          <w:szCs w:val="28"/>
        </w:rPr>
        <w:t xml:space="preserve">. </w:t>
      </w:r>
    </w:p>
    <w:p w:rsidR="008F47DB" w:rsidRDefault="008F47DB" w:rsidP="008F47DB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практических</w:t>
      </w:r>
      <w:r w:rsidRPr="00714081">
        <w:rPr>
          <w:sz w:val="28"/>
          <w:szCs w:val="28"/>
        </w:rPr>
        <w:t xml:space="preserve"> работ: </w:t>
      </w:r>
    </w:p>
    <w:p w:rsidR="00B42CBA" w:rsidRDefault="008F47DB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lastRenderedPageBreak/>
        <w:t>Практическая</w:t>
      </w:r>
      <w:r w:rsidR="00516B27" w:rsidRPr="00A10CDE">
        <w:rPr>
          <w:bCs/>
          <w:sz w:val="28"/>
          <w:szCs w:val="28"/>
        </w:rPr>
        <w:t xml:space="preserve"> работа №1 «</w:t>
      </w:r>
      <w:r w:rsidR="00B42CBA" w:rsidRPr="00B42CBA">
        <w:rPr>
          <w:sz w:val="28"/>
          <w:szCs w:val="28"/>
        </w:rPr>
        <w:t>Параллельное со</w:t>
      </w:r>
      <w:r w:rsidR="00B42CBA">
        <w:rPr>
          <w:sz w:val="28"/>
          <w:szCs w:val="28"/>
        </w:rPr>
        <w:t>единение приемников электроэнер</w:t>
      </w:r>
      <w:r w:rsidR="00B42CBA" w:rsidRPr="00B42CBA">
        <w:rPr>
          <w:sz w:val="28"/>
          <w:szCs w:val="28"/>
        </w:rPr>
        <w:t>гии и проверка первого закона Кирхгофа</w:t>
      </w:r>
      <w:r w:rsidR="00516B27" w:rsidRPr="00A10CDE">
        <w:rPr>
          <w:bCs/>
          <w:sz w:val="28"/>
          <w:szCs w:val="28"/>
        </w:rPr>
        <w:t xml:space="preserve">». </w:t>
      </w:r>
    </w:p>
    <w:p w:rsidR="00516B27" w:rsidRPr="00A10CDE" w:rsidRDefault="008F47DB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</w:t>
      </w:r>
      <w:r w:rsidR="00516B27" w:rsidRPr="00A10CDE">
        <w:rPr>
          <w:bCs/>
          <w:sz w:val="28"/>
          <w:szCs w:val="28"/>
        </w:rPr>
        <w:t xml:space="preserve"> работа №2 «</w:t>
      </w:r>
      <w:r w:rsidR="00B42CBA" w:rsidRPr="00B42CBA">
        <w:rPr>
          <w:sz w:val="28"/>
          <w:szCs w:val="28"/>
        </w:rPr>
        <w:t>Последовательное соединение и проверка напряжения в отдельных приемниках по закону Ома</w:t>
      </w:r>
      <w:r w:rsidR="00516B27" w:rsidRPr="00A10CDE">
        <w:rPr>
          <w:bCs/>
          <w:sz w:val="28"/>
          <w:szCs w:val="28"/>
        </w:rPr>
        <w:t>».</w:t>
      </w:r>
    </w:p>
    <w:p w:rsidR="00516B27" w:rsidRDefault="008F47DB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</w:t>
      </w:r>
      <w:r w:rsidR="00DF71E5" w:rsidRPr="00A10CDE">
        <w:rPr>
          <w:bCs/>
          <w:sz w:val="28"/>
          <w:szCs w:val="28"/>
        </w:rPr>
        <w:t xml:space="preserve"> </w:t>
      </w:r>
      <w:r w:rsidR="00516B27" w:rsidRPr="00A10CDE">
        <w:rPr>
          <w:bCs/>
          <w:sz w:val="28"/>
          <w:szCs w:val="28"/>
        </w:rPr>
        <w:t>работа № 3 «</w:t>
      </w:r>
      <w:r w:rsidR="00B42CBA" w:rsidRPr="00B42CBA">
        <w:rPr>
          <w:sz w:val="28"/>
          <w:szCs w:val="28"/>
        </w:rPr>
        <w:t>Измерение емкости конденсатора</w:t>
      </w:r>
      <w:r w:rsidR="00516B27" w:rsidRPr="00A10CDE">
        <w:rPr>
          <w:bCs/>
          <w:sz w:val="28"/>
          <w:szCs w:val="28"/>
        </w:rPr>
        <w:t>».</w:t>
      </w:r>
    </w:p>
    <w:p w:rsidR="00516B27" w:rsidRPr="00A10CDE" w:rsidRDefault="00516B27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4</w:t>
      </w:r>
      <w:r w:rsidRPr="00A10CDE">
        <w:rPr>
          <w:bCs/>
          <w:sz w:val="28"/>
          <w:szCs w:val="28"/>
        </w:rPr>
        <w:t xml:space="preserve"> «</w:t>
      </w:r>
      <w:r w:rsidR="00B42CBA" w:rsidRPr="00B42CBA">
        <w:rPr>
          <w:sz w:val="28"/>
          <w:szCs w:val="28"/>
        </w:rPr>
        <w:t>Измерение работы и мощности постоянного тока</w:t>
      </w:r>
      <w:r w:rsidRPr="00A10CDE">
        <w:rPr>
          <w:bCs/>
          <w:sz w:val="28"/>
          <w:szCs w:val="28"/>
        </w:rPr>
        <w:t>»</w:t>
      </w:r>
    </w:p>
    <w:p w:rsidR="00B42CBA" w:rsidRPr="00A10CDE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5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>Явление электромаг</w:t>
      </w:r>
      <w:r>
        <w:rPr>
          <w:sz w:val="28"/>
          <w:szCs w:val="28"/>
        </w:rPr>
        <w:t>нитной индукции и самоиндукции</w:t>
      </w:r>
      <w:r w:rsidRPr="00A10CDE">
        <w:rPr>
          <w:bCs/>
          <w:sz w:val="28"/>
          <w:szCs w:val="28"/>
        </w:rPr>
        <w:t>»</w:t>
      </w:r>
    </w:p>
    <w:p w:rsidR="00B42CBA" w:rsidRPr="00A10CDE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6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>Исследование цепи переменного тока с активным и ёмкостным сопротивлением</w:t>
      </w:r>
      <w:r w:rsidRPr="00A10CDE">
        <w:rPr>
          <w:bCs/>
          <w:sz w:val="28"/>
          <w:szCs w:val="28"/>
        </w:rPr>
        <w:t>»</w:t>
      </w:r>
    </w:p>
    <w:p w:rsidR="00B42CBA" w:rsidRPr="00A10CDE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7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>Исследование цепи переменного тока с активным и индуктивным сопротивлением</w:t>
      </w:r>
      <w:r w:rsidRPr="00A10CDE">
        <w:rPr>
          <w:bCs/>
          <w:sz w:val="28"/>
          <w:szCs w:val="28"/>
        </w:rPr>
        <w:t>»</w:t>
      </w:r>
    </w:p>
    <w:p w:rsidR="00B42CBA" w:rsidRPr="00A10CDE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8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>Определение индуктивности катушки по ее сопротивлению переменному току</w:t>
      </w:r>
      <w:r w:rsidRPr="00A10CDE">
        <w:rPr>
          <w:bCs/>
          <w:sz w:val="28"/>
          <w:szCs w:val="28"/>
        </w:rPr>
        <w:t>»</w:t>
      </w:r>
    </w:p>
    <w:p w:rsidR="00B42CBA" w:rsidRPr="00A10CDE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9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 xml:space="preserve">Снятие вольтамперной характеристики </w:t>
      </w:r>
      <w:proofErr w:type="spellStart"/>
      <w:proofErr w:type="gramStart"/>
      <w:r w:rsidRPr="00B42CBA">
        <w:rPr>
          <w:sz w:val="28"/>
          <w:szCs w:val="28"/>
        </w:rPr>
        <w:t>п</w:t>
      </w:r>
      <w:proofErr w:type="spellEnd"/>
      <w:proofErr w:type="gramEnd"/>
      <w:r w:rsidRPr="00B42CBA">
        <w:rPr>
          <w:sz w:val="28"/>
          <w:szCs w:val="28"/>
        </w:rPr>
        <w:t>/проводникового диода</w:t>
      </w:r>
      <w:r w:rsidRPr="00A10CDE">
        <w:rPr>
          <w:bCs/>
          <w:sz w:val="28"/>
          <w:szCs w:val="28"/>
        </w:rPr>
        <w:t>»</w:t>
      </w:r>
    </w:p>
    <w:p w:rsidR="00B42CBA" w:rsidRDefault="00B42CBA" w:rsidP="00D72BCE">
      <w:pPr>
        <w:spacing w:line="360" w:lineRule="auto"/>
        <w:jc w:val="both"/>
        <w:rPr>
          <w:bCs/>
          <w:sz w:val="28"/>
          <w:szCs w:val="28"/>
        </w:rPr>
      </w:pPr>
      <w:r w:rsidRPr="00A10CDE">
        <w:rPr>
          <w:bCs/>
          <w:sz w:val="28"/>
          <w:szCs w:val="28"/>
        </w:rPr>
        <w:t>Практическая работа №</w:t>
      </w:r>
      <w:r w:rsidR="008F47DB">
        <w:rPr>
          <w:bCs/>
          <w:sz w:val="28"/>
          <w:szCs w:val="28"/>
        </w:rPr>
        <w:t>10</w:t>
      </w:r>
      <w:r w:rsidRPr="00A10CDE">
        <w:rPr>
          <w:bCs/>
          <w:sz w:val="28"/>
          <w:szCs w:val="28"/>
        </w:rPr>
        <w:t xml:space="preserve"> «</w:t>
      </w:r>
      <w:r w:rsidRPr="00B42CBA">
        <w:rPr>
          <w:sz w:val="28"/>
          <w:szCs w:val="28"/>
        </w:rPr>
        <w:t>Снятие температурной характеристики термистора</w:t>
      </w:r>
      <w:r w:rsidRPr="00A10CDE">
        <w:rPr>
          <w:bCs/>
          <w:sz w:val="28"/>
          <w:szCs w:val="28"/>
        </w:rPr>
        <w:t>»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Проверка выполнения самостоятельной работы. </w:t>
      </w:r>
      <w:r w:rsidRPr="00714081">
        <w:rPr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714081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lastRenderedPageBreak/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Работа со справочной литературой и нормативными материалами.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C42BBC" w:rsidRPr="00714081" w:rsidRDefault="00C42BBC" w:rsidP="00E97640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714081">
        <w:rPr>
          <w:sz w:val="28"/>
          <w:szCs w:val="28"/>
        </w:rPr>
        <w:t>Составление тестовых заданий по темам дисциплины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42BBC" w:rsidRPr="00714081" w:rsidRDefault="00C42BBC" w:rsidP="00D72BCE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Проверка выполнения контрольных работ. </w:t>
      </w:r>
      <w:r w:rsidRPr="00714081">
        <w:rPr>
          <w:sz w:val="28"/>
          <w:szCs w:val="28"/>
        </w:rPr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</w:t>
      </w:r>
      <w:r w:rsidR="008F47DB">
        <w:rPr>
          <w:sz w:val="28"/>
          <w:szCs w:val="28"/>
        </w:rPr>
        <w:t xml:space="preserve">ОП.03 Основы электротехники </w:t>
      </w:r>
      <w:r w:rsidRPr="00714081">
        <w:rPr>
          <w:sz w:val="28"/>
          <w:szCs w:val="28"/>
        </w:rPr>
        <w:t>предусмотрено проведение следующих контрольных работ:</w:t>
      </w:r>
    </w:p>
    <w:p w:rsidR="00C42BBC" w:rsidRPr="00714081" w:rsidRDefault="00C42BBC" w:rsidP="00D72BCE">
      <w:pPr>
        <w:numPr>
          <w:ilvl w:val="0"/>
          <w:numId w:val="2"/>
        </w:numPr>
        <w:tabs>
          <w:tab w:val="clear" w:pos="1429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Контрольная работа №1 разделу «</w:t>
      </w:r>
      <w:r w:rsidR="00FE7CC4" w:rsidRPr="00714081">
        <w:rPr>
          <w:sz w:val="28"/>
          <w:szCs w:val="28"/>
        </w:rPr>
        <w:t>Раздел.3</w:t>
      </w:r>
      <w:r w:rsidR="00FE7CC4" w:rsidRPr="00714081">
        <w:rPr>
          <w:sz w:val="28"/>
          <w:szCs w:val="28"/>
        </w:rPr>
        <w:tab/>
        <w:t>Измерение тока, напряжения, мощности</w:t>
      </w:r>
      <w:r w:rsidRPr="00714081">
        <w:rPr>
          <w:sz w:val="28"/>
          <w:szCs w:val="28"/>
        </w:rPr>
        <w:t>»</w:t>
      </w:r>
    </w:p>
    <w:p w:rsidR="00C42BBC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Спецификации контрольных работ приведены ниже в </w:t>
      </w:r>
      <w:proofErr w:type="gramStart"/>
      <w:r w:rsidRPr="00714081">
        <w:rPr>
          <w:sz w:val="28"/>
          <w:szCs w:val="28"/>
        </w:rPr>
        <w:t>данном</w:t>
      </w:r>
      <w:proofErr w:type="gramEnd"/>
      <w:r w:rsidRPr="00714081">
        <w:rPr>
          <w:sz w:val="28"/>
          <w:szCs w:val="28"/>
        </w:rPr>
        <w:t xml:space="preserve"> </w:t>
      </w:r>
      <w:r w:rsidR="00D72BCE">
        <w:rPr>
          <w:sz w:val="28"/>
          <w:szCs w:val="28"/>
        </w:rPr>
        <w:t>ФОС</w:t>
      </w:r>
      <w:r w:rsidRPr="00714081">
        <w:rPr>
          <w:sz w:val="28"/>
          <w:szCs w:val="28"/>
        </w:rPr>
        <w:t>.</w:t>
      </w: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53E1B" w:rsidRDefault="00C53E1B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36560" w:rsidRDefault="00736560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lastRenderedPageBreak/>
        <w:t>Сводная таблица по применяемым формам и методам текущего контроля и оценки результатов обучения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72BCE" w:rsidRPr="00D72BCE" w:rsidTr="00D72BCE">
        <w:tc>
          <w:tcPr>
            <w:tcW w:w="4785" w:type="dxa"/>
          </w:tcPr>
          <w:p w:rsidR="00D72BCE" w:rsidRPr="00D72BCE" w:rsidRDefault="00D72BCE" w:rsidP="00D72BCE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D72BCE">
              <w:rPr>
                <w:b/>
                <w:bCs/>
              </w:rPr>
              <w:t>Результаты обучения</w:t>
            </w:r>
          </w:p>
          <w:p w:rsidR="00D72BCE" w:rsidRPr="00D72BCE" w:rsidRDefault="00D72BCE" w:rsidP="00D72BCE">
            <w:pPr>
              <w:spacing w:line="360" w:lineRule="auto"/>
              <w:jc w:val="both"/>
              <w:rPr>
                <w:b/>
                <w:bCs/>
              </w:rPr>
            </w:pPr>
            <w:r w:rsidRPr="00D72BC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D72BCE" w:rsidRPr="00D72BCE" w:rsidRDefault="00D72BCE" w:rsidP="00D72BC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D72BCE">
              <w:rPr>
                <w:b/>
              </w:rPr>
              <w:t xml:space="preserve">Формы и методы контроля и оценки </w:t>
            </w:r>
          </w:p>
          <w:p w:rsidR="00D72BCE" w:rsidRPr="00D72BCE" w:rsidRDefault="00D72BCE" w:rsidP="00D72BCE">
            <w:pPr>
              <w:spacing w:line="360" w:lineRule="auto"/>
              <w:jc w:val="both"/>
              <w:rPr>
                <w:b/>
                <w:bCs/>
              </w:rPr>
            </w:pPr>
            <w:r w:rsidRPr="00D72BCE">
              <w:rPr>
                <w:b/>
              </w:rPr>
              <w:t>результатов обучения</w:t>
            </w:r>
          </w:p>
        </w:tc>
      </w:tr>
      <w:tr w:rsidR="00D72BCE" w:rsidRPr="00D72BCE" w:rsidTr="00D72BCE">
        <w:tc>
          <w:tcPr>
            <w:tcW w:w="4785" w:type="dxa"/>
          </w:tcPr>
          <w:p w:rsidR="00D72BCE" w:rsidRPr="00D72BCE" w:rsidRDefault="00D72BCE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color w:val="000000" w:themeColor="text1"/>
              </w:rPr>
            </w:pPr>
            <w:r w:rsidRPr="00D72BCE">
              <w:rPr>
                <w:b/>
                <w:color w:val="000000" w:themeColor="text1"/>
              </w:rPr>
              <w:t>уметь:</w:t>
            </w:r>
          </w:p>
          <w:p w:rsidR="00D72BCE" w:rsidRPr="00D72BCE" w:rsidRDefault="00D72BCE" w:rsidP="00D72BC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читать структурные, монтажные и простые принципиальные электрические схемы;</w:t>
            </w:r>
          </w:p>
          <w:p w:rsidR="00D72BCE" w:rsidRPr="00D72BCE" w:rsidRDefault="00D72BCE" w:rsidP="00D72BC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D72BCE" w:rsidRPr="00D72BCE" w:rsidRDefault="00D72BCE" w:rsidP="00D72BC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использовать в работе электроизмерительные приборы;</w:t>
            </w:r>
          </w:p>
          <w:p w:rsidR="00D72BCE" w:rsidRPr="00D72BCE" w:rsidRDefault="00D72BCE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color w:val="000000" w:themeColor="text1"/>
              </w:rPr>
            </w:pPr>
            <w:r w:rsidRPr="00D72BCE">
              <w:rPr>
                <w:b/>
                <w:color w:val="000000" w:themeColor="text1"/>
              </w:rPr>
              <w:t>знать: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свойства постоянного и переменного электрического тока;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принципы последовательного и параллельного соединения проводников и источников тока;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свойства магнитного поля;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двигатели постоянного и переменного тока, их устройство и принцип действия;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аппаратуру защиты электродвигателей;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>методы защиты от короткого замыкания;</w:t>
            </w:r>
          </w:p>
          <w:p w:rsidR="00D72BCE" w:rsidRPr="00D72BCE" w:rsidRDefault="00D72BCE" w:rsidP="00D72BC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72BCE">
              <w:rPr>
                <w:color w:val="000000" w:themeColor="text1"/>
              </w:rPr>
              <w:t xml:space="preserve">заземление, </w:t>
            </w:r>
            <w:proofErr w:type="spellStart"/>
            <w:r w:rsidRPr="00D72BCE">
              <w:rPr>
                <w:color w:val="000000" w:themeColor="text1"/>
              </w:rPr>
              <w:t>зануление</w:t>
            </w:r>
            <w:proofErr w:type="spellEnd"/>
            <w:r w:rsidRPr="00D72BCE">
              <w:rPr>
                <w:color w:val="000000" w:themeColor="text1"/>
              </w:rPr>
              <w:t>;</w:t>
            </w:r>
          </w:p>
          <w:p w:rsidR="00D72BCE" w:rsidRPr="00D72BCE" w:rsidRDefault="00D72BCE" w:rsidP="00D72BCE">
            <w:pPr>
              <w:widowControl w:val="0"/>
              <w:tabs>
                <w:tab w:val="left" w:leader="underscore" w:pos="5090"/>
              </w:tabs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72BCE" w:rsidRPr="00D72BCE" w:rsidRDefault="00D72BCE" w:rsidP="00D72BCE">
            <w:pPr>
              <w:shd w:val="clear" w:color="auto" w:fill="FFFFFF"/>
              <w:snapToGrid w:val="0"/>
              <w:spacing w:line="360" w:lineRule="auto"/>
              <w:ind w:firstLine="607"/>
              <w:jc w:val="both"/>
              <w:rPr>
                <w:spacing w:val="-3"/>
              </w:rPr>
            </w:pPr>
            <w:r w:rsidRPr="00D72BCE">
              <w:rPr>
                <w:b/>
              </w:rPr>
              <w:t xml:space="preserve">Текущий контроль: </w:t>
            </w:r>
            <w:r w:rsidRPr="00D72BCE">
              <w:rPr>
                <w:spacing w:val="-3"/>
              </w:rPr>
              <w:t>практические занятия, лабораторные работы, самостоятельные (внеаудиторные работы).</w:t>
            </w:r>
          </w:p>
          <w:p w:rsidR="00D72BCE" w:rsidRPr="00D72BCE" w:rsidRDefault="00D72BCE" w:rsidP="00D7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607"/>
              <w:jc w:val="both"/>
              <w:rPr>
                <w:spacing w:val="-3"/>
              </w:rPr>
            </w:pPr>
            <w:r w:rsidRPr="00D72BCE">
              <w:rPr>
                <w:b/>
                <w:spacing w:val="-3"/>
              </w:rPr>
              <w:t>Промежуточный контроль:</w:t>
            </w:r>
            <w:r w:rsidRPr="00D72BCE">
              <w:rPr>
                <w:spacing w:val="-3"/>
              </w:rPr>
              <w:t xml:space="preserve"> практические занятия, лабораторные работы, контрольные работы.</w:t>
            </w:r>
          </w:p>
          <w:p w:rsidR="00D72BCE" w:rsidRPr="00D72BCE" w:rsidRDefault="00D72BCE" w:rsidP="00D72B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607"/>
              <w:jc w:val="both"/>
              <w:rPr>
                <w:spacing w:val="-3"/>
              </w:rPr>
            </w:pPr>
            <w:r w:rsidRPr="00D72BCE">
              <w:rPr>
                <w:b/>
                <w:spacing w:val="-3"/>
              </w:rPr>
              <w:t>Итоговый контроль</w:t>
            </w:r>
            <w:r w:rsidRPr="00D72BCE">
              <w:rPr>
                <w:spacing w:val="-3"/>
              </w:rPr>
              <w:t>: дифференцированный зачет.</w:t>
            </w:r>
          </w:p>
        </w:tc>
      </w:tr>
    </w:tbl>
    <w:p w:rsidR="00D72BCE" w:rsidRDefault="00D72BCE" w:rsidP="007365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42BBC" w:rsidRPr="00714081" w:rsidRDefault="00C42BBC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lastRenderedPageBreak/>
        <w:t xml:space="preserve">3.2 Форма промежуточной аттестации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Промежуточная аттестация по </w:t>
      </w:r>
      <w:r w:rsidR="008F47DB">
        <w:rPr>
          <w:sz w:val="28"/>
          <w:szCs w:val="28"/>
        </w:rPr>
        <w:t xml:space="preserve">ОП.03 Основы электротехники </w:t>
      </w:r>
      <w:proofErr w:type="gramStart"/>
      <w:r w:rsidRPr="00714081">
        <w:rPr>
          <w:sz w:val="28"/>
          <w:szCs w:val="28"/>
        </w:rPr>
        <w:t>–д</w:t>
      </w:r>
      <w:proofErr w:type="gramEnd"/>
      <w:r w:rsidRPr="00714081">
        <w:rPr>
          <w:sz w:val="28"/>
          <w:szCs w:val="28"/>
        </w:rPr>
        <w:t>ифференцированный зачет</w:t>
      </w:r>
      <w:r w:rsidR="00937AA0" w:rsidRPr="00714081">
        <w:rPr>
          <w:sz w:val="28"/>
          <w:szCs w:val="28"/>
        </w:rPr>
        <w:t xml:space="preserve"> </w:t>
      </w:r>
      <w:r w:rsidRPr="00714081">
        <w:rPr>
          <w:sz w:val="28"/>
          <w:szCs w:val="28"/>
        </w:rPr>
        <w:t xml:space="preserve">спецификация которого содержится в данном </w:t>
      </w:r>
      <w:r w:rsidR="00D72BCE">
        <w:rPr>
          <w:sz w:val="28"/>
          <w:szCs w:val="28"/>
        </w:rPr>
        <w:t>ФОС</w:t>
      </w:r>
      <w:r w:rsidRPr="00714081">
        <w:rPr>
          <w:sz w:val="28"/>
          <w:szCs w:val="28"/>
        </w:rPr>
        <w:t>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дисциплины, ДЗ может выставляться, как средний балл текущих оценок за период </w:t>
      </w:r>
      <w:proofErr w:type="gramStart"/>
      <w:r w:rsidRPr="00714081">
        <w:rPr>
          <w:sz w:val="28"/>
          <w:szCs w:val="28"/>
        </w:rPr>
        <w:t>обучения по</w:t>
      </w:r>
      <w:proofErr w:type="gramEnd"/>
      <w:r w:rsidRPr="00714081">
        <w:rPr>
          <w:sz w:val="28"/>
          <w:szCs w:val="28"/>
        </w:rPr>
        <w:t xml:space="preserve"> учебной дисциплине. В этом случае, задания для ДЗ 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ППСЗ.</w:t>
      </w:r>
    </w:p>
    <w:p w:rsidR="00C42BBC" w:rsidRPr="00714081" w:rsidRDefault="00C42BBC" w:rsidP="00D72BCE">
      <w:pPr>
        <w:pStyle w:val="4"/>
        <w:spacing w:after="120" w:line="360" w:lineRule="auto"/>
        <w:ind w:firstLine="720"/>
        <w:jc w:val="both"/>
      </w:pPr>
      <w:r w:rsidRPr="00714081">
        <w:t xml:space="preserve">4 Система оценивания комплекта </w:t>
      </w:r>
      <w:r w:rsidR="00D72BCE">
        <w:t>ФОС</w:t>
      </w:r>
      <w:r w:rsidRPr="00714081">
        <w:t xml:space="preserve"> текущего контроля и промежуточной аттестации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При оценивании лабораторной, практической и самостоятельной работы студента учитывается следующее: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- качество выполнения практической части работы;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- качество оформления отчета по работе;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- качество устных ответов на контрольные вопросы при защите работы.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Каждый вид работы оценивается по 5-ти бальной шкале.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lastRenderedPageBreak/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Оценка  «5»  соответствует 86% – 100% правильных ответов.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Оценка  «4»  соответствует 73% – 85% правильных ответов.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Оценка  «3»  соответствует 53% – 72% правильных ответов.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Оценка  «2»  соответствует 0% – 52% правильных ответов.</w:t>
      </w:r>
    </w:p>
    <w:p w:rsidR="00FE7CC4" w:rsidRDefault="00FE7CC4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D72BCE" w:rsidP="009E57C8">
      <w:pPr>
        <w:spacing w:line="360" w:lineRule="auto"/>
        <w:rPr>
          <w:b/>
          <w:bCs/>
          <w:sz w:val="28"/>
          <w:szCs w:val="28"/>
        </w:rPr>
      </w:pPr>
    </w:p>
    <w:p w:rsidR="00D72BCE" w:rsidRDefault="00C42BBC" w:rsidP="00D72BCE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  <w:lang w:val="en-US"/>
        </w:rPr>
        <w:lastRenderedPageBreak/>
        <w:t>II</w:t>
      </w:r>
      <w:r w:rsidRPr="00714081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C42BBC" w:rsidRPr="00714081" w:rsidRDefault="00C42BBC" w:rsidP="00D72BCE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sz w:val="28"/>
          <w:szCs w:val="28"/>
        </w:rPr>
        <w:t>учебной дисциплины</w:t>
      </w:r>
      <w:r w:rsidR="00D72BCE">
        <w:rPr>
          <w:sz w:val="28"/>
          <w:szCs w:val="28"/>
        </w:rPr>
        <w:t xml:space="preserve"> ОП.03 Основы электротехники</w:t>
      </w:r>
    </w:p>
    <w:p w:rsidR="00C42BBC" w:rsidRPr="00714081" w:rsidRDefault="00C42BBC" w:rsidP="009E57C8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Спецификация</w:t>
      </w:r>
    </w:p>
    <w:p w:rsidR="00C42BBC" w:rsidRPr="00714081" w:rsidRDefault="00C42BBC" w:rsidP="009E57C8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письменной контрольной работы №1</w:t>
      </w:r>
    </w:p>
    <w:p w:rsidR="00D72BCE" w:rsidRPr="00714081" w:rsidRDefault="00C42BBC" w:rsidP="00D72BCE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по </w:t>
      </w:r>
      <w:r w:rsidRPr="00714081">
        <w:rPr>
          <w:sz w:val="28"/>
          <w:szCs w:val="28"/>
        </w:rPr>
        <w:t>учебной дисциплине</w:t>
      </w:r>
      <w:r w:rsidR="00D72BCE">
        <w:rPr>
          <w:sz w:val="28"/>
          <w:szCs w:val="28"/>
        </w:rPr>
        <w:t xml:space="preserve"> ОП.03 Основы электротехники</w:t>
      </w:r>
    </w:p>
    <w:p w:rsidR="00C42BBC" w:rsidRPr="00714081" w:rsidRDefault="00C42BBC" w:rsidP="009E57C8">
      <w:pPr>
        <w:spacing w:line="360" w:lineRule="auto"/>
        <w:ind w:firstLine="720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</w:t>
      </w:r>
      <w:r w:rsidRPr="00714081">
        <w:rPr>
          <w:b/>
          <w:bCs/>
          <w:sz w:val="28"/>
          <w:szCs w:val="28"/>
          <w:lang w:val="en-US"/>
        </w:rPr>
        <w:t> </w:t>
      </w:r>
      <w:r w:rsidRPr="00714081">
        <w:rPr>
          <w:b/>
          <w:bCs/>
          <w:sz w:val="28"/>
          <w:szCs w:val="28"/>
        </w:rPr>
        <w:t>Назначение письменной контрольной работы</w:t>
      </w:r>
      <w:r w:rsidRPr="00714081">
        <w:rPr>
          <w:sz w:val="28"/>
          <w:szCs w:val="28"/>
        </w:rPr>
        <w:t xml:space="preserve"> – оценить уровень подготовки студентов по учебной дисциплине</w:t>
      </w:r>
      <w:r w:rsidR="00937AA0" w:rsidRPr="00714081">
        <w:rPr>
          <w:sz w:val="28"/>
          <w:szCs w:val="28"/>
        </w:rPr>
        <w:t xml:space="preserve">  </w:t>
      </w:r>
      <w:r w:rsidRPr="00714081">
        <w:rPr>
          <w:sz w:val="28"/>
          <w:szCs w:val="28"/>
        </w:rPr>
        <w:t>по разделу «</w:t>
      </w:r>
      <w:r w:rsidR="00FE7CC4" w:rsidRPr="00714081">
        <w:rPr>
          <w:sz w:val="28"/>
          <w:szCs w:val="28"/>
        </w:rPr>
        <w:t>Раздел.3 Измерение тока, напряжения, мощности</w:t>
      </w:r>
      <w:r w:rsidRPr="00714081">
        <w:rPr>
          <w:sz w:val="28"/>
          <w:szCs w:val="28"/>
        </w:rPr>
        <w:t>» с целью текущей проверки знаний и умений.</w:t>
      </w:r>
    </w:p>
    <w:p w:rsidR="00C42BBC" w:rsidRPr="00714081" w:rsidRDefault="00C42BBC" w:rsidP="00D72BCE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2</w:t>
      </w:r>
      <w:r w:rsidRPr="00714081">
        <w:rPr>
          <w:b/>
          <w:bCs/>
          <w:sz w:val="28"/>
          <w:szCs w:val="28"/>
          <w:lang w:val="en-US"/>
        </w:rPr>
        <w:t> </w:t>
      </w:r>
      <w:r w:rsidRPr="00714081">
        <w:rPr>
          <w:b/>
          <w:bCs/>
          <w:sz w:val="28"/>
          <w:szCs w:val="28"/>
        </w:rPr>
        <w:t>Содержание письменной контрольной работы</w:t>
      </w:r>
      <w:r w:rsidRPr="00714081">
        <w:rPr>
          <w:sz w:val="28"/>
          <w:szCs w:val="28"/>
        </w:rPr>
        <w:t xml:space="preserve"> определяется в соответствии с рабочей программой учебной дисциплине</w:t>
      </w:r>
      <w:r w:rsidR="00937AA0" w:rsidRPr="00714081">
        <w:rPr>
          <w:sz w:val="28"/>
          <w:szCs w:val="28"/>
        </w:rPr>
        <w:t xml:space="preserve"> </w:t>
      </w:r>
      <w:r w:rsidRPr="00714081">
        <w:rPr>
          <w:sz w:val="28"/>
          <w:szCs w:val="28"/>
        </w:rPr>
        <w:t xml:space="preserve"> и содержанием </w:t>
      </w:r>
      <w:r w:rsidR="00937AA0" w:rsidRPr="00714081">
        <w:rPr>
          <w:sz w:val="28"/>
          <w:szCs w:val="28"/>
        </w:rPr>
        <w:t xml:space="preserve">раздела </w:t>
      </w:r>
      <w:r w:rsidRPr="00714081">
        <w:rPr>
          <w:sz w:val="28"/>
          <w:szCs w:val="28"/>
        </w:rPr>
        <w:t>«</w:t>
      </w:r>
      <w:r w:rsidR="00FE7CC4" w:rsidRPr="00714081">
        <w:rPr>
          <w:sz w:val="28"/>
          <w:szCs w:val="28"/>
        </w:rPr>
        <w:t>Раздел.3 Измерение тока, напряжения, мощности</w:t>
      </w:r>
      <w:r w:rsidRPr="00714081">
        <w:rPr>
          <w:sz w:val="28"/>
          <w:szCs w:val="28"/>
        </w:rPr>
        <w:t xml:space="preserve">». </w:t>
      </w:r>
    </w:p>
    <w:p w:rsidR="00C42BBC" w:rsidRPr="00714081" w:rsidRDefault="00C42BBC" w:rsidP="009E57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3</w:t>
      </w:r>
      <w:r w:rsidRPr="00714081">
        <w:rPr>
          <w:b/>
          <w:bCs/>
          <w:sz w:val="28"/>
          <w:szCs w:val="28"/>
          <w:lang w:val="en-US"/>
        </w:rPr>
        <w:t> </w:t>
      </w:r>
      <w:r w:rsidRPr="00714081">
        <w:rPr>
          <w:b/>
          <w:bCs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C42BBC" w:rsidRPr="00714081" w:rsidRDefault="00C42BBC" w:rsidP="00F46E7F">
      <w:pPr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3.1 3аждое задание контрольной работы в традиционной форме оценивается по 5-тибалльной шкале: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-3"/>
          <w:sz w:val="28"/>
          <w:szCs w:val="28"/>
        </w:rPr>
        <w:t>«</w:t>
      </w:r>
      <w:r w:rsidRPr="00714081">
        <w:rPr>
          <w:b/>
          <w:bCs/>
          <w:spacing w:val="-3"/>
          <w:sz w:val="28"/>
          <w:szCs w:val="28"/>
        </w:rPr>
        <w:t>5</w:t>
      </w:r>
      <w:r w:rsidRPr="00714081">
        <w:rPr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714081">
        <w:rPr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714081">
        <w:rPr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714081">
        <w:rPr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714081">
        <w:rPr>
          <w:b/>
          <w:bCs/>
          <w:spacing w:val="-1"/>
          <w:sz w:val="28"/>
          <w:szCs w:val="28"/>
        </w:rPr>
        <w:t>5</w:t>
      </w:r>
      <w:r w:rsidRPr="00714081">
        <w:rPr>
          <w:spacing w:val="-1"/>
          <w:sz w:val="28"/>
          <w:szCs w:val="28"/>
        </w:rPr>
        <w:t xml:space="preserve">» (отлично) </w:t>
      </w:r>
      <w:r w:rsidRPr="00714081">
        <w:rPr>
          <w:spacing w:val="1"/>
          <w:sz w:val="28"/>
          <w:szCs w:val="28"/>
        </w:rPr>
        <w:t>предполагает грамотное и логичное изложе</w:t>
      </w:r>
      <w:r w:rsidRPr="00714081">
        <w:rPr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-1"/>
          <w:sz w:val="28"/>
          <w:szCs w:val="28"/>
        </w:rPr>
        <w:t>«</w:t>
      </w:r>
      <w:r w:rsidRPr="00714081">
        <w:rPr>
          <w:b/>
          <w:bCs/>
          <w:spacing w:val="-1"/>
          <w:sz w:val="28"/>
          <w:szCs w:val="28"/>
        </w:rPr>
        <w:t>4</w:t>
      </w:r>
      <w:r w:rsidRPr="00714081">
        <w:rPr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714081">
        <w:rPr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714081">
        <w:rPr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714081">
        <w:rPr>
          <w:spacing w:val="-2"/>
          <w:sz w:val="28"/>
          <w:szCs w:val="28"/>
        </w:rPr>
        <w:t>ние и форма ответа имеют отдельные неточности.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2"/>
          <w:sz w:val="28"/>
          <w:szCs w:val="28"/>
        </w:rPr>
        <w:lastRenderedPageBreak/>
        <w:t>«</w:t>
      </w:r>
      <w:r w:rsidRPr="00714081">
        <w:rPr>
          <w:b/>
          <w:bCs/>
          <w:spacing w:val="2"/>
          <w:sz w:val="28"/>
          <w:szCs w:val="28"/>
        </w:rPr>
        <w:t>3</w:t>
      </w:r>
      <w:r w:rsidRPr="00714081">
        <w:rPr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714081">
        <w:rPr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14081">
        <w:rPr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714081">
        <w:rPr>
          <w:spacing w:val="-4"/>
          <w:sz w:val="28"/>
          <w:szCs w:val="28"/>
        </w:rPr>
        <w:t>собственные суждения.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4081">
        <w:rPr>
          <w:sz w:val="28"/>
          <w:szCs w:val="28"/>
        </w:rPr>
        <w:t>«</w:t>
      </w:r>
      <w:r w:rsidRPr="00714081">
        <w:rPr>
          <w:b/>
          <w:bCs/>
          <w:sz w:val="28"/>
          <w:szCs w:val="28"/>
        </w:rPr>
        <w:t>2</w:t>
      </w:r>
      <w:r w:rsidRPr="00714081">
        <w:rPr>
          <w:sz w:val="28"/>
          <w:szCs w:val="28"/>
        </w:rPr>
        <w:t>» (неудовлетворительно) – если студент имеет разрозненные, бессис</w:t>
      </w:r>
      <w:r w:rsidRPr="00714081">
        <w:rPr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714081">
        <w:rPr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4081">
        <w:rPr>
          <w:spacing w:val="-2"/>
          <w:sz w:val="28"/>
          <w:szCs w:val="28"/>
        </w:rPr>
        <w:t>3.2</w:t>
      </w:r>
      <w:r w:rsidRPr="00714081">
        <w:rPr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C42BBC" w:rsidRPr="00714081" w:rsidRDefault="00C42BBC" w:rsidP="009E57C8">
      <w:pPr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4</w:t>
      </w:r>
      <w:r w:rsidRPr="00714081">
        <w:rPr>
          <w:b/>
          <w:bCs/>
          <w:sz w:val="28"/>
          <w:szCs w:val="28"/>
          <w:lang w:val="en-US"/>
        </w:rPr>
        <w:t> </w:t>
      </w:r>
      <w:r w:rsidRPr="00714081">
        <w:rPr>
          <w:b/>
          <w:bCs/>
          <w:sz w:val="28"/>
          <w:szCs w:val="28"/>
        </w:rPr>
        <w:t>Время выполнения письменной контрольной работы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На выполнение письменной контрольной работы отводится </w:t>
      </w:r>
      <w:r w:rsidR="00937AA0" w:rsidRPr="00714081">
        <w:rPr>
          <w:sz w:val="28"/>
          <w:szCs w:val="28"/>
        </w:rPr>
        <w:t>45</w:t>
      </w:r>
      <w:r w:rsidRPr="00714081">
        <w:rPr>
          <w:sz w:val="28"/>
          <w:szCs w:val="28"/>
        </w:rPr>
        <w:t xml:space="preserve"> минут. </w:t>
      </w:r>
    </w:p>
    <w:p w:rsidR="00C42BBC" w:rsidRPr="00714081" w:rsidRDefault="00C42BBC" w:rsidP="004E5C62">
      <w:pPr>
        <w:spacing w:line="360" w:lineRule="auto"/>
        <w:ind w:firstLine="709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5 Рекомендации по подготовке к контрольной работе</w:t>
      </w:r>
    </w:p>
    <w:p w:rsidR="00C42BBC" w:rsidRPr="00714081" w:rsidRDefault="00C42BBC" w:rsidP="004E5C62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DF71E5" w:rsidRPr="00D72BCE" w:rsidRDefault="00DF71E5" w:rsidP="00D72BCE">
      <w:pPr>
        <w:pStyle w:val="western"/>
        <w:numPr>
          <w:ilvl w:val="0"/>
          <w:numId w:val="11"/>
        </w:numPr>
        <w:shd w:val="clear" w:color="auto" w:fill="FFFFFF"/>
        <w:tabs>
          <w:tab w:val="num" w:pos="1134"/>
        </w:tabs>
        <w:spacing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D72BCE">
        <w:rPr>
          <w:color w:val="000000"/>
          <w:sz w:val="28"/>
          <w:szCs w:val="28"/>
        </w:rPr>
        <w:t>Ярочкина</w:t>
      </w:r>
      <w:proofErr w:type="spellEnd"/>
      <w:r w:rsidRPr="00D72BCE">
        <w:rPr>
          <w:color w:val="000000"/>
          <w:sz w:val="28"/>
          <w:szCs w:val="28"/>
        </w:rPr>
        <w:t xml:space="preserve"> Г.В. Основы электротехники./Учебное пособие</w:t>
      </w:r>
      <w:r w:rsidRPr="00D72BCE">
        <w:rPr>
          <w:sz w:val="28"/>
          <w:szCs w:val="28"/>
        </w:rPr>
        <w:t xml:space="preserve"> М.:  Академия 201</w:t>
      </w:r>
      <w:r w:rsidR="00C53E1B" w:rsidRPr="00D72BCE">
        <w:rPr>
          <w:sz w:val="28"/>
          <w:szCs w:val="28"/>
        </w:rPr>
        <w:t>6</w:t>
      </w:r>
      <w:r w:rsidRPr="00D72BCE">
        <w:rPr>
          <w:sz w:val="28"/>
          <w:szCs w:val="28"/>
        </w:rPr>
        <w:t>.</w:t>
      </w:r>
    </w:p>
    <w:p w:rsidR="00DF71E5" w:rsidRPr="00D72BCE" w:rsidRDefault="00DF71E5" w:rsidP="00D72BCE">
      <w:pPr>
        <w:pStyle w:val="a"/>
        <w:numPr>
          <w:ilvl w:val="0"/>
          <w:numId w:val="11"/>
        </w:numPr>
        <w:tabs>
          <w:tab w:val="num" w:pos="1134"/>
        </w:tabs>
        <w:spacing w:after="0" w:line="360" w:lineRule="auto"/>
        <w:jc w:val="both"/>
        <w:rPr>
          <w:sz w:val="28"/>
          <w:szCs w:val="28"/>
        </w:rPr>
      </w:pPr>
      <w:r w:rsidRPr="00D72BCE">
        <w:rPr>
          <w:sz w:val="28"/>
          <w:szCs w:val="28"/>
        </w:rPr>
        <w:t>Панфилов В.А. Электрические измерения 8-е издание учебник/</w:t>
      </w:r>
      <w:proofErr w:type="gramStart"/>
      <w:r w:rsidRPr="00D72BCE">
        <w:rPr>
          <w:sz w:val="28"/>
          <w:szCs w:val="28"/>
        </w:rPr>
        <w:t>–М</w:t>
      </w:r>
      <w:proofErr w:type="gramEnd"/>
      <w:r w:rsidRPr="00D72BCE">
        <w:rPr>
          <w:sz w:val="28"/>
          <w:szCs w:val="28"/>
        </w:rPr>
        <w:t>.:  Академия 201</w:t>
      </w:r>
      <w:r w:rsidR="00C53E1B" w:rsidRPr="00D72BCE">
        <w:rPr>
          <w:sz w:val="28"/>
          <w:szCs w:val="28"/>
        </w:rPr>
        <w:t>6</w:t>
      </w:r>
      <w:r w:rsidRPr="00D72BCE">
        <w:rPr>
          <w:sz w:val="28"/>
          <w:szCs w:val="28"/>
        </w:rPr>
        <w:t>.</w:t>
      </w:r>
    </w:p>
    <w:p w:rsidR="00DF71E5" w:rsidRPr="00D72BCE" w:rsidRDefault="00DF71E5" w:rsidP="00D72BCE">
      <w:pPr>
        <w:pStyle w:val="a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D72BCE">
        <w:rPr>
          <w:sz w:val="28"/>
          <w:szCs w:val="28"/>
        </w:rPr>
        <w:t>Шишмарев.В.Ю</w:t>
      </w:r>
      <w:proofErr w:type="spellEnd"/>
      <w:r w:rsidRPr="00D72BCE">
        <w:rPr>
          <w:sz w:val="28"/>
          <w:szCs w:val="28"/>
        </w:rPr>
        <w:t>., Средства измерений - 2-е изд., М. ИЦ    «Академия» 201</w:t>
      </w:r>
      <w:r w:rsidR="00C53E1B" w:rsidRPr="00D72BCE">
        <w:rPr>
          <w:sz w:val="28"/>
          <w:szCs w:val="28"/>
        </w:rPr>
        <w:t>6</w:t>
      </w:r>
      <w:r w:rsidRPr="00D72BCE">
        <w:rPr>
          <w:sz w:val="28"/>
          <w:szCs w:val="28"/>
        </w:rPr>
        <w:t>.</w:t>
      </w:r>
    </w:p>
    <w:p w:rsidR="00DF71E5" w:rsidRPr="00D72BCE" w:rsidRDefault="00DF71E5" w:rsidP="00D72BCE">
      <w:pPr>
        <w:pStyle w:val="a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D72BCE">
        <w:rPr>
          <w:sz w:val="28"/>
          <w:szCs w:val="28"/>
        </w:rPr>
        <w:t>Электронные методические материалы  для студентов по дисциплине</w:t>
      </w:r>
    </w:p>
    <w:p w:rsidR="00DF71E5" w:rsidRPr="00D72BCE" w:rsidRDefault="00DF71E5" w:rsidP="00D72BCE">
      <w:pPr>
        <w:pStyle w:val="a"/>
        <w:numPr>
          <w:ilvl w:val="0"/>
          <w:numId w:val="0"/>
        </w:numPr>
        <w:spacing w:after="0" w:line="360" w:lineRule="auto"/>
        <w:ind w:left="720"/>
        <w:jc w:val="both"/>
        <w:rPr>
          <w:sz w:val="28"/>
          <w:szCs w:val="28"/>
        </w:rPr>
      </w:pPr>
    </w:p>
    <w:p w:rsidR="00DF71E5" w:rsidRPr="00D72BCE" w:rsidRDefault="00DF71E5" w:rsidP="00D72BCE">
      <w:pPr>
        <w:pStyle w:val="a"/>
        <w:numPr>
          <w:ilvl w:val="0"/>
          <w:numId w:val="0"/>
        </w:numPr>
        <w:spacing w:after="0" w:line="360" w:lineRule="auto"/>
        <w:rPr>
          <w:sz w:val="28"/>
          <w:szCs w:val="28"/>
        </w:rPr>
      </w:pPr>
      <w:r w:rsidRPr="00D72BCE">
        <w:rPr>
          <w:sz w:val="28"/>
          <w:szCs w:val="28"/>
        </w:rPr>
        <w:t xml:space="preserve">     Интернет-ресурсы: </w:t>
      </w:r>
    </w:p>
    <w:p w:rsidR="00DF71E5" w:rsidRPr="00D72BCE" w:rsidRDefault="00871CC8" w:rsidP="00D72BCE">
      <w:pPr>
        <w:pStyle w:val="a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sz w:val="28"/>
          <w:szCs w:val="28"/>
        </w:rPr>
      </w:pPr>
      <w:hyperlink r:id="rId6" w:history="1">
        <w:r w:rsidR="00DF71E5" w:rsidRPr="00D72BCE">
          <w:rPr>
            <w:sz w:val="28"/>
            <w:szCs w:val="28"/>
          </w:rPr>
          <w:t>www.radiobibkioteka.ru</w:t>
        </w:r>
      </w:hyperlink>
      <w:r w:rsidR="00DF71E5" w:rsidRPr="00D72BCE">
        <w:rPr>
          <w:sz w:val="28"/>
          <w:szCs w:val="28"/>
        </w:rPr>
        <w:t xml:space="preserve"> – книги и журналы по радиоэлектронике     </w:t>
      </w:r>
    </w:p>
    <w:p w:rsidR="00DF71E5" w:rsidRPr="00D72BCE" w:rsidRDefault="00871CC8" w:rsidP="00D72BCE">
      <w:pPr>
        <w:pStyle w:val="a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sz w:val="28"/>
          <w:szCs w:val="28"/>
        </w:rPr>
      </w:pPr>
      <w:hyperlink r:id="rId7" w:history="1">
        <w:r w:rsidR="00DF71E5" w:rsidRPr="00D72BCE">
          <w:rPr>
            <w:rStyle w:val="a8"/>
            <w:sz w:val="28"/>
            <w:szCs w:val="28"/>
          </w:rPr>
          <w:t>http://publ.lib.ru</w:t>
        </w:r>
      </w:hyperlink>
      <w:r w:rsidR="00DF71E5" w:rsidRPr="00D72BCE">
        <w:rPr>
          <w:sz w:val="28"/>
          <w:szCs w:val="28"/>
        </w:rPr>
        <w:t xml:space="preserve"> - ПУБЛИЧНАЯ БИБЛИОТЕКА</w:t>
      </w:r>
    </w:p>
    <w:p w:rsidR="00501A3F" w:rsidRDefault="00501A3F" w:rsidP="00FE7CC4">
      <w:pPr>
        <w:jc w:val="center"/>
        <w:rPr>
          <w:b/>
          <w:sz w:val="28"/>
          <w:szCs w:val="28"/>
        </w:rPr>
      </w:pPr>
    </w:p>
    <w:p w:rsidR="00D72BCE" w:rsidRDefault="00D72BCE" w:rsidP="00FE7CC4">
      <w:pPr>
        <w:jc w:val="center"/>
        <w:rPr>
          <w:b/>
          <w:sz w:val="28"/>
          <w:szCs w:val="28"/>
        </w:rPr>
      </w:pPr>
    </w:p>
    <w:p w:rsidR="00D72BCE" w:rsidRDefault="00D72BCE" w:rsidP="00FE7CC4">
      <w:pPr>
        <w:jc w:val="center"/>
        <w:rPr>
          <w:b/>
          <w:sz w:val="28"/>
          <w:szCs w:val="28"/>
        </w:rPr>
      </w:pPr>
    </w:p>
    <w:p w:rsidR="00FE7CC4" w:rsidRPr="00714081" w:rsidRDefault="00FE7CC4" w:rsidP="00FE7CC4">
      <w:pPr>
        <w:jc w:val="center"/>
        <w:rPr>
          <w:b/>
          <w:sz w:val="28"/>
          <w:szCs w:val="28"/>
        </w:rPr>
      </w:pPr>
      <w:r w:rsidRPr="00714081">
        <w:rPr>
          <w:b/>
          <w:sz w:val="28"/>
          <w:szCs w:val="28"/>
        </w:rPr>
        <w:lastRenderedPageBreak/>
        <w:t xml:space="preserve">Инструкция </w:t>
      </w:r>
      <w:r w:rsidR="005F7A34" w:rsidRPr="00714081">
        <w:rPr>
          <w:b/>
          <w:sz w:val="28"/>
          <w:szCs w:val="28"/>
        </w:rPr>
        <w:t>к контрольной работе</w:t>
      </w:r>
    </w:p>
    <w:p w:rsidR="00516B27" w:rsidRPr="00A85F1F" w:rsidRDefault="00516B27" w:rsidP="00516B27">
      <w:pPr>
        <w:tabs>
          <w:tab w:val="left" w:pos="2997"/>
        </w:tabs>
        <w:rPr>
          <w:rFonts w:eastAsiaTheme="minorEastAsia"/>
          <w:sz w:val="28"/>
          <w:szCs w:val="28"/>
        </w:rPr>
      </w:pPr>
      <w:r w:rsidRPr="00A85F1F">
        <w:rPr>
          <w:rFonts w:eastAsiaTheme="minorEastAsia"/>
          <w:sz w:val="28"/>
          <w:szCs w:val="28"/>
        </w:rPr>
        <w:t xml:space="preserve">                                    Типовые тестовые задания.</w:t>
      </w:r>
    </w:p>
    <w:p w:rsidR="00501A3F" w:rsidRPr="00714081" w:rsidRDefault="00501A3F" w:rsidP="00501A3F">
      <w:pPr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Тест предназначен для контроля знаний по разделу «Измерение тока, напряжения, мощности». На выполнение теста отводится 45 минут.  Работа включает в себя 18 заданий и представлена в двух вариантах. </w:t>
      </w:r>
    </w:p>
    <w:p w:rsidR="00501A3F" w:rsidRPr="00714081" w:rsidRDefault="00501A3F" w:rsidP="00501A3F">
      <w:pPr>
        <w:jc w:val="both"/>
        <w:rPr>
          <w:sz w:val="28"/>
          <w:szCs w:val="28"/>
        </w:rPr>
      </w:pPr>
      <w:r w:rsidRPr="00714081">
        <w:rPr>
          <w:sz w:val="28"/>
          <w:szCs w:val="28"/>
        </w:rPr>
        <w:t>Задания 1-2 теста направлены на определение соответствия между физическими величинами и единицами их измерения, приборами, буквенными обозначениями. Ответы на данные задания следует записать по образцу:  А3, Б</w:t>
      </w:r>
      <w:proofErr w:type="gramStart"/>
      <w:r w:rsidRPr="00714081">
        <w:rPr>
          <w:sz w:val="28"/>
          <w:szCs w:val="28"/>
        </w:rPr>
        <w:t>2</w:t>
      </w:r>
      <w:proofErr w:type="gramEnd"/>
      <w:r w:rsidRPr="00714081">
        <w:rPr>
          <w:sz w:val="28"/>
          <w:szCs w:val="28"/>
        </w:rPr>
        <w:t>, В4, Г1, Д5.</w:t>
      </w:r>
    </w:p>
    <w:p w:rsidR="00501A3F" w:rsidRPr="00714081" w:rsidRDefault="00501A3F" w:rsidP="00501A3F">
      <w:pPr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Задания 3-18 представляют собой задания с выбором ответа. На каждое из таких заданий может быть предложен </w:t>
      </w:r>
      <w:r w:rsidRPr="00714081">
        <w:rPr>
          <w:b/>
          <w:sz w:val="28"/>
          <w:szCs w:val="28"/>
        </w:rPr>
        <w:t>только один</w:t>
      </w:r>
      <w:r w:rsidRPr="00714081">
        <w:rPr>
          <w:sz w:val="28"/>
          <w:szCs w:val="28"/>
        </w:rPr>
        <w:t xml:space="preserve"> правильный вариант ответа.</w:t>
      </w:r>
    </w:p>
    <w:p w:rsidR="00501A3F" w:rsidRPr="00714081" w:rsidRDefault="00501A3F" w:rsidP="00501A3F">
      <w:pPr>
        <w:jc w:val="both"/>
        <w:rPr>
          <w:sz w:val="28"/>
          <w:szCs w:val="28"/>
        </w:rPr>
      </w:pPr>
      <w:r w:rsidRPr="00714081">
        <w:rPr>
          <w:sz w:val="28"/>
          <w:szCs w:val="28"/>
        </w:rPr>
        <w:t>Ответы теста следует внести в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9"/>
        <w:gridCol w:w="699"/>
        <w:gridCol w:w="367"/>
        <w:gridCol w:w="368"/>
        <w:gridCol w:w="368"/>
        <w:gridCol w:w="368"/>
        <w:gridCol w:w="368"/>
        <w:gridCol w:w="368"/>
        <w:gridCol w:w="137"/>
        <w:gridCol w:w="23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01A3F" w:rsidRPr="00714081" w:rsidTr="00D72BCE">
        <w:tc>
          <w:tcPr>
            <w:tcW w:w="108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69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" w:type="dxa"/>
            <w:gridSpan w:val="2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18</w:t>
            </w:r>
          </w:p>
        </w:tc>
      </w:tr>
      <w:tr w:rsidR="00501A3F" w:rsidRPr="00714081" w:rsidTr="00D72BCE">
        <w:tc>
          <w:tcPr>
            <w:tcW w:w="108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699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proofErr w:type="gramStart"/>
            <w:r w:rsidRPr="00714081">
              <w:rPr>
                <w:b/>
                <w:sz w:val="28"/>
                <w:szCs w:val="28"/>
              </w:rPr>
              <w:t>Б</w:t>
            </w:r>
            <w:proofErr w:type="gramEnd"/>
            <w:r w:rsidRPr="00714081">
              <w:rPr>
                <w:b/>
                <w:sz w:val="28"/>
                <w:szCs w:val="28"/>
              </w:rPr>
              <w:t>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Д…</w:t>
            </w:r>
          </w:p>
        </w:tc>
        <w:tc>
          <w:tcPr>
            <w:tcW w:w="699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proofErr w:type="gramStart"/>
            <w:r w:rsidRPr="00714081">
              <w:rPr>
                <w:b/>
                <w:sz w:val="28"/>
                <w:szCs w:val="28"/>
              </w:rPr>
              <w:t>Б</w:t>
            </w:r>
            <w:proofErr w:type="gramEnd"/>
            <w:r w:rsidRPr="00714081">
              <w:rPr>
                <w:b/>
                <w:sz w:val="28"/>
                <w:szCs w:val="28"/>
              </w:rPr>
              <w:t>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В…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Г…</w:t>
            </w:r>
          </w:p>
          <w:p w:rsidR="00501A3F" w:rsidRPr="00714081" w:rsidRDefault="00501A3F" w:rsidP="00D72BCE">
            <w:pPr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Д…</w:t>
            </w:r>
          </w:p>
        </w:tc>
        <w:tc>
          <w:tcPr>
            <w:tcW w:w="367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01A3F" w:rsidRPr="00714081" w:rsidTr="00D7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10"/>
          </w:tcPr>
          <w:p w:rsidR="00501A3F" w:rsidRPr="00714081" w:rsidRDefault="00501A3F" w:rsidP="00D72BCE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gridSpan w:val="10"/>
          </w:tcPr>
          <w:p w:rsidR="00501A3F" w:rsidRPr="00714081" w:rsidRDefault="00501A3F" w:rsidP="00D72BCE">
            <w:pPr>
              <w:jc w:val="right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Вариант 1.</w:t>
            </w:r>
          </w:p>
        </w:tc>
      </w:tr>
    </w:tbl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1.</w:t>
      </w:r>
      <w:r w:rsidRPr="00714081">
        <w:rPr>
          <w:sz w:val="28"/>
          <w:szCs w:val="28"/>
        </w:rPr>
        <w:t xml:space="preserve"> Найдите соответствие между физическими величинами и единицами их измерения: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7"/>
        <w:gridCol w:w="2523"/>
      </w:tblGrid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1) ватт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Б) напряжение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2) ампер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3) вольт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Г) мощность</w:t>
            </w:r>
            <w:r w:rsidRPr="00714081">
              <w:rPr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4) </w:t>
            </w:r>
            <w:proofErr w:type="spellStart"/>
            <w:r w:rsidRPr="00714081">
              <w:rPr>
                <w:sz w:val="28"/>
                <w:szCs w:val="28"/>
              </w:rPr>
              <w:t>ом</w:t>
            </w:r>
            <w:proofErr w:type="spellEnd"/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Д) работа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5) джоуль</w:t>
            </w:r>
          </w:p>
        </w:tc>
      </w:tr>
    </w:tbl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2.</w:t>
      </w:r>
      <w:r w:rsidRPr="00714081">
        <w:rPr>
          <w:sz w:val="28"/>
          <w:szCs w:val="28"/>
        </w:rPr>
        <w:t xml:space="preserve"> Найдите соответствие между физическими величинами и приборами для их измерения: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7"/>
        <w:gridCol w:w="2523"/>
      </w:tblGrid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1) ваттметр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Б) напряжение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2) омметр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3) вольтметр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Г) мощность</w:t>
            </w:r>
            <w:r w:rsidRPr="00714081">
              <w:rPr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4) амперметр</w:t>
            </w:r>
          </w:p>
        </w:tc>
      </w:tr>
    </w:tbl>
    <w:p w:rsidR="00501A3F" w:rsidRPr="00714081" w:rsidRDefault="00501A3F" w:rsidP="00501A3F">
      <w:pPr>
        <w:ind w:firstLine="709"/>
        <w:rPr>
          <w:b/>
          <w:sz w:val="28"/>
          <w:szCs w:val="28"/>
        </w:rPr>
      </w:pPr>
      <w:r w:rsidRPr="00714081">
        <w:rPr>
          <w:b/>
          <w:bCs/>
          <w:sz w:val="28"/>
          <w:szCs w:val="28"/>
        </w:rPr>
        <w:t>3.</w:t>
      </w:r>
      <w:r w:rsidRPr="00714081">
        <w:rPr>
          <w:sz w:val="28"/>
          <w:szCs w:val="28"/>
        </w:rPr>
        <w:t xml:space="preserve"> Упорядоченным </w:t>
      </w:r>
      <w:proofErr w:type="gramStart"/>
      <w:r w:rsidRPr="00714081">
        <w:rPr>
          <w:sz w:val="28"/>
          <w:szCs w:val="28"/>
        </w:rPr>
        <w:t>движением</w:t>
      </w:r>
      <w:proofErr w:type="gramEnd"/>
      <w:r w:rsidRPr="00714081">
        <w:rPr>
          <w:sz w:val="28"/>
          <w:szCs w:val="28"/>
        </w:rPr>
        <w:t xml:space="preserve"> каких частиц создается электрических ток в металлах?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положительных ионов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 xml:space="preserve">           Б) отрицательных ионов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 xml:space="preserve">В) положительных и отрицательных ионов </w:t>
      </w:r>
      <w:r w:rsidRPr="00714081">
        <w:rPr>
          <w:sz w:val="28"/>
          <w:szCs w:val="28"/>
        </w:rPr>
        <w:tab/>
        <w:t xml:space="preserve">           Г) электронов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4.</w:t>
      </w:r>
      <w:r w:rsidRPr="00714081">
        <w:rPr>
          <w:sz w:val="28"/>
          <w:szCs w:val="28"/>
        </w:rPr>
        <w:t xml:space="preserve"> Какой формулой выражается закон Ома для участка цепи?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t>А</w:t>
      </w:r>
      <w:r w:rsidRPr="00714081">
        <w:rPr>
          <w:sz w:val="28"/>
          <w:szCs w:val="28"/>
          <w:lang w:val="en-US"/>
        </w:rPr>
        <w:t>) A=</w:t>
      </w:r>
      <w:proofErr w:type="spellStart"/>
      <w:r w:rsidRPr="00714081">
        <w:rPr>
          <w:sz w:val="28"/>
          <w:szCs w:val="28"/>
          <w:lang w:val="en-US"/>
        </w:rPr>
        <w:t>IUt</w:t>
      </w:r>
      <w:proofErr w:type="spellEnd"/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Q=I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  <w:r w:rsidRPr="00714081">
        <w:rPr>
          <w:sz w:val="28"/>
          <w:szCs w:val="28"/>
          <w:lang w:val="en-US"/>
        </w:rPr>
        <w:tab/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5.</w:t>
      </w:r>
      <w:r w:rsidRPr="00714081">
        <w:rPr>
          <w:sz w:val="28"/>
          <w:szCs w:val="28"/>
        </w:rPr>
        <w:t xml:space="preserve"> По какой формуле вычисляется мощность электрического тока?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t>А</w:t>
      </w:r>
      <w:r w:rsidRPr="00714081">
        <w:rPr>
          <w:sz w:val="28"/>
          <w:szCs w:val="28"/>
          <w:lang w:val="en-US"/>
        </w:rPr>
        <w:t>) A=</w:t>
      </w:r>
      <w:proofErr w:type="spellStart"/>
      <w:r w:rsidRPr="00714081">
        <w:rPr>
          <w:sz w:val="28"/>
          <w:szCs w:val="28"/>
          <w:lang w:val="en-US"/>
        </w:rPr>
        <w:t>IUt</w:t>
      </w:r>
      <w:proofErr w:type="spellEnd"/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Q=I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6. </w:t>
      </w:r>
      <w:r w:rsidRPr="00714081">
        <w:rPr>
          <w:sz w:val="28"/>
          <w:szCs w:val="28"/>
        </w:rPr>
        <w:t>По какой формуле вычисляется электрическое сопротивление?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lastRenderedPageBreak/>
        <w:t>А</w:t>
      </w:r>
      <w:r w:rsidRPr="00714081">
        <w:rPr>
          <w:sz w:val="28"/>
          <w:szCs w:val="28"/>
          <w:lang w:val="en-US"/>
        </w:rPr>
        <w:t>) Q=I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R=</w:t>
      </w:r>
      <w:proofErr w:type="spellStart"/>
      <w:r w:rsidRPr="00714081">
        <w:rPr>
          <w:sz w:val="28"/>
          <w:szCs w:val="28"/>
          <w:lang w:val="en-US"/>
        </w:rPr>
        <w:t>ρl</w:t>
      </w:r>
      <w:proofErr w:type="spellEnd"/>
      <w:r w:rsidRPr="00714081">
        <w:rPr>
          <w:sz w:val="28"/>
          <w:szCs w:val="28"/>
          <w:lang w:val="en-US"/>
        </w:rPr>
        <w:t>/S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7.</w:t>
      </w:r>
      <w:r w:rsidRPr="00714081">
        <w:rPr>
          <w:sz w:val="28"/>
          <w:szCs w:val="28"/>
        </w:rPr>
        <w:t xml:space="preserve"> Сила тока, проходящая через нить лампы, 0,3 А. </w:t>
      </w:r>
      <w:proofErr w:type="gramStart"/>
      <w:r w:rsidRPr="00714081">
        <w:rPr>
          <w:sz w:val="28"/>
          <w:szCs w:val="28"/>
        </w:rPr>
        <w:t>Напряжение</w:t>
      </w:r>
      <w:proofErr w:type="gramEnd"/>
      <w:r w:rsidRPr="00714081">
        <w:rPr>
          <w:sz w:val="28"/>
          <w:szCs w:val="28"/>
        </w:rPr>
        <w:t xml:space="preserve"> на лампе 6 В. </w:t>
      </w:r>
      <w:proofErr w:type="gramStart"/>
      <w:r w:rsidRPr="00714081">
        <w:rPr>
          <w:sz w:val="28"/>
          <w:szCs w:val="28"/>
        </w:rPr>
        <w:t>Каково</w:t>
      </w:r>
      <w:proofErr w:type="gramEnd"/>
      <w:r w:rsidRPr="00714081">
        <w:rPr>
          <w:sz w:val="28"/>
          <w:szCs w:val="28"/>
        </w:rPr>
        <w:t xml:space="preserve"> электрическое сопротивление нити лампы?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2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1,8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0,5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20 Ом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8. </w:t>
      </w:r>
      <w:r w:rsidRPr="00714081">
        <w:rPr>
          <w:sz w:val="28"/>
          <w:szCs w:val="28"/>
        </w:rPr>
        <w:t>Найдите силу тока в участке цепи, если его сопротивление 40 Ом, а напряжение на его концах 4 В. Ответ выразите в миллиамперах.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0,1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100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1000 мА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9.</w:t>
      </w:r>
      <w:r w:rsidRPr="00714081">
        <w:rPr>
          <w:sz w:val="28"/>
          <w:szCs w:val="28"/>
        </w:rPr>
        <w:t xml:space="preserve"> Под каким напряжением находится одна из секций телевизора сопротивлением 24 кОм, если сила тока в ней 50 мА?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1,2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0,12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12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1200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 </w:t>
      </w:r>
      <w:r w:rsidRPr="00714081">
        <w:rPr>
          <w:b/>
          <w:bCs/>
          <w:sz w:val="28"/>
          <w:szCs w:val="28"/>
        </w:rPr>
        <w:t>10.</w:t>
      </w:r>
      <w:r w:rsidRPr="00714081">
        <w:rPr>
          <w:sz w:val="28"/>
          <w:szCs w:val="28"/>
        </w:rPr>
        <w:t xml:space="preserve"> Какое количество теплоты выделяется в проводнике сопротивлением 100 Ом за 20 </w:t>
      </w:r>
      <w:proofErr w:type="gramStart"/>
      <w:r w:rsidRPr="00714081">
        <w:rPr>
          <w:sz w:val="28"/>
          <w:szCs w:val="28"/>
        </w:rPr>
        <w:t>с</w:t>
      </w:r>
      <w:proofErr w:type="gramEnd"/>
      <w:r w:rsidRPr="00714081">
        <w:rPr>
          <w:sz w:val="28"/>
          <w:szCs w:val="28"/>
        </w:rPr>
        <w:t xml:space="preserve"> </w:t>
      </w:r>
      <w:proofErr w:type="gramStart"/>
      <w:r w:rsidRPr="00714081">
        <w:rPr>
          <w:sz w:val="28"/>
          <w:szCs w:val="28"/>
        </w:rPr>
        <w:t>при</w:t>
      </w:r>
      <w:proofErr w:type="gramEnd"/>
      <w:r w:rsidRPr="00714081">
        <w:rPr>
          <w:sz w:val="28"/>
          <w:szCs w:val="28"/>
        </w:rPr>
        <w:t xml:space="preserve"> силе тока в цепи 20 мА?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0,8 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40 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800 кДж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4 кДж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11.</w:t>
      </w:r>
      <w:r w:rsidRPr="00714081">
        <w:rPr>
          <w:sz w:val="28"/>
          <w:szCs w:val="28"/>
        </w:rPr>
        <w:t xml:space="preserve"> Какова мощность электрического тока в лампе при напряжении 100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силе тока 0,5 А?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0,5 кВт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0,05 кВт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5 мВт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5 кВт</w:t>
      </w:r>
    </w:p>
    <w:p w:rsidR="00501A3F" w:rsidRPr="00714081" w:rsidRDefault="00501A3F" w:rsidP="00501A3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12.</w:t>
      </w:r>
      <w:r w:rsidRPr="00714081">
        <w:rPr>
          <w:sz w:val="28"/>
          <w:szCs w:val="28"/>
        </w:rPr>
        <w:t xml:space="preserve"> Рассчитайте сопротивление медного провода, используемого для питания трамвайного двигателя, если длина его провода </w:t>
      </w:r>
      <w:smartTag w:uri="urn:schemas-microsoft-com:office:smarttags" w:element="metricconverter">
        <w:smartTagPr>
          <w:attr w:name="ProductID" w:val="5 км"/>
        </w:smartTagPr>
        <w:r w:rsidRPr="00714081">
          <w:rPr>
            <w:sz w:val="28"/>
            <w:szCs w:val="28"/>
          </w:rPr>
          <w:t>5 км</w:t>
        </w:r>
      </w:smartTag>
      <w:r w:rsidRPr="00714081">
        <w:rPr>
          <w:sz w:val="28"/>
          <w:szCs w:val="28"/>
        </w:rPr>
        <w:t>, площадь сечения 0,75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 xml:space="preserve">. </w:t>
      </w:r>
      <w:r w:rsidRPr="00714081">
        <w:rPr>
          <w:rStyle w:val="aa"/>
          <w:i w:val="0"/>
          <w:iCs w:val="0"/>
          <w:sz w:val="28"/>
          <w:szCs w:val="28"/>
        </w:rPr>
        <w:t xml:space="preserve">Удельное сопротивление меди равно </w:t>
      </w:r>
      <w:r w:rsidRPr="00714081">
        <w:rPr>
          <w:rStyle w:val="aa"/>
          <w:sz w:val="28"/>
          <w:szCs w:val="28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18.4pt" o:ole="">
            <v:imagedata r:id="rId8" o:title=""/>
          </v:shape>
          <o:OLEObject Type="Embed" ProgID="Equation.3" ShapeID="_x0000_i1025" DrawAspect="Content" ObjectID="_1677647487" r:id="rId9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11,3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113,3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1,13 кОм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0,113 МОм</w:t>
      </w:r>
    </w:p>
    <w:p w:rsidR="00501A3F" w:rsidRPr="00714081" w:rsidRDefault="00501A3F" w:rsidP="00501A3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13. </w:t>
      </w:r>
      <w:r w:rsidRPr="00714081">
        <w:rPr>
          <w:sz w:val="28"/>
          <w:szCs w:val="28"/>
        </w:rPr>
        <w:t xml:space="preserve">Определите силу тока, проходящего по медному проводу длиной </w:t>
      </w:r>
      <w:smartTag w:uri="urn:schemas-microsoft-com:office:smarttags" w:element="metricconverter">
        <w:smartTagPr>
          <w:attr w:name="ProductID" w:val="100 м"/>
        </w:smartTagPr>
        <w:r w:rsidRPr="00714081">
          <w:rPr>
            <w:sz w:val="28"/>
            <w:szCs w:val="28"/>
          </w:rPr>
          <w:t>100 м</w:t>
        </w:r>
      </w:smartTag>
      <w:r w:rsidRPr="00714081">
        <w:rPr>
          <w:sz w:val="28"/>
          <w:szCs w:val="28"/>
        </w:rPr>
        <w:t xml:space="preserve"> и площадью сечения 0,5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 xml:space="preserve"> при напряжении 6,8 В.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меди равно </w:t>
      </w:r>
      <w:r w:rsidRPr="00714081">
        <w:rPr>
          <w:rStyle w:val="aa"/>
          <w:sz w:val="28"/>
          <w:szCs w:val="28"/>
        </w:rPr>
        <w:object w:dxaOrig="1780" w:dyaOrig="360">
          <v:shape id="_x0000_i1026" type="#_x0000_t75" style="width:88.85pt;height:18.4pt" o:ole="">
            <v:imagedata r:id="rId8" o:title=""/>
          </v:shape>
          <o:OLEObject Type="Embed" ProgID="Equation.3" ShapeID="_x0000_i1026" DrawAspect="Content" ObjectID="_1677647488" r:id="rId10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0,2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200 мА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14.</w:t>
      </w:r>
      <w:r w:rsidRPr="00714081">
        <w:rPr>
          <w:sz w:val="28"/>
          <w:szCs w:val="28"/>
        </w:rPr>
        <w:t xml:space="preserve"> Определите напряжение на концах стального проводника длиной </w:t>
      </w:r>
      <w:smartTag w:uri="urn:schemas-microsoft-com:office:smarttags" w:element="metricconverter">
        <w:smartTagPr>
          <w:attr w:name="ProductID" w:val="140 см"/>
        </w:smartTagPr>
        <w:r w:rsidRPr="00714081">
          <w:rPr>
            <w:sz w:val="28"/>
            <w:szCs w:val="28"/>
          </w:rPr>
          <w:t>140 см</w:t>
        </w:r>
      </w:smartTag>
      <w:r w:rsidRPr="00714081">
        <w:rPr>
          <w:sz w:val="28"/>
          <w:szCs w:val="28"/>
        </w:rPr>
        <w:t xml:space="preserve"> и площадью поперечного сечения 0,2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>, в котором сила тока 250 мА.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стали равно </w:t>
      </w:r>
      <w:r w:rsidRPr="00714081">
        <w:rPr>
          <w:rStyle w:val="aa"/>
          <w:i w:val="0"/>
          <w:iCs w:val="0"/>
          <w:sz w:val="28"/>
          <w:szCs w:val="28"/>
        </w:rPr>
        <w:object w:dxaOrig="1620" w:dyaOrig="360">
          <v:shape id="_x0000_i1027" type="#_x0000_t75" style="width:81.2pt;height:18.4pt" o:ole="">
            <v:imagedata r:id="rId11" o:title=""/>
          </v:shape>
          <o:OLEObject Type="Embed" ProgID="Equation.3" ShapeID="_x0000_i1027" DrawAspect="Content" ObjectID="_1677647489" r:id="rId12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0,2625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2,625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26,25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262,5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15.</w:t>
      </w:r>
      <w:r w:rsidRPr="00714081">
        <w:rPr>
          <w:sz w:val="28"/>
          <w:szCs w:val="28"/>
        </w:rPr>
        <w:t xml:space="preserve"> К источнику тока с ЭДС 16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2 Ом подключили сопротивление 6 Ом. Определите напряжение на зажимах источника.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12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24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36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48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52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16.</w:t>
      </w:r>
      <w:r w:rsidRPr="00714081">
        <w:rPr>
          <w:sz w:val="28"/>
          <w:szCs w:val="28"/>
        </w:rPr>
        <w:t xml:space="preserve"> При замыкании батареи сопротивлением 5 Ом ток в цепи равен 5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>, а при замыкании сопротивлением 2 Ом ток в цепи 8 А. Определите ЭДС батареи.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10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20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30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40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50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lastRenderedPageBreak/>
        <w:t>17.</w:t>
      </w:r>
      <w:r w:rsidRPr="00714081">
        <w:rPr>
          <w:sz w:val="28"/>
          <w:szCs w:val="28"/>
        </w:rPr>
        <w:t xml:space="preserve"> К источнику с ЭДС  2,5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0,8 Ом присоединена спираль из </w:t>
      </w:r>
      <w:proofErr w:type="spellStart"/>
      <w:r w:rsidRPr="00714081">
        <w:rPr>
          <w:sz w:val="28"/>
          <w:szCs w:val="28"/>
        </w:rPr>
        <w:t>нихромовой</w:t>
      </w:r>
      <w:proofErr w:type="spellEnd"/>
      <w:r w:rsidRPr="00714081">
        <w:rPr>
          <w:sz w:val="28"/>
          <w:szCs w:val="28"/>
        </w:rPr>
        <w:t xml:space="preserve"> проволоки длиной </w:t>
      </w:r>
      <w:smartTag w:uri="urn:schemas-microsoft-com:office:smarttags" w:element="metricconverter">
        <w:smartTagPr>
          <w:attr w:name="ProductID" w:val="2,1 м"/>
        </w:smartTagPr>
        <w:r w:rsidRPr="00714081">
          <w:rPr>
            <w:sz w:val="28"/>
            <w:szCs w:val="28"/>
          </w:rPr>
          <w:t>2,1 м</w:t>
        </w:r>
      </w:smartTag>
      <w:r w:rsidRPr="00714081">
        <w:rPr>
          <w:sz w:val="28"/>
          <w:szCs w:val="28"/>
        </w:rPr>
        <w:t xml:space="preserve"> с площадью поперечного сечения 0,55 мм</w:t>
      </w:r>
      <w:r w:rsidRPr="00714081">
        <w:rPr>
          <w:sz w:val="28"/>
          <w:szCs w:val="28"/>
          <w:vertAlign w:val="superscript"/>
        </w:rPr>
        <w:t>2</w:t>
      </w:r>
      <w:r w:rsidRPr="00714081">
        <w:rPr>
          <w:sz w:val="28"/>
          <w:szCs w:val="28"/>
        </w:rPr>
        <w:t xml:space="preserve">. Определите силу тока в цепи. Удельное сопротивление нихрома равно </w:t>
      </w:r>
      <w:r w:rsidRPr="00714081">
        <w:rPr>
          <w:rStyle w:val="aa"/>
          <w:i w:val="0"/>
          <w:iCs w:val="0"/>
          <w:sz w:val="28"/>
          <w:szCs w:val="28"/>
        </w:rPr>
        <w:object w:dxaOrig="1460" w:dyaOrig="360">
          <v:shape id="_x0000_i1028" type="#_x0000_t75" style="width:72.75pt;height:18.4pt" o:ole="">
            <v:imagedata r:id="rId13" o:title=""/>
          </v:shape>
          <o:OLEObject Type="Embed" ProgID="Equation.3" ShapeID="_x0000_i1028" DrawAspect="Content" ObjectID="_1677647490" r:id="rId14"/>
        </w:objec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0,05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0,5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5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50 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18.</w:t>
      </w:r>
      <w:r w:rsidRPr="00714081">
        <w:rPr>
          <w:sz w:val="28"/>
          <w:szCs w:val="28"/>
        </w:rPr>
        <w:t xml:space="preserve"> Какой длины нужно взять кусок стальной проволоки сечением 0,2 мм</w:t>
      </w:r>
      <w:r w:rsidRPr="00714081">
        <w:rPr>
          <w:sz w:val="28"/>
          <w:szCs w:val="28"/>
          <w:vertAlign w:val="superscript"/>
        </w:rPr>
        <w:t>2</w:t>
      </w:r>
      <w:r w:rsidRPr="00714081">
        <w:rPr>
          <w:sz w:val="28"/>
          <w:szCs w:val="28"/>
        </w:rPr>
        <w:t>, чтобы в изготовленной из него спирали после подсоединения к источнику с ЭДС 6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1,25 Ом сила тока была равна 3 А?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стали равно </w:t>
      </w:r>
      <w:r w:rsidRPr="00714081">
        <w:rPr>
          <w:rStyle w:val="aa"/>
          <w:i w:val="0"/>
          <w:iCs w:val="0"/>
          <w:sz w:val="28"/>
          <w:szCs w:val="28"/>
        </w:rPr>
        <w:object w:dxaOrig="1620" w:dyaOrig="360">
          <v:shape id="_x0000_i1029" type="#_x0000_t75" style="width:81.2pt;height:18.4pt" o:ole="">
            <v:imagedata r:id="rId11" o:title=""/>
          </v:shape>
          <o:OLEObject Type="Embed" ProgID="Equation.3" ShapeID="_x0000_i1029" DrawAspect="Content" ObjectID="_1677647491" r:id="rId15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  <w:r w:rsidRPr="00714081">
        <w:rPr>
          <w:sz w:val="28"/>
          <w:szCs w:val="28"/>
        </w:rPr>
        <w:t xml:space="preserve"> 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1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0,75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3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10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0,11 м</w:t>
      </w:r>
    </w:p>
    <w:tbl>
      <w:tblPr>
        <w:tblW w:w="0" w:type="auto"/>
        <w:tblLook w:val="04A0"/>
      </w:tblPr>
      <w:tblGrid>
        <w:gridCol w:w="4831"/>
        <w:gridCol w:w="4740"/>
      </w:tblGrid>
      <w:tr w:rsidR="00501A3F" w:rsidRPr="00714081" w:rsidTr="00D72BCE">
        <w:tc>
          <w:tcPr>
            <w:tcW w:w="4831" w:type="dxa"/>
          </w:tcPr>
          <w:p w:rsidR="00501A3F" w:rsidRPr="00714081" w:rsidRDefault="00501A3F" w:rsidP="00D72BCE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</w:tcPr>
          <w:p w:rsidR="00501A3F" w:rsidRPr="00714081" w:rsidRDefault="00501A3F" w:rsidP="00D72BCE">
            <w:pPr>
              <w:jc w:val="right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 xml:space="preserve">Вариант </w:t>
            </w:r>
            <w:r w:rsidRPr="00714081">
              <w:rPr>
                <w:b/>
                <w:sz w:val="28"/>
                <w:szCs w:val="28"/>
                <w:lang w:val="en-US"/>
              </w:rPr>
              <w:t>2</w:t>
            </w:r>
            <w:r w:rsidRPr="00714081">
              <w:rPr>
                <w:b/>
                <w:sz w:val="28"/>
                <w:szCs w:val="28"/>
              </w:rPr>
              <w:t>.</w:t>
            </w:r>
          </w:p>
        </w:tc>
      </w:tr>
    </w:tbl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1.</w:t>
      </w:r>
      <w:r w:rsidRPr="00714081">
        <w:rPr>
          <w:sz w:val="28"/>
          <w:szCs w:val="28"/>
        </w:rPr>
        <w:t xml:space="preserve"> Найдите соответствие между физическими величинами и единицами их измерения: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7"/>
        <w:gridCol w:w="2523"/>
      </w:tblGrid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1) ватт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Б) количество теплоты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2) ампер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3) </w:t>
            </w:r>
            <w:proofErr w:type="spellStart"/>
            <w:r w:rsidRPr="00714081">
              <w:rPr>
                <w:sz w:val="28"/>
                <w:szCs w:val="28"/>
              </w:rPr>
              <w:t>ом</w:t>
            </w:r>
            <w:proofErr w:type="spellEnd"/>
            <w:r w:rsidRPr="00714081">
              <w:rPr>
                <w:sz w:val="28"/>
                <w:szCs w:val="28"/>
              </w:rPr>
              <w:t xml:space="preserve"> на метр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Г) удельное сопротивление</w:t>
            </w:r>
            <w:r w:rsidRPr="00714081">
              <w:rPr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4) </w:t>
            </w:r>
            <w:proofErr w:type="spellStart"/>
            <w:r w:rsidRPr="00714081">
              <w:rPr>
                <w:sz w:val="28"/>
                <w:szCs w:val="28"/>
              </w:rPr>
              <w:t>ом</w:t>
            </w:r>
            <w:proofErr w:type="spellEnd"/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Д) работа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23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5) джоуль</w:t>
            </w:r>
          </w:p>
        </w:tc>
      </w:tr>
    </w:tbl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2.</w:t>
      </w:r>
      <w:r w:rsidRPr="00714081">
        <w:rPr>
          <w:sz w:val="28"/>
          <w:szCs w:val="28"/>
        </w:rPr>
        <w:t xml:space="preserve"> Найдите соответствие между физическими величинами и их обозначениями: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7"/>
        <w:gridCol w:w="2523"/>
      </w:tblGrid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 xml:space="preserve">1) </w:t>
            </w:r>
            <w:proofErr w:type="gramStart"/>
            <w:r w:rsidRPr="00714081">
              <w:rPr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Б) напряжение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  <w:lang w:val="en-US"/>
              </w:rPr>
            </w:pPr>
            <w:r w:rsidRPr="00714081">
              <w:rPr>
                <w:sz w:val="28"/>
                <w:szCs w:val="28"/>
              </w:rPr>
              <w:t xml:space="preserve">2) </w:t>
            </w:r>
            <w:r w:rsidRPr="00714081">
              <w:rPr>
                <w:i/>
                <w:sz w:val="28"/>
                <w:szCs w:val="28"/>
                <w:lang w:val="en-US"/>
              </w:rPr>
              <w:t>R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  <w:lang w:val="en-US"/>
              </w:rPr>
            </w:pPr>
            <w:r w:rsidRPr="00714081">
              <w:rPr>
                <w:sz w:val="28"/>
                <w:szCs w:val="28"/>
              </w:rPr>
              <w:t xml:space="preserve">3) </w:t>
            </w:r>
            <w:r w:rsidRPr="00714081">
              <w:rPr>
                <w:i/>
                <w:sz w:val="28"/>
                <w:szCs w:val="28"/>
                <w:lang w:val="en-US"/>
              </w:rPr>
              <w:t>U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Г) мощность</w:t>
            </w:r>
            <w:r w:rsidRPr="00714081">
              <w:rPr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  <w:lang w:val="en-US"/>
              </w:rPr>
            </w:pPr>
            <w:r w:rsidRPr="00714081">
              <w:rPr>
                <w:sz w:val="28"/>
                <w:szCs w:val="28"/>
              </w:rPr>
              <w:t xml:space="preserve">4) </w:t>
            </w:r>
            <w:r w:rsidRPr="00714081">
              <w:rPr>
                <w:i/>
                <w:sz w:val="28"/>
                <w:szCs w:val="28"/>
                <w:lang w:val="en-US"/>
              </w:rPr>
              <w:t>I</w:t>
            </w:r>
          </w:p>
        </w:tc>
      </w:tr>
      <w:tr w:rsidR="00501A3F" w:rsidRPr="00714081" w:rsidTr="00D72BCE">
        <w:tc>
          <w:tcPr>
            <w:tcW w:w="3957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</w:rPr>
            </w:pPr>
            <w:r w:rsidRPr="00714081">
              <w:rPr>
                <w:sz w:val="28"/>
                <w:szCs w:val="28"/>
              </w:rPr>
              <w:t>Д) электрический заряд</w:t>
            </w:r>
          </w:p>
        </w:tc>
        <w:tc>
          <w:tcPr>
            <w:tcW w:w="2523" w:type="dxa"/>
          </w:tcPr>
          <w:p w:rsidR="00501A3F" w:rsidRPr="00714081" w:rsidRDefault="00501A3F" w:rsidP="00D72BCE">
            <w:pPr>
              <w:ind w:firstLine="709"/>
              <w:rPr>
                <w:sz w:val="28"/>
                <w:szCs w:val="28"/>
                <w:lang w:val="en-US"/>
              </w:rPr>
            </w:pPr>
            <w:r w:rsidRPr="00714081">
              <w:rPr>
                <w:sz w:val="28"/>
                <w:szCs w:val="28"/>
                <w:lang w:val="en-US"/>
              </w:rPr>
              <w:t xml:space="preserve">5) </w:t>
            </w:r>
            <w:r w:rsidRPr="00714081">
              <w:rPr>
                <w:i/>
                <w:sz w:val="28"/>
                <w:szCs w:val="28"/>
                <w:lang w:val="en-US"/>
              </w:rPr>
              <w:t>q</w:t>
            </w:r>
          </w:p>
        </w:tc>
      </w:tr>
    </w:tbl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3.</w:t>
      </w:r>
      <w:r w:rsidRPr="00714081">
        <w:rPr>
          <w:sz w:val="28"/>
          <w:szCs w:val="28"/>
        </w:rPr>
        <w:t xml:space="preserve"> Электрический ток в металлах представляет собой …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упорядоченное движение свободных протонов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 xml:space="preserve">           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Б) упорядоченное движение свободных электронов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В) хаотичное (беспорядочное) движение свободных протонов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Г) хаотичное (беспорядочное) движение свободных электронов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4.</w:t>
      </w:r>
      <w:r w:rsidRPr="00714081">
        <w:rPr>
          <w:sz w:val="28"/>
          <w:szCs w:val="28"/>
        </w:rPr>
        <w:t xml:space="preserve"> Какой формулой выражается закон </w:t>
      </w:r>
      <w:proofErr w:type="spellStart"/>
      <w:proofErr w:type="gramStart"/>
      <w:r w:rsidRPr="00714081">
        <w:rPr>
          <w:sz w:val="28"/>
          <w:szCs w:val="28"/>
        </w:rPr>
        <w:t>Джоуля-Ленца</w:t>
      </w:r>
      <w:proofErr w:type="spellEnd"/>
      <w:proofErr w:type="gramEnd"/>
      <w:r w:rsidRPr="00714081">
        <w:rPr>
          <w:sz w:val="28"/>
          <w:szCs w:val="28"/>
        </w:rPr>
        <w:t>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t>А</w:t>
      </w:r>
      <w:r w:rsidRPr="00714081">
        <w:rPr>
          <w:sz w:val="28"/>
          <w:szCs w:val="28"/>
          <w:lang w:val="en-US"/>
        </w:rPr>
        <w:t>) A=</w:t>
      </w:r>
      <w:proofErr w:type="spellStart"/>
      <w:r w:rsidRPr="00714081">
        <w:rPr>
          <w:sz w:val="28"/>
          <w:szCs w:val="28"/>
          <w:lang w:val="en-US"/>
        </w:rPr>
        <w:t>IUt</w:t>
      </w:r>
      <w:proofErr w:type="spellEnd"/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Q=I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5.</w:t>
      </w:r>
      <w:r w:rsidRPr="00714081">
        <w:rPr>
          <w:sz w:val="28"/>
          <w:szCs w:val="28"/>
        </w:rPr>
        <w:t xml:space="preserve"> По какой формуле вычисляется работа электрического тока?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t>А</w:t>
      </w:r>
      <w:r w:rsidRPr="00714081">
        <w:rPr>
          <w:sz w:val="28"/>
          <w:szCs w:val="28"/>
          <w:lang w:val="en-US"/>
        </w:rPr>
        <w:t>) A=I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Q=</w:t>
      </w:r>
      <w:proofErr w:type="spellStart"/>
      <w:r w:rsidRPr="00714081">
        <w:rPr>
          <w:sz w:val="28"/>
          <w:szCs w:val="28"/>
          <w:lang w:val="en-US"/>
        </w:rPr>
        <w:t>UIt</w:t>
      </w:r>
      <w:proofErr w:type="spellEnd"/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6. </w:t>
      </w:r>
      <w:r w:rsidRPr="00714081">
        <w:rPr>
          <w:sz w:val="28"/>
          <w:szCs w:val="28"/>
        </w:rPr>
        <w:t>По какой формуле вычисляется мощность электрического тока?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  <w:lang w:val="en-US"/>
        </w:rPr>
      </w:pPr>
      <w:r w:rsidRPr="00714081">
        <w:rPr>
          <w:sz w:val="28"/>
          <w:szCs w:val="28"/>
        </w:rPr>
        <w:t>А</w:t>
      </w:r>
      <w:r w:rsidRPr="00714081">
        <w:rPr>
          <w:sz w:val="28"/>
          <w:szCs w:val="28"/>
          <w:lang w:val="en-US"/>
        </w:rPr>
        <w:t>) Q=I</w:t>
      </w:r>
      <w:r w:rsidRPr="00714081">
        <w:rPr>
          <w:sz w:val="28"/>
          <w:szCs w:val="28"/>
          <w:vertAlign w:val="superscript"/>
          <w:lang w:val="en-US"/>
        </w:rPr>
        <w:t>2</w:t>
      </w:r>
      <w:r w:rsidRPr="00714081">
        <w:rPr>
          <w:sz w:val="28"/>
          <w:szCs w:val="28"/>
          <w:lang w:val="en-US"/>
        </w:rPr>
        <w:t>Rt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Б</w:t>
      </w:r>
      <w:r w:rsidRPr="00714081">
        <w:rPr>
          <w:sz w:val="28"/>
          <w:szCs w:val="28"/>
          <w:lang w:val="en-US"/>
        </w:rPr>
        <w:t>) P=IU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В</w:t>
      </w:r>
      <w:r w:rsidRPr="00714081">
        <w:rPr>
          <w:sz w:val="28"/>
          <w:szCs w:val="28"/>
          <w:lang w:val="en-US"/>
        </w:rPr>
        <w:t>) I=U/R</w:t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  <w:lang w:val="en-US"/>
        </w:rPr>
        <w:tab/>
      </w:r>
      <w:r w:rsidRPr="00714081">
        <w:rPr>
          <w:sz w:val="28"/>
          <w:szCs w:val="28"/>
        </w:rPr>
        <w:t>Г</w:t>
      </w:r>
      <w:r w:rsidRPr="00714081">
        <w:rPr>
          <w:sz w:val="28"/>
          <w:szCs w:val="28"/>
          <w:lang w:val="en-US"/>
        </w:rPr>
        <w:t>) R=</w:t>
      </w:r>
      <w:proofErr w:type="spellStart"/>
      <w:r w:rsidRPr="00714081">
        <w:rPr>
          <w:sz w:val="28"/>
          <w:szCs w:val="28"/>
          <w:lang w:val="en-US"/>
        </w:rPr>
        <w:t>ρl</w:t>
      </w:r>
      <w:proofErr w:type="spellEnd"/>
      <w:r w:rsidRPr="00714081">
        <w:rPr>
          <w:sz w:val="28"/>
          <w:szCs w:val="28"/>
          <w:lang w:val="en-US"/>
        </w:rPr>
        <w:t>/S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7.</w:t>
      </w:r>
      <w:r w:rsidRPr="00714081">
        <w:rPr>
          <w:sz w:val="28"/>
          <w:szCs w:val="28"/>
        </w:rPr>
        <w:t xml:space="preserve"> Сила тока, проходящая через нить лампы, 0,5 А. </w:t>
      </w:r>
      <w:proofErr w:type="gramStart"/>
      <w:r w:rsidRPr="00714081">
        <w:rPr>
          <w:sz w:val="28"/>
          <w:szCs w:val="28"/>
        </w:rPr>
        <w:t>Напряжение</w:t>
      </w:r>
      <w:proofErr w:type="gramEnd"/>
      <w:r w:rsidRPr="00714081">
        <w:rPr>
          <w:sz w:val="28"/>
          <w:szCs w:val="28"/>
        </w:rPr>
        <w:t xml:space="preserve"> на лампе 6 В. </w:t>
      </w:r>
      <w:proofErr w:type="gramStart"/>
      <w:r w:rsidRPr="00714081">
        <w:rPr>
          <w:sz w:val="28"/>
          <w:szCs w:val="28"/>
        </w:rPr>
        <w:t>Каково</w:t>
      </w:r>
      <w:proofErr w:type="gramEnd"/>
      <w:r w:rsidRPr="00714081">
        <w:rPr>
          <w:sz w:val="28"/>
          <w:szCs w:val="28"/>
        </w:rPr>
        <w:t xml:space="preserve"> электрическое сопротивление нити лампы?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1,2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0,083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12 Ом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8. </w:t>
      </w:r>
      <w:r w:rsidRPr="00714081">
        <w:rPr>
          <w:sz w:val="28"/>
          <w:szCs w:val="28"/>
        </w:rPr>
        <w:t>Найдите силу тока в участке цепи, если его сопротивление 50 Ом, а напряжение на его концах 5 В. Ответ выразите в миллиамперах.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0,1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100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1000 мА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lastRenderedPageBreak/>
        <w:t>9.</w:t>
      </w:r>
      <w:r w:rsidRPr="00714081">
        <w:rPr>
          <w:sz w:val="28"/>
          <w:szCs w:val="28"/>
        </w:rPr>
        <w:t xml:space="preserve"> Под каким напряжением находится одна из секций телевизора сопротивлением 12 кОм, если сила тока в ней 100 мА?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1,2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0,12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12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1200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 </w:t>
      </w:r>
      <w:r w:rsidRPr="00714081">
        <w:rPr>
          <w:b/>
          <w:bCs/>
          <w:sz w:val="28"/>
          <w:szCs w:val="28"/>
        </w:rPr>
        <w:t>10.</w:t>
      </w:r>
      <w:r w:rsidRPr="00714081">
        <w:rPr>
          <w:sz w:val="28"/>
          <w:szCs w:val="28"/>
        </w:rPr>
        <w:t xml:space="preserve"> Какое количество теплоты выделяется в проводнике сопротивлением 150 Ом за 20 </w:t>
      </w:r>
      <w:proofErr w:type="gramStart"/>
      <w:r w:rsidRPr="00714081">
        <w:rPr>
          <w:sz w:val="28"/>
          <w:szCs w:val="28"/>
        </w:rPr>
        <w:t>с</w:t>
      </w:r>
      <w:proofErr w:type="gramEnd"/>
      <w:r w:rsidRPr="00714081">
        <w:rPr>
          <w:sz w:val="28"/>
          <w:szCs w:val="28"/>
        </w:rPr>
        <w:t xml:space="preserve"> </w:t>
      </w:r>
      <w:proofErr w:type="gramStart"/>
      <w:r w:rsidRPr="00714081">
        <w:rPr>
          <w:sz w:val="28"/>
          <w:szCs w:val="28"/>
        </w:rPr>
        <w:t>при</w:t>
      </w:r>
      <w:proofErr w:type="gramEnd"/>
      <w:r w:rsidRPr="00714081">
        <w:rPr>
          <w:sz w:val="28"/>
          <w:szCs w:val="28"/>
        </w:rPr>
        <w:t xml:space="preserve"> силе тока в цепи 30 мА?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270 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2,7 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2700 кДж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2,7 кДж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11.</w:t>
      </w:r>
      <w:r w:rsidRPr="00714081">
        <w:rPr>
          <w:sz w:val="28"/>
          <w:szCs w:val="28"/>
        </w:rPr>
        <w:t xml:space="preserve"> Какова мощность электрического тока в лампе при напряжении 220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силе тока 0,1 А?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2,2 кВт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0,22 кВт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2200 кВт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22 Вт</w:t>
      </w:r>
    </w:p>
    <w:p w:rsidR="00501A3F" w:rsidRPr="00714081" w:rsidRDefault="00501A3F" w:rsidP="00501A3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12.</w:t>
      </w:r>
      <w:r w:rsidRPr="00714081">
        <w:rPr>
          <w:sz w:val="28"/>
          <w:szCs w:val="28"/>
        </w:rPr>
        <w:t xml:space="preserve"> Рассчитайте сопротивление медного провода, используемого для питания трамвайного двигателя, если длина его провода 2 км, площадь сечения 0,3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 xml:space="preserve">. </w:t>
      </w:r>
      <w:r w:rsidRPr="00714081">
        <w:rPr>
          <w:rStyle w:val="aa"/>
          <w:i w:val="0"/>
          <w:iCs w:val="0"/>
          <w:sz w:val="28"/>
          <w:szCs w:val="28"/>
        </w:rPr>
        <w:t xml:space="preserve">Удельное сопротивление меди равно </w:t>
      </w:r>
      <w:r w:rsidRPr="00714081">
        <w:rPr>
          <w:rStyle w:val="aa"/>
          <w:sz w:val="28"/>
          <w:szCs w:val="28"/>
        </w:rPr>
        <w:object w:dxaOrig="1780" w:dyaOrig="360">
          <v:shape id="_x0000_i1030" type="#_x0000_t75" style="width:88.85pt;height:18.4pt" o:ole="">
            <v:imagedata r:id="rId8" o:title=""/>
          </v:shape>
          <o:OLEObject Type="Embed" ProgID="Equation.3" ShapeID="_x0000_i1030" DrawAspect="Content" ObjectID="_1677647492" r:id="rId16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11,3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113,3 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1,13 кОм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0,113 МОм</w:t>
      </w:r>
    </w:p>
    <w:p w:rsidR="00501A3F" w:rsidRPr="00714081" w:rsidRDefault="00501A3F" w:rsidP="00501A3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13. </w:t>
      </w:r>
      <w:r w:rsidRPr="00714081">
        <w:rPr>
          <w:sz w:val="28"/>
          <w:szCs w:val="28"/>
        </w:rPr>
        <w:t>Определите силу тока, проходящего по медному проводу длиной 300 м и площадью сечения 0,5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 xml:space="preserve"> при напряжении 20,4 В.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меди равно </w:t>
      </w:r>
      <w:r w:rsidRPr="00714081">
        <w:rPr>
          <w:rStyle w:val="aa"/>
          <w:sz w:val="28"/>
          <w:szCs w:val="28"/>
        </w:rPr>
        <w:object w:dxaOrig="1780" w:dyaOrig="360">
          <v:shape id="_x0000_i1031" type="#_x0000_t75" style="width:88.85pt;height:18.4pt" o:ole="">
            <v:imagedata r:id="rId8" o:title=""/>
          </v:shape>
          <o:OLEObject Type="Embed" ProgID="Equation.3" ShapeID="_x0000_i1031" DrawAspect="Content" ObjectID="_1677647493" r:id="rId17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0,2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20 мА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200 мА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14.</w:t>
      </w:r>
      <w:r w:rsidRPr="00714081">
        <w:rPr>
          <w:sz w:val="28"/>
          <w:szCs w:val="28"/>
        </w:rPr>
        <w:t xml:space="preserve"> Определите напряжение на концах стального проводника длиной 70 см и площадью поперечного сечения 0,1 мм</w:t>
      </w:r>
      <w:proofErr w:type="gramStart"/>
      <w:r w:rsidRPr="00714081">
        <w:rPr>
          <w:sz w:val="28"/>
          <w:szCs w:val="28"/>
          <w:vertAlign w:val="superscript"/>
        </w:rPr>
        <w:t>2</w:t>
      </w:r>
      <w:proofErr w:type="gramEnd"/>
      <w:r w:rsidRPr="00714081">
        <w:rPr>
          <w:sz w:val="28"/>
          <w:szCs w:val="28"/>
        </w:rPr>
        <w:t>, в котором сила тока 250 мА.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стали равно </w:t>
      </w:r>
      <w:r w:rsidRPr="00714081">
        <w:rPr>
          <w:rStyle w:val="aa"/>
          <w:i w:val="0"/>
          <w:iCs w:val="0"/>
          <w:sz w:val="28"/>
          <w:szCs w:val="28"/>
        </w:rPr>
        <w:object w:dxaOrig="1620" w:dyaOrig="360">
          <v:shape id="_x0000_i1032" type="#_x0000_t75" style="width:81.2pt;height:18.4pt" o:ole="">
            <v:imagedata r:id="rId11" o:title=""/>
          </v:shape>
          <o:OLEObject Type="Embed" ProgID="Equation.3" ShapeID="_x0000_i1032" DrawAspect="Content" ObjectID="_1677647494" r:id="rId18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А) 0,2625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2,625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26,25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262,5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15.</w:t>
      </w:r>
      <w:r w:rsidRPr="00714081">
        <w:rPr>
          <w:sz w:val="28"/>
          <w:szCs w:val="28"/>
        </w:rPr>
        <w:t xml:space="preserve"> К источнику тока с ЭДС 32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2 Ом подключили сопротивление 6 Ом. Определите напряжение на зажимах источника.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24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48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72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96 В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104 В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16.</w:t>
      </w:r>
      <w:r w:rsidRPr="00714081">
        <w:rPr>
          <w:sz w:val="28"/>
          <w:szCs w:val="28"/>
        </w:rPr>
        <w:t xml:space="preserve"> </w:t>
      </w:r>
      <w:r w:rsidRPr="00714081">
        <w:rPr>
          <w:sz w:val="28"/>
          <w:szCs w:val="28"/>
          <w:shd w:val="clear" w:color="auto" w:fill="FFFFFF"/>
        </w:rPr>
        <w:t>К кислотному аккумулятору, имеющему ЭДС 200</w:t>
      </w:r>
      <w:proofErr w:type="gramStart"/>
      <w:r w:rsidRPr="00714081">
        <w:rPr>
          <w:sz w:val="28"/>
          <w:szCs w:val="28"/>
          <w:shd w:val="clear" w:color="auto" w:fill="FFFFFF"/>
        </w:rPr>
        <w:t xml:space="preserve"> </w:t>
      </w:r>
      <w:r w:rsidRPr="00714081">
        <w:rPr>
          <w:iCs/>
          <w:sz w:val="28"/>
          <w:szCs w:val="28"/>
          <w:shd w:val="clear" w:color="auto" w:fill="FFFFFF"/>
        </w:rPr>
        <w:t>В</w:t>
      </w:r>
      <w:proofErr w:type="gramEnd"/>
      <w:r w:rsidRPr="00714081">
        <w:rPr>
          <w:sz w:val="28"/>
          <w:szCs w:val="28"/>
          <w:shd w:val="clear" w:color="auto" w:fill="FFFFFF"/>
        </w:rPr>
        <w:t xml:space="preserve"> и внутреннее сопротивление 0,2 </w:t>
      </w:r>
      <w:r w:rsidRPr="00714081">
        <w:rPr>
          <w:iCs/>
          <w:sz w:val="28"/>
          <w:szCs w:val="28"/>
          <w:shd w:val="clear" w:color="auto" w:fill="FFFFFF"/>
        </w:rPr>
        <w:t>Ом</w:t>
      </w:r>
      <w:r w:rsidRPr="00714081">
        <w:rPr>
          <w:sz w:val="28"/>
          <w:szCs w:val="28"/>
          <w:shd w:val="clear" w:color="auto" w:fill="FFFFFF"/>
        </w:rPr>
        <w:t xml:space="preserve">, подключен потребитель сопротивлением 3,8 </w:t>
      </w:r>
      <w:r w:rsidRPr="00714081">
        <w:rPr>
          <w:iCs/>
          <w:sz w:val="28"/>
          <w:szCs w:val="28"/>
          <w:shd w:val="clear" w:color="auto" w:fill="FFFFFF"/>
        </w:rPr>
        <w:t>Ом</w:t>
      </w:r>
      <w:r w:rsidRPr="00714081">
        <w:rPr>
          <w:sz w:val="28"/>
          <w:szCs w:val="28"/>
          <w:shd w:val="clear" w:color="auto" w:fill="FFFFFF"/>
        </w:rPr>
        <w:t xml:space="preserve">. Определите силу тока в цепи. 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10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20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30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40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50 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17.</w:t>
      </w:r>
      <w:r w:rsidRPr="00714081">
        <w:rPr>
          <w:sz w:val="28"/>
          <w:szCs w:val="28"/>
        </w:rPr>
        <w:t xml:space="preserve"> К источнику с ЭДС  2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0,8 Ом присоединена спираль из </w:t>
      </w:r>
      <w:proofErr w:type="spellStart"/>
      <w:r w:rsidRPr="00714081">
        <w:rPr>
          <w:sz w:val="28"/>
          <w:szCs w:val="28"/>
        </w:rPr>
        <w:t>нихромовой</w:t>
      </w:r>
      <w:proofErr w:type="spellEnd"/>
      <w:r w:rsidRPr="00714081">
        <w:rPr>
          <w:sz w:val="28"/>
          <w:szCs w:val="28"/>
        </w:rPr>
        <w:t xml:space="preserve"> проволоки длиной </w:t>
      </w:r>
      <w:smartTag w:uri="urn:schemas-microsoft-com:office:smarttags" w:element="metricconverter">
        <w:smartTagPr>
          <w:attr w:name="ProductID" w:val="2,1 м"/>
        </w:smartTagPr>
        <w:r w:rsidRPr="00714081">
          <w:rPr>
            <w:sz w:val="28"/>
            <w:szCs w:val="28"/>
          </w:rPr>
          <w:t>2,1 м</w:t>
        </w:r>
      </w:smartTag>
      <w:r w:rsidRPr="00714081">
        <w:rPr>
          <w:sz w:val="28"/>
          <w:szCs w:val="28"/>
        </w:rPr>
        <w:t xml:space="preserve"> с площадью поперечного сечения 0,55 мм</w:t>
      </w:r>
      <w:r w:rsidRPr="00714081">
        <w:rPr>
          <w:sz w:val="28"/>
          <w:szCs w:val="28"/>
          <w:vertAlign w:val="superscript"/>
        </w:rPr>
        <w:t>2</w:t>
      </w:r>
      <w:r w:rsidRPr="00714081">
        <w:rPr>
          <w:sz w:val="28"/>
          <w:szCs w:val="28"/>
        </w:rPr>
        <w:t xml:space="preserve">. Определите силу тока в цепи. Удельное сопротивление нихрома равно </w:t>
      </w:r>
      <w:r w:rsidRPr="00714081">
        <w:rPr>
          <w:rStyle w:val="aa"/>
          <w:i w:val="0"/>
          <w:iCs w:val="0"/>
          <w:sz w:val="28"/>
          <w:szCs w:val="28"/>
        </w:rPr>
        <w:object w:dxaOrig="1460" w:dyaOrig="360">
          <v:shape id="_x0000_i1033" type="#_x0000_t75" style="width:72.75pt;height:18.4pt" o:ole="">
            <v:imagedata r:id="rId13" o:title=""/>
          </v:shape>
          <o:OLEObject Type="Embed" ProgID="Equation.3" ShapeID="_x0000_i1033" DrawAspect="Content" ObjectID="_1677647495" r:id="rId19"/>
        </w:objec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0,04</w:t>
      </w:r>
      <w:proofErr w:type="gramStart"/>
      <w:r w:rsidRPr="00714081">
        <w:rPr>
          <w:sz w:val="28"/>
          <w:szCs w:val="28"/>
        </w:rPr>
        <w:t xml:space="preserve"> А</w:t>
      </w:r>
      <w:proofErr w:type="gramEnd"/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Б) 0,4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4 А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40 А</w:t>
      </w:r>
    </w:p>
    <w:p w:rsidR="00501A3F" w:rsidRPr="00714081" w:rsidRDefault="00501A3F" w:rsidP="00501A3F">
      <w:pPr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>18.</w:t>
      </w:r>
      <w:r w:rsidRPr="00714081">
        <w:rPr>
          <w:sz w:val="28"/>
          <w:szCs w:val="28"/>
        </w:rPr>
        <w:t xml:space="preserve"> Какой длины нужно взять кусок стальной проволоки сечением 0,2 мм</w:t>
      </w:r>
      <w:r w:rsidRPr="00714081">
        <w:rPr>
          <w:sz w:val="28"/>
          <w:szCs w:val="28"/>
          <w:vertAlign w:val="superscript"/>
        </w:rPr>
        <w:t>2</w:t>
      </w:r>
      <w:r w:rsidRPr="00714081">
        <w:rPr>
          <w:sz w:val="28"/>
          <w:szCs w:val="28"/>
        </w:rPr>
        <w:t xml:space="preserve">, чтобы в изготовленной из него спирали после подсоединения к </w:t>
      </w:r>
      <w:r w:rsidRPr="00714081">
        <w:rPr>
          <w:sz w:val="28"/>
          <w:szCs w:val="28"/>
        </w:rPr>
        <w:lastRenderedPageBreak/>
        <w:t>источнику с ЭДС 6</w:t>
      </w:r>
      <w:proofErr w:type="gramStart"/>
      <w:r w:rsidRPr="00714081">
        <w:rPr>
          <w:sz w:val="28"/>
          <w:szCs w:val="28"/>
        </w:rPr>
        <w:t xml:space="preserve"> В</w:t>
      </w:r>
      <w:proofErr w:type="gramEnd"/>
      <w:r w:rsidRPr="00714081">
        <w:rPr>
          <w:sz w:val="28"/>
          <w:szCs w:val="28"/>
        </w:rPr>
        <w:t xml:space="preserve"> и внутренним сопротивлением 1,2 Ом сила тока была равна 2 А?</w:t>
      </w:r>
      <w:r w:rsidRPr="00714081">
        <w:rPr>
          <w:rStyle w:val="aa"/>
          <w:i w:val="0"/>
          <w:iCs w:val="0"/>
          <w:sz w:val="28"/>
          <w:szCs w:val="28"/>
        </w:rPr>
        <w:t xml:space="preserve"> Удельное сопротивление стали равно </w:t>
      </w:r>
      <w:r w:rsidRPr="00714081">
        <w:rPr>
          <w:rStyle w:val="aa"/>
          <w:i w:val="0"/>
          <w:iCs w:val="0"/>
          <w:sz w:val="28"/>
          <w:szCs w:val="28"/>
        </w:rPr>
        <w:object w:dxaOrig="1620" w:dyaOrig="360">
          <v:shape id="_x0000_i1034" type="#_x0000_t75" style="width:81.2pt;height:18.4pt" o:ole="">
            <v:imagedata r:id="rId11" o:title=""/>
          </v:shape>
          <o:OLEObject Type="Embed" ProgID="Equation.3" ShapeID="_x0000_i1034" DrawAspect="Content" ObjectID="_1677647496" r:id="rId20"/>
        </w:object>
      </w:r>
      <w:r w:rsidRPr="00714081">
        <w:rPr>
          <w:rStyle w:val="aa"/>
          <w:i w:val="0"/>
          <w:iCs w:val="0"/>
          <w:sz w:val="28"/>
          <w:szCs w:val="28"/>
        </w:rPr>
        <w:t>.</w:t>
      </w:r>
      <w:r w:rsidRPr="00714081">
        <w:rPr>
          <w:sz w:val="28"/>
          <w:szCs w:val="28"/>
        </w:rPr>
        <w:t xml:space="preserve"> 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  <w:r w:rsidRPr="00714081">
        <w:rPr>
          <w:sz w:val="28"/>
          <w:szCs w:val="28"/>
        </w:rPr>
        <w:t>А) 3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1,2 м"/>
        </w:smartTagPr>
        <w:r w:rsidRPr="00714081">
          <w:rPr>
            <w:sz w:val="28"/>
            <w:szCs w:val="28"/>
          </w:rPr>
          <w:t>1,2 м</w:t>
        </w:r>
      </w:smartTag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В) 2,4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Г) 1,8 м</w:t>
      </w:r>
      <w:r w:rsidRPr="00714081">
        <w:rPr>
          <w:sz w:val="28"/>
          <w:szCs w:val="28"/>
        </w:rPr>
        <w:tab/>
      </w:r>
      <w:r w:rsidRPr="00714081">
        <w:rPr>
          <w:sz w:val="28"/>
          <w:szCs w:val="28"/>
        </w:rPr>
        <w:tab/>
        <w:t>Д) 0,36 м</w:t>
      </w:r>
    </w:p>
    <w:p w:rsidR="00501A3F" w:rsidRPr="00714081" w:rsidRDefault="00501A3F" w:rsidP="00501A3F">
      <w:pPr>
        <w:ind w:firstLine="709"/>
        <w:rPr>
          <w:sz w:val="28"/>
          <w:szCs w:val="28"/>
        </w:rPr>
      </w:pPr>
    </w:p>
    <w:p w:rsidR="00501A3F" w:rsidRPr="00714081" w:rsidRDefault="00501A3F" w:rsidP="00501A3F">
      <w:pPr>
        <w:jc w:val="both"/>
        <w:rPr>
          <w:b/>
          <w:sz w:val="28"/>
          <w:szCs w:val="28"/>
        </w:rPr>
      </w:pPr>
      <w:r w:rsidRPr="00714081">
        <w:rPr>
          <w:b/>
          <w:sz w:val="28"/>
          <w:szCs w:val="28"/>
        </w:rPr>
        <w:t xml:space="preserve">Ответы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559"/>
        <w:gridCol w:w="559"/>
        <w:gridCol w:w="418"/>
        <w:gridCol w:w="419"/>
        <w:gridCol w:w="434"/>
        <w:gridCol w:w="419"/>
        <w:gridCol w:w="413"/>
        <w:gridCol w:w="420"/>
        <w:gridCol w:w="413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</w:tblGrid>
      <w:tr w:rsidR="00501A3F" w:rsidRPr="00714081" w:rsidTr="00D72BCE">
        <w:tc>
          <w:tcPr>
            <w:tcW w:w="9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2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3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4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5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6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7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8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9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10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11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12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13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14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15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16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17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</w:rPr>
            </w:pPr>
            <w:r w:rsidRPr="00714081">
              <w:rPr>
                <w:b/>
              </w:rPr>
              <w:t>18</w:t>
            </w:r>
          </w:p>
        </w:tc>
      </w:tr>
      <w:tr w:rsidR="00501A3F" w:rsidRPr="00714081" w:rsidTr="00D72BCE">
        <w:tc>
          <w:tcPr>
            <w:tcW w:w="964" w:type="dxa"/>
            <w:vAlign w:val="center"/>
          </w:tcPr>
          <w:p w:rsidR="00501A3F" w:rsidRPr="00714081" w:rsidRDefault="00501A3F" w:rsidP="00D72BCE">
            <w:pPr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  <w:proofErr w:type="gramStart"/>
            <w:r w:rsidRPr="00714081">
              <w:rPr>
                <w:b/>
                <w:sz w:val="28"/>
                <w:szCs w:val="28"/>
              </w:rPr>
              <w:t>2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Б3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  <w:proofErr w:type="gramStart"/>
            <w:r w:rsidRPr="00714081">
              <w:rPr>
                <w:b/>
                <w:sz w:val="28"/>
                <w:szCs w:val="28"/>
              </w:rPr>
              <w:t>4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  <w:proofErr w:type="gramStart"/>
            <w:r w:rsidRPr="00714081">
              <w:rPr>
                <w:b/>
                <w:sz w:val="28"/>
                <w:szCs w:val="28"/>
              </w:rPr>
              <w:t>1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Д5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  <w:proofErr w:type="gramStart"/>
            <w:r w:rsidRPr="00714081">
              <w:rPr>
                <w:b/>
                <w:sz w:val="28"/>
                <w:szCs w:val="28"/>
              </w:rPr>
              <w:t>4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Б3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  <w:proofErr w:type="gramStart"/>
            <w:r w:rsidRPr="00714081">
              <w:rPr>
                <w:b/>
                <w:sz w:val="28"/>
                <w:szCs w:val="28"/>
              </w:rPr>
              <w:t>2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  <w:proofErr w:type="gramStart"/>
            <w:r w:rsidRPr="00714081">
              <w:rPr>
                <w:b/>
                <w:sz w:val="28"/>
                <w:szCs w:val="28"/>
              </w:rPr>
              <w:t>1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</w:tr>
      <w:tr w:rsidR="00501A3F" w:rsidRPr="00714081" w:rsidTr="00D72BCE">
        <w:tc>
          <w:tcPr>
            <w:tcW w:w="964" w:type="dxa"/>
            <w:vAlign w:val="center"/>
          </w:tcPr>
          <w:p w:rsidR="00501A3F" w:rsidRPr="00714081" w:rsidRDefault="00501A3F" w:rsidP="00D72BCE">
            <w:pPr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  <w:proofErr w:type="gramStart"/>
            <w:r w:rsidRPr="00714081">
              <w:rPr>
                <w:b/>
                <w:sz w:val="28"/>
                <w:szCs w:val="28"/>
              </w:rPr>
              <w:t>2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Б5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  <w:proofErr w:type="gramStart"/>
            <w:r w:rsidRPr="00714081">
              <w:rPr>
                <w:b/>
                <w:sz w:val="28"/>
                <w:szCs w:val="28"/>
              </w:rPr>
              <w:t>4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Г3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Д5</w:t>
            </w:r>
          </w:p>
        </w:tc>
        <w:tc>
          <w:tcPr>
            <w:tcW w:w="554" w:type="dxa"/>
            <w:vAlign w:val="center"/>
          </w:tcPr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  <w:proofErr w:type="gramStart"/>
            <w:r w:rsidRPr="00714081">
              <w:rPr>
                <w:b/>
                <w:sz w:val="28"/>
                <w:szCs w:val="28"/>
              </w:rPr>
              <w:t>4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Б3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  <w:proofErr w:type="gramStart"/>
            <w:r w:rsidRPr="00714081">
              <w:rPr>
                <w:b/>
                <w:sz w:val="28"/>
                <w:szCs w:val="28"/>
              </w:rPr>
              <w:t>2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  <w:proofErr w:type="gramStart"/>
            <w:r w:rsidRPr="00714081">
              <w:rPr>
                <w:b/>
                <w:sz w:val="28"/>
                <w:szCs w:val="28"/>
              </w:rPr>
              <w:t>1</w:t>
            </w:r>
            <w:proofErr w:type="gramEnd"/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Д5</w:t>
            </w:r>
          </w:p>
          <w:p w:rsidR="00501A3F" w:rsidRPr="00714081" w:rsidRDefault="00501A3F" w:rsidP="00D72BCE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9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3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4" w:type="dxa"/>
            <w:vAlign w:val="center"/>
          </w:tcPr>
          <w:p w:rsidR="00501A3F" w:rsidRPr="00714081" w:rsidRDefault="00501A3F" w:rsidP="00D72BC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14081">
              <w:rPr>
                <w:b/>
                <w:sz w:val="28"/>
                <w:szCs w:val="28"/>
              </w:rPr>
              <w:t>В</w:t>
            </w:r>
          </w:p>
        </w:tc>
      </w:tr>
    </w:tbl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Default="00D72BCE" w:rsidP="004E5C62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D72BCE" w:rsidRPr="00714081" w:rsidRDefault="00C42BBC" w:rsidP="00A52725">
      <w:pPr>
        <w:spacing w:line="360" w:lineRule="auto"/>
        <w:jc w:val="center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  <w:lang w:val="en-US"/>
        </w:rPr>
        <w:lastRenderedPageBreak/>
        <w:t>II</w:t>
      </w:r>
      <w:r w:rsidRPr="00714081">
        <w:rPr>
          <w:b/>
          <w:bCs/>
          <w:sz w:val="28"/>
          <w:szCs w:val="28"/>
        </w:rPr>
        <w:t xml:space="preserve"> Промежуточная аттестация по УД</w:t>
      </w:r>
      <w:r w:rsidR="00D72BCE">
        <w:rPr>
          <w:b/>
          <w:bCs/>
          <w:sz w:val="28"/>
          <w:szCs w:val="28"/>
        </w:rPr>
        <w:t xml:space="preserve"> </w:t>
      </w:r>
      <w:r w:rsidR="00D72BCE">
        <w:rPr>
          <w:sz w:val="28"/>
          <w:szCs w:val="28"/>
        </w:rPr>
        <w:t>ОП.03 Основы электротехники</w:t>
      </w:r>
    </w:p>
    <w:p w:rsidR="00C42BBC" w:rsidRPr="00714081" w:rsidRDefault="00C42BBC" w:rsidP="009E57C8">
      <w:pPr>
        <w:pStyle w:val="a6"/>
        <w:spacing w:after="120"/>
        <w:rPr>
          <w:b/>
          <w:bCs/>
        </w:rPr>
      </w:pPr>
      <w:r w:rsidRPr="00714081">
        <w:rPr>
          <w:b/>
          <w:bCs/>
        </w:rPr>
        <w:t>Спецификация</w:t>
      </w:r>
    </w:p>
    <w:p w:rsidR="00C42BBC" w:rsidRPr="00714081" w:rsidRDefault="00D72BCE" w:rsidP="009E57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Дифференцированного зачета </w:t>
      </w:r>
      <w:r w:rsidR="00FE7CC4" w:rsidRPr="00714081">
        <w:rPr>
          <w:b/>
          <w:bCs/>
          <w:sz w:val="28"/>
          <w:szCs w:val="28"/>
        </w:rPr>
        <w:t xml:space="preserve"> </w:t>
      </w:r>
      <w:r w:rsidR="00C42BBC" w:rsidRPr="00714081">
        <w:rPr>
          <w:b/>
          <w:bCs/>
          <w:sz w:val="28"/>
          <w:szCs w:val="28"/>
        </w:rPr>
        <w:t xml:space="preserve">по дисциплине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1 Назначение </w:t>
      </w:r>
      <w:r w:rsidR="00D72BCE">
        <w:rPr>
          <w:b/>
          <w:bCs/>
          <w:sz w:val="28"/>
          <w:szCs w:val="28"/>
        </w:rPr>
        <w:t xml:space="preserve">дифференцированного зачета </w:t>
      </w:r>
      <w:r w:rsidRPr="00714081">
        <w:rPr>
          <w:sz w:val="28"/>
          <w:szCs w:val="28"/>
        </w:rPr>
        <w:t>– оценить уровень подготовки студентов по</w:t>
      </w:r>
      <w:r w:rsidR="005F7A34" w:rsidRPr="00714081">
        <w:rPr>
          <w:sz w:val="28"/>
          <w:szCs w:val="28"/>
        </w:rPr>
        <w:t xml:space="preserve"> </w:t>
      </w:r>
      <w:r w:rsidR="00FE7CC4" w:rsidRPr="00714081">
        <w:rPr>
          <w:sz w:val="28"/>
          <w:szCs w:val="28"/>
        </w:rPr>
        <w:t xml:space="preserve">УД </w:t>
      </w:r>
      <w:r w:rsidRPr="00714081">
        <w:rPr>
          <w:sz w:val="28"/>
          <w:szCs w:val="28"/>
        </w:rPr>
        <w:t xml:space="preserve">с целью установления их готовности к дальнейшему усвоению ППСЗ  по </w:t>
      </w:r>
      <w:r w:rsidR="00B42CBA">
        <w:rPr>
          <w:sz w:val="28"/>
          <w:szCs w:val="28"/>
        </w:rPr>
        <w:t>профессии</w:t>
      </w:r>
      <w:r w:rsidRPr="00714081">
        <w:rPr>
          <w:sz w:val="28"/>
          <w:szCs w:val="28"/>
        </w:rPr>
        <w:t xml:space="preserve"> </w:t>
      </w:r>
      <w:r w:rsidR="008F47DB">
        <w:rPr>
          <w:sz w:val="28"/>
          <w:szCs w:val="28"/>
        </w:rPr>
        <w:t>15.01.25 Станочник (металлообработка)</w:t>
      </w:r>
    </w:p>
    <w:p w:rsidR="00C42BBC" w:rsidRPr="00714081" w:rsidRDefault="00C42BBC" w:rsidP="009E57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>2 Содержание</w:t>
      </w:r>
      <w:r w:rsidR="005F7A34" w:rsidRPr="00714081">
        <w:rPr>
          <w:b/>
          <w:bCs/>
          <w:sz w:val="28"/>
          <w:szCs w:val="28"/>
        </w:rPr>
        <w:t xml:space="preserve"> </w:t>
      </w:r>
      <w:r w:rsidR="00D72BCE">
        <w:rPr>
          <w:b/>
          <w:bCs/>
          <w:sz w:val="28"/>
          <w:szCs w:val="28"/>
        </w:rPr>
        <w:t xml:space="preserve">дифференцированного зачета </w:t>
      </w:r>
      <w:r w:rsidRPr="00714081">
        <w:rPr>
          <w:sz w:val="28"/>
          <w:szCs w:val="28"/>
        </w:rPr>
        <w:t>определяется</w:t>
      </w:r>
      <w:r w:rsidR="005F7A34" w:rsidRPr="00714081">
        <w:rPr>
          <w:sz w:val="28"/>
          <w:szCs w:val="28"/>
        </w:rPr>
        <w:t xml:space="preserve"> </w:t>
      </w:r>
      <w:r w:rsidRPr="00714081">
        <w:rPr>
          <w:sz w:val="28"/>
          <w:szCs w:val="28"/>
        </w:rPr>
        <w:t xml:space="preserve">в соответствии с ФГОС СПО по </w:t>
      </w:r>
      <w:r w:rsidR="00B42CBA">
        <w:rPr>
          <w:sz w:val="28"/>
          <w:szCs w:val="28"/>
        </w:rPr>
        <w:t>профессии</w:t>
      </w:r>
      <w:r w:rsidRPr="00714081">
        <w:rPr>
          <w:sz w:val="28"/>
          <w:szCs w:val="28"/>
        </w:rPr>
        <w:t xml:space="preserve"> </w:t>
      </w:r>
      <w:r w:rsidR="008F47DB">
        <w:rPr>
          <w:sz w:val="28"/>
          <w:szCs w:val="28"/>
        </w:rPr>
        <w:t>15.01.25 Станочник (металлообработка)</w:t>
      </w:r>
      <w:r w:rsidRPr="00714081">
        <w:rPr>
          <w:sz w:val="28"/>
          <w:szCs w:val="28"/>
        </w:rPr>
        <w:t xml:space="preserve">, рабочей программой дисциплины 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3 Система оценивания отдельных заданий </w:t>
      </w:r>
      <w:r w:rsidR="00D72BCE">
        <w:rPr>
          <w:b/>
          <w:bCs/>
          <w:sz w:val="28"/>
          <w:szCs w:val="28"/>
        </w:rPr>
        <w:t xml:space="preserve">дифференцированного зачета </w:t>
      </w:r>
      <w:r w:rsidRPr="00714081">
        <w:rPr>
          <w:b/>
          <w:bCs/>
          <w:sz w:val="28"/>
          <w:szCs w:val="28"/>
        </w:rPr>
        <w:t>в целом</w:t>
      </w:r>
    </w:p>
    <w:p w:rsidR="00C42BBC" w:rsidRPr="00714081" w:rsidRDefault="00C42BBC" w:rsidP="004E5C62">
      <w:pPr>
        <w:spacing w:line="360" w:lineRule="auto"/>
        <w:ind w:left="360"/>
        <w:jc w:val="both"/>
        <w:rPr>
          <w:sz w:val="28"/>
          <w:szCs w:val="28"/>
        </w:rPr>
      </w:pPr>
      <w:r w:rsidRPr="00714081">
        <w:rPr>
          <w:sz w:val="28"/>
          <w:szCs w:val="28"/>
        </w:rPr>
        <w:t>3.1</w:t>
      </w:r>
      <w:proofErr w:type="gramStart"/>
      <w:r w:rsidRPr="00714081">
        <w:rPr>
          <w:sz w:val="28"/>
          <w:szCs w:val="28"/>
        </w:rPr>
        <w:t xml:space="preserve"> К</w:t>
      </w:r>
      <w:proofErr w:type="gramEnd"/>
      <w:r w:rsidRPr="00714081">
        <w:rPr>
          <w:sz w:val="28"/>
          <w:szCs w:val="28"/>
        </w:rPr>
        <w:t xml:space="preserve">аждый теоретический вопрос </w:t>
      </w:r>
      <w:r w:rsidR="00D72BCE" w:rsidRPr="00D72BCE">
        <w:rPr>
          <w:bCs/>
          <w:sz w:val="28"/>
          <w:szCs w:val="28"/>
        </w:rPr>
        <w:t>дифференцированного зачета</w:t>
      </w:r>
      <w:r w:rsidR="005F7A34" w:rsidRPr="00714081">
        <w:rPr>
          <w:b/>
          <w:bCs/>
          <w:sz w:val="28"/>
          <w:szCs w:val="28"/>
        </w:rPr>
        <w:t xml:space="preserve">  </w:t>
      </w:r>
      <w:r w:rsidRPr="00714081">
        <w:rPr>
          <w:sz w:val="28"/>
          <w:szCs w:val="28"/>
        </w:rPr>
        <w:t>в традиционной форме оценивается по 5-тибалльной шкале: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-3"/>
          <w:sz w:val="28"/>
          <w:szCs w:val="28"/>
        </w:rPr>
        <w:t>«</w:t>
      </w:r>
      <w:r w:rsidRPr="00714081">
        <w:rPr>
          <w:b/>
          <w:bCs/>
          <w:spacing w:val="-3"/>
          <w:sz w:val="28"/>
          <w:szCs w:val="28"/>
        </w:rPr>
        <w:t>5</w:t>
      </w:r>
      <w:r w:rsidRPr="00714081">
        <w:rPr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714081">
        <w:rPr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714081">
        <w:rPr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714081">
        <w:rPr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714081">
        <w:rPr>
          <w:b/>
          <w:bCs/>
          <w:spacing w:val="-1"/>
          <w:sz w:val="28"/>
          <w:szCs w:val="28"/>
        </w:rPr>
        <w:t>5</w:t>
      </w:r>
      <w:r w:rsidRPr="00714081">
        <w:rPr>
          <w:spacing w:val="-1"/>
          <w:sz w:val="28"/>
          <w:szCs w:val="28"/>
        </w:rPr>
        <w:t xml:space="preserve">» (отлично) </w:t>
      </w:r>
      <w:r w:rsidRPr="00714081">
        <w:rPr>
          <w:spacing w:val="1"/>
          <w:sz w:val="28"/>
          <w:szCs w:val="28"/>
        </w:rPr>
        <w:t>предполагает грамотное и логичное изложе</w:t>
      </w:r>
      <w:r w:rsidRPr="00714081">
        <w:rPr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-1"/>
          <w:sz w:val="28"/>
          <w:szCs w:val="28"/>
        </w:rPr>
        <w:t>«</w:t>
      </w:r>
      <w:r w:rsidRPr="00714081">
        <w:rPr>
          <w:b/>
          <w:bCs/>
          <w:spacing w:val="-1"/>
          <w:sz w:val="28"/>
          <w:szCs w:val="28"/>
        </w:rPr>
        <w:t>4</w:t>
      </w:r>
      <w:r w:rsidRPr="00714081">
        <w:rPr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714081">
        <w:rPr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714081">
        <w:rPr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714081">
        <w:rPr>
          <w:spacing w:val="-2"/>
          <w:sz w:val="28"/>
          <w:szCs w:val="28"/>
        </w:rPr>
        <w:t>ние и форма ответа имеют отдельные неточности.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pacing w:val="2"/>
          <w:sz w:val="28"/>
          <w:szCs w:val="28"/>
        </w:rPr>
        <w:t>«</w:t>
      </w:r>
      <w:r w:rsidRPr="00714081">
        <w:rPr>
          <w:b/>
          <w:bCs/>
          <w:spacing w:val="2"/>
          <w:sz w:val="28"/>
          <w:szCs w:val="28"/>
        </w:rPr>
        <w:t>3</w:t>
      </w:r>
      <w:r w:rsidRPr="00714081">
        <w:rPr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714081">
        <w:rPr>
          <w:spacing w:val="-2"/>
          <w:sz w:val="28"/>
          <w:szCs w:val="28"/>
        </w:rPr>
        <w:t xml:space="preserve">ние основных положений учебного материала, но излагает его </w:t>
      </w:r>
      <w:r w:rsidRPr="00714081">
        <w:rPr>
          <w:spacing w:val="-2"/>
          <w:sz w:val="28"/>
          <w:szCs w:val="28"/>
        </w:rPr>
        <w:lastRenderedPageBreak/>
        <w:t xml:space="preserve">неполно, непоследовательно, допускает неточности в определении понятий, в применении теоретических </w:t>
      </w:r>
      <w:r w:rsidRPr="00714081">
        <w:rPr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714081">
        <w:rPr>
          <w:spacing w:val="-4"/>
          <w:sz w:val="28"/>
          <w:szCs w:val="28"/>
        </w:rPr>
        <w:t>собственные суждения.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4081">
        <w:rPr>
          <w:sz w:val="28"/>
          <w:szCs w:val="28"/>
        </w:rPr>
        <w:t>«</w:t>
      </w:r>
      <w:r w:rsidRPr="00714081">
        <w:rPr>
          <w:b/>
          <w:bCs/>
          <w:sz w:val="28"/>
          <w:szCs w:val="28"/>
        </w:rPr>
        <w:t>2</w:t>
      </w:r>
      <w:r w:rsidRPr="00714081">
        <w:rPr>
          <w:sz w:val="28"/>
          <w:szCs w:val="28"/>
        </w:rPr>
        <w:t>» (неудовлетворительно) – если студент имеет разрозненные, бессис</w:t>
      </w:r>
      <w:r w:rsidRPr="00714081">
        <w:rPr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714081">
        <w:rPr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4081">
        <w:rPr>
          <w:spacing w:val="-2"/>
          <w:sz w:val="28"/>
          <w:szCs w:val="28"/>
        </w:rPr>
        <w:t xml:space="preserve">3.2 Итоговая оценка за </w:t>
      </w:r>
      <w:r w:rsidR="005F7A34" w:rsidRPr="00A52725">
        <w:rPr>
          <w:bCs/>
          <w:sz w:val="28"/>
          <w:szCs w:val="28"/>
        </w:rPr>
        <w:t>дифференцированный зачет</w:t>
      </w:r>
      <w:r w:rsidR="005F7A34" w:rsidRPr="00714081">
        <w:rPr>
          <w:b/>
          <w:bCs/>
          <w:sz w:val="28"/>
          <w:szCs w:val="28"/>
        </w:rPr>
        <w:t xml:space="preserve">  </w:t>
      </w:r>
      <w:r w:rsidRPr="00714081">
        <w:rPr>
          <w:spacing w:val="-2"/>
          <w:sz w:val="28"/>
          <w:szCs w:val="28"/>
        </w:rPr>
        <w:t>определяется как средний балл по всем заданиям (вопросам).</w:t>
      </w:r>
    </w:p>
    <w:p w:rsidR="00C42BBC" w:rsidRPr="00714081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4081">
        <w:rPr>
          <w:spacing w:val="-2"/>
          <w:sz w:val="28"/>
          <w:szCs w:val="28"/>
        </w:rPr>
        <w:t>3.3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C42BBC" w:rsidRPr="00714081" w:rsidRDefault="00C42BBC" w:rsidP="009E57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4081">
        <w:rPr>
          <w:b/>
          <w:bCs/>
          <w:sz w:val="28"/>
          <w:szCs w:val="28"/>
        </w:rPr>
        <w:t xml:space="preserve">4 Время проведения </w:t>
      </w:r>
      <w:r w:rsidR="00A52725">
        <w:rPr>
          <w:b/>
          <w:bCs/>
          <w:sz w:val="28"/>
          <w:szCs w:val="28"/>
        </w:rPr>
        <w:t>дифференцированного зачета</w:t>
      </w:r>
    </w:p>
    <w:p w:rsidR="00C42BBC" w:rsidRPr="00714081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714081">
        <w:rPr>
          <w:sz w:val="28"/>
          <w:szCs w:val="28"/>
        </w:rPr>
        <w:t xml:space="preserve">На подготовку к устному ответу </w:t>
      </w:r>
      <w:proofErr w:type="gramStart"/>
      <w:r w:rsidRPr="00714081">
        <w:rPr>
          <w:sz w:val="28"/>
          <w:szCs w:val="28"/>
        </w:rPr>
        <w:t>на</w:t>
      </w:r>
      <w:proofErr w:type="gramEnd"/>
      <w:r w:rsidRPr="00714081">
        <w:rPr>
          <w:sz w:val="28"/>
          <w:szCs w:val="28"/>
        </w:rPr>
        <w:t xml:space="preserve"> </w:t>
      </w:r>
      <w:r w:rsidR="00A52725" w:rsidRPr="00A52725">
        <w:rPr>
          <w:bCs/>
          <w:sz w:val="28"/>
          <w:szCs w:val="28"/>
        </w:rPr>
        <w:t>дифференцированного зачета</w:t>
      </w:r>
      <w:r w:rsidR="00A52725">
        <w:rPr>
          <w:sz w:val="28"/>
          <w:szCs w:val="28"/>
        </w:rPr>
        <w:t>,</w:t>
      </w:r>
      <w:r w:rsidR="00A52725" w:rsidRPr="00A52725">
        <w:rPr>
          <w:sz w:val="28"/>
          <w:szCs w:val="28"/>
        </w:rPr>
        <w:t xml:space="preserve"> </w:t>
      </w:r>
      <w:r w:rsidRPr="00714081">
        <w:rPr>
          <w:sz w:val="28"/>
          <w:szCs w:val="28"/>
        </w:rPr>
        <w:t xml:space="preserve">студенту отводится не более </w:t>
      </w:r>
      <w:r w:rsidR="00FE7CC4" w:rsidRPr="00714081">
        <w:rPr>
          <w:sz w:val="28"/>
          <w:szCs w:val="28"/>
        </w:rPr>
        <w:t>40</w:t>
      </w:r>
      <w:r w:rsidRPr="00714081">
        <w:rPr>
          <w:sz w:val="28"/>
          <w:szCs w:val="28"/>
        </w:rPr>
        <w:t xml:space="preserve"> минут. Время устного ответа студента на </w:t>
      </w:r>
      <w:r w:rsidR="00A52725" w:rsidRPr="00A52725">
        <w:rPr>
          <w:bCs/>
          <w:sz w:val="28"/>
          <w:szCs w:val="28"/>
        </w:rPr>
        <w:t>дифференцированно</w:t>
      </w:r>
      <w:r w:rsidR="00A52725">
        <w:rPr>
          <w:bCs/>
          <w:sz w:val="28"/>
          <w:szCs w:val="28"/>
        </w:rPr>
        <w:t>м</w:t>
      </w:r>
      <w:r w:rsidR="00A52725" w:rsidRPr="00A52725">
        <w:rPr>
          <w:bCs/>
          <w:sz w:val="28"/>
          <w:szCs w:val="28"/>
        </w:rPr>
        <w:t xml:space="preserve"> зачет</w:t>
      </w:r>
      <w:r w:rsidR="00A52725">
        <w:rPr>
          <w:bCs/>
          <w:sz w:val="28"/>
          <w:szCs w:val="28"/>
        </w:rPr>
        <w:t>е</w:t>
      </w:r>
      <w:r w:rsidRPr="00714081">
        <w:rPr>
          <w:sz w:val="28"/>
          <w:szCs w:val="28"/>
        </w:rPr>
        <w:t xml:space="preserve"> составляет </w:t>
      </w:r>
      <w:r w:rsidR="00FE7CC4" w:rsidRPr="00714081">
        <w:rPr>
          <w:sz w:val="28"/>
          <w:szCs w:val="28"/>
        </w:rPr>
        <w:t>10</w:t>
      </w:r>
      <w:r w:rsidRPr="00714081">
        <w:rPr>
          <w:sz w:val="28"/>
          <w:szCs w:val="28"/>
        </w:rPr>
        <w:t xml:space="preserve"> минут.</w:t>
      </w:r>
    </w:p>
    <w:p w:rsidR="00C42BBC" w:rsidRPr="00A52725" w:rsidRDefault="00C42BBC" w:rsidP="00A52725">
      <w:pPr>
        <w:spacing w:line="360" w:lineRule="auto"/>
        <w:ind w:firstLine="709"/>
        <w:rPr>
          <w:b/>
          <w:bCs/>
          <w:sz w:val="28"/>
          <w:szCs w:val="28"/>
        </w:rPr>
      </w:pPr>
      <w:r w:rsidRPr="00A52725">
        <w:rPr>
          <w:b/>
          <w:bCs/>
          <w:sz w:val="28"/>
          <w:szCs w:val="28"/>
        </w:rPr>
        <w:t>5 Рекомендации по подготовке к экзамену</w:t>
      </w:r>
    </w:p>
    <w:p w:rsidR="00C42BBC" w:rsidRPr="00A52725" w:rsidRDefault="00C42BBC" w:rsidP="00A52725">
      <w:pPr>
        <w:spacing w:line="360" w:lineRule="auto"/>
        <w:ind w:firstLine="709"/>
        <w:jc w:val="both"/>
        <w:rPr>
          <w:sz w:val="28"/>
          <w:szCs w:val="28"/>
        </w:rPr>
      </w:pPr>
      <w:r w:rsidRPr="00A52725">
        <w:rPr>
          <w:sz w:val="28"/>
          <w:szCs w:val="28"/>
        </w:rPr>
        <w:t>При подготовке к экзамену рекомендуется использовать:</w:t>
      </w:r>
    </w:p>
    <w:p w:rsidR="00501A3F" w:rsidRPr="00A52725" w:rsidRDefault="00501A3F" w:rsidP="00A52725">
      <w:pPr>
        <w:pStyle w:val="af2"/>
        <w:spacing w:line="360" w:lineRule="auto"/>
        <w:ind w:firstLine="180"/>
        <w:rPr>
          <w:sz w:val="28"/>
          <w:szCs w:val="28"/>
          <w:lang w:val="en-US"/>
        </w:rPr>
      </w:pPr>
      <w:r w:rsidRPr="00A52725">
        <w:rPr>
          <w:sz w:val="28"/>
          <w:szCs w:val="28"/>
        </w:rPr>
        <w:t>Основные источники</w:t>
      </w:r>
      <w:r w:rsidRPr="00A52725">
        <w:rPr>
          <w:sz w:val="28"/>
          <w:szCs w:val="28"/>
          <w:lang w:val="en-US"/>
        </w:rPr>
        <w:t>:</w:t>
      </w:r>
    </w:p>
    <w:p w:rsidR="00501A3F" w:rsidRPr="00A52725" w:rsidRDefault="00501A3F" w:rsidP="00A52725">
      <w:pPr>
        <w:pStyle w:val="a"/>
        <w:numPr>
          <w:ilvl w:val="0"/>
          <w:numId w:val="13"/>
        </w:numPr>
        <w:tabs>
          <w:tab w:val="num" w:pos="1134"/>
        </w:tabs>
        <w:spacing w:after="0" w:line="360" w:lineRule="auto"/>
        <w:jc w:val="both"/>
        <w:rPr>
          <w:sz w:val="28"/>
          <w:szCs w:val="28"/>
        </w:rPr>
      </w:pPr>
      <w:r w:rsidRPr="00A52725">
        <w:rPr>
          <w:sz w:val="28"/>
          <w:szCs w:val="28"/>
        </w:rPr>
        <w:t xml:space="preserve">Хрусталев  З.А.. Электротехнические измерения  учебник/ </w:t>
      </w:r>
      <w:proofErr w:type="gramStart"/>
      <w:r w:rsidRPr="00A52725">
        <w:rPr>
          <w:sz w:val="28"/>
          <w:szCs w:val="28"/>
        </w:rPr>
        <w:t>–М</w:t>
      </w:r>
      <w:proofErr w:type="gramEnd"/>
      <w:r w:rsidRPr="00A52725">
        <w:rPr>
          <w:sz w:val="28"/>
          <w:szCs w:val="28"/>
        </w:rPr>
        <w:t xml:space="preserve">.: </w:t>
      </w:r>
      <w:proofErr w:type="spellStart"/>
      <w:r w:rsidRPr="00A52725">
        <w:rPr>
          <w:sz w:val="28"/>
          <w:szCs w:val="28"/>
        </w:rPr>
        <w:t>КноРус</w:t>
      </w:r>
      <w:proofErr w:type="spellEnd"/>
      <w:r w:rsidRPr="00A52725">
        <w:rPr>
          <w:sz w:val="28"/>
          <w:szCs w:val="28"/>
        </w:rPr>
        <w:t xml:space="preserve"> – М, 201</w:t>
      </w:r>
      <w:r w:rsidR="00C53E1B" w:rsidRPr="00A52725">
        <w:rPr>
          <w:sz w:val="28"/>
          <w:szCs w:val="28"/>
        </w:rPr>
        <w:t>6</w:t>
      </w:r>
      <w:r w:rsidRPr="00A52725">
        <w:rPr>
          <w:sz w:val="28"/>
          <w:szCs w:val="28"/>
        </w:rPr>
        <w:t xml:space="preserve">. </w:t>
      </w:r>
    </w:p>
    <w:p w:rsidR="00501A3F" w:rsidRPr="00A52725" w:rsidRDefault="00501A3F" w:rsidP="00A52725">
      <w:pPr>
        <w:pStyle w:val="a"/>
        <w:numPr>
          <w:ilvl w:val="0"/>
          <w:numId w:val="13"/>
        </w:numPr>
        <w:tabs>
          <w:tab w:val="num" w:pos="1134"/>
        </w:tabs>
        <w:spacing w:after="0" w:line="360" w:lineRule="auto"/>
        <w:jc w:val="both"/>
        <w:rPr>
          <w:sz w:val="28"/>
          <w:szCs w:val="28"/>
        </w:rPr>
      </w:pPr>
      <w:r w:rsidRPr="00A52725">
        <w:rPr>
          <w:sz w:val="28"/>
          <w:szCs w:val="28"/>
        </w:rPr>
        <w:t>Панфилов В.А. Электрические измерения 8-е издание учебник/</w:t>
      </w:r>
      <w:proofErr w:type="gramStart"/>
      <w:r w:rsidRPr="00A52725">
        <w:rPr>
          <w:sz w:val="28"/>
          <w:szCs w:val="28"/>
        </w:rPr>
        <w:t>–М</w:t>
      </w:r>
      <w:proofErr w:type="gramEnd"/>
      <w:r w:rsidRPr="00A52725">
        <w:rPr>
          <w:sz w:val="28"/>
          <w:szCs w:val="28"/>
        </w:rPr>
        <w:t>.:  Академия 201</w:t>
      </w:r>
      <w:r w:rsidR="00C53E1B" w:rsidRPr="00A52725">
        <w:rPr>
          <w:sz w:val="28"/>
          <w:szCs w:val="28"/>
        </w:rPr>
        <w:t>6</w:t>
      </w:r>
      <w:r w:rsidRPr="00A52725">
        <w:rPr>
          <w:sz w:val="28"/>
          <w:szCs w:val="28"/>
        </w:rPr>
        <w:t>.</w:t>
      </w:r>
    </w:p>
    <w:p w:rsidR="00501A3F" w:rsidRPr="00A52725" w:rsidRDefault="00501A3F" w:rsidP="00A52725">
      <w:pPr>
        <w:pStyle w:val="a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A52725">
        <w:rPr>
          <w:sz w:val="28"/>
          <w:szCs w:val="28"/>
        </w:rPr>
        <w:t>Шишмарев.В.Ю</w:t>
      </w:r>
      <w:proofErr w:type="spellEnd"/>
      <w:r w:rsidRPr="00A52725">
        <w:rPr>
          <w:sz w:val="28"/>
          <w:szCs w:val="28"/>
        </w:rPr>
        <w:t>., Средства измерений - 2-е изд., М. ИЦ    «Академия» 201</w:t>
      </w:r>
      <w:r w:rsidR="00C53E1B" w:rsidRPr="00A52725">
        <w:rPr>
          <w:sz w:val="28"/>
          <w:szCs w:val="28"/>
        </w:rPr>
        <w:t>6</w:t>
      </w:r>
      <w:r w:rsidRPr="00A52725">
        <w:rPr>
          <w:sz w:val="28"/>
          <w:szCs w:val="28"/>
        </w:rPr>
        <w:t>.</w:t>
      </w:r>
    </w:p>
    <w:p w:rsidR="00501A3F" w:rsidRPr="00A52725" w:rsidRDefault="00501A3F" w:rsidP="00A52725">
      <w:pPr>
        <w:pStyle w:val="a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A52725">
        <w:rPr>
          <w:sz w:val="28"/>
          <w:szCs w:val="28"/>
        </w:rPr>
        <w:t>Электронные методические материалы  для студентов по дисциплине</w:t>
      </w:r>
    </w:p>
    <w:p w:rsidR="00501A3F" w:rsidRPr="00A52725" w:rsidRDefault="00501A3F" w:rsidP="00A52725">
      <w:pPr>
        <w:pStyle w:val="a"/>
        <w:numPr>
          <w:ilvl w:val="0"/>
          <w:numId w:val="0"/>
        </w:numPr>
        <w:spacing w:after="0" w:line="360" w:lineRule="auto"/>
        <w:rPr>
          <w:sz w:val="28"/>
          <w:szCs w:val="28"/>
        </w:rPr>
      </w:pPr>
      <w:r w:rsidRPr="00A52725">
        <w:rPr>
          <w:sz w:val="28"/>
          <w:szCs w:val="28"/>
        </w:rPr>
        <w:t xml:space="preserve">     Интернет-ресурсы: </w:t>
      </w:r>
    </w:p>
    <w:p w:rsidR="00501A3F" w:rsidRPr="00A52725" w:rsidRDefault="00871CC8" w:rsidP="00A52725">
      <w:pPr>
        <w:pStyle w:val="a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sz w:val="28"/>
          <w:szCs w:val="28"/>
        </w:rPr>
      </w:pPr>
      <w:hyperlink r:id="rId21" w:history="1">
        <w:r w:rsidR="00501A3F" w:rsidRPr="00A52725">
          <w:rPr>
            <w:sz w:val="28"/>
            <w:szCs w:val="28"/>
          </w:rPr>
          <w:t>www.radiobibkioteka.ru</w:t>
        </w:r>
      </w:hyperlink>
      <w:r w:rsidR="00501A3F" w:rsidRPr="00A52725">
        <w:rPr>
          <w:sz w:val="28"/>
          <w:szCs w:val="28"/>
        </w:rPr>
        <w:t xml:space="preserve"> – книги и журналы по радиоэлектронике     </w:t>
      </w:r>
    </w:p>
    <w:p w:rsidR="00501A3F" w:rsidRPr="00A52725" w:rsidRDefault="00871CC8" w:rsidP="00A52725">
      <w:pPr>
        <w:pStyle w:val="a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sz w:val="28"/>
          <w:szCs w:val="28"/>
        </w:rPr>
      </w:pPr>
      <w:hyperlink r:id="rId22" w:history="1">
        <w:r w:rsidR="00501A3F" w:rsidRPr="00A52725">
          <w:rPr>
            <w:rStyle w:val="a8"/>
            <w:sz w:val="28"/>
            <w:szCs w:val="28"/>
          </w:rPr>
          <w:t>http://publ.lib.ru</w:t>
        </w:r>
      </w:hyperlink>
      <w:r w:rsidR="00501A3F" w:rsidRPr="00A52725">
        <w:rPr>
          <w:sz w:val="28"/>
          <w:szCs w:val="28"/>
        </w:rPr>
        <w:t xml:space="preserve"> - ПУБЛИЧНАЯ БИБЛИОТЕКА</w:t>
      </w:r>
    </w:p>
    <w:p w:rsidR="003435B6" w:rsidRDefault="003435B6" w:rsidP="00840794">
      <w:pPr>
        <w:jc w:val="center"/>
      </w:pPr>
    </w:p>
    <w:p w:rsidR="00C42BBC" w:rsidRPr="00A52725" w:rsidRDefault="000D6905" w:rsidP="00840794">
      <w:pPr>
        <w:jc w:val="center"/>
        <w:rPr>
          <w:b/>
          <w:sz w:val="28"/>
          <w:szCs w:val="28"/>
        </w:rPr>
      </w:pPr>
      <w:r w:rsidRPr="00A52725">
        <w:rPr>
          <w:b/>
          <w:sz w:val="28"/>
          <w:szCs w:val="28"/>
        </w:rPr>
        <w:lastRenderedPageBreak/>
        <w:t xml:space="preserve">Вопросы  к </w:t>
      </w:r>
      <w:r w:rsidR="00A52725" w:rsidRPr="00A52725">
        <w:rPr>
          <w:b/>
          <w:bCs/>
          <w:sz w:val="28"/>
          <w:szCs w:val="28"/>
        </w:rPr>
        <w:t>дифференцированному зачету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Эл</w:t>
      </w:r>
      <w:proofErr w:type="gramStart"/>
      <w:r w:rsidRPr="00501A3F">
        <w:rPr>
          <w:sz w:val="28"/>
          <w:szCs w:val="28"/>
        </w:rPr>
        <w:t>.</w:t>
      </w:r>
      <w:proofErr w:type="gramEnd"/>
      <w:r w:rsidRPr="00501A3F">
        <w:rPr>
          <w:sz w:val="28"/>
          <w:szCs w:val="28"/>
        </w:rPr>
        <w:t xml:space="preserve"> </w:t>
      </w:r>
      <w:proofErr w:type="gramStart"/>
      <w:r w:rsidRPr="00501A3F">
        <w:rPr>
          <w:sz w:val="28"/>
          <w:szCs w:val="28"/>
        </w:rPr>
        <w:t>ц</w:t>
      </w:r>
      <w:proofErr w:type="gramEnd"/>
      <w:r w:rsidRPr="00501A3F">
        <w:rPr>
          <w:sz w:val="28"/>
          <w:szCs w:val="28"/>
        </w:rPr>
        <w:t>епи постоянного тока. Основные понятия и определения (схема, ветвь, контур, узел). Классификация электрических цепей (</w:t>
      </w:r>
      <w:proofErr w:type="gramStart"/>
      <w:r w:rsidRPr="00501A3F">
        <w:rPr>
          <w:sz w:val="28"/>
          <w:szCs w:val="28"/>
        </w:rPr>
        <w:t>простые</w:t>
      </w:r>
      <w:proofErr w:type="gramEnd"/>
      <w:r w:rsidRPr="00501A3F">
        <w:rPr>
          <w:sz w:val="28"/>
          <w:szCs w:val="28"/>
        </w:rPr>
        <w:t>, сложные линейные, нелинейные)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Основные параметры, характеризующие цепи постоянного тока (электрический ток, ЭДС, падение напряжения, разность потенциалов)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Электрическое сопротивление. Проводимость. Закон Ома. Уравнение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состояния простейшей цепи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Приведенный трансформатор и его схема замещения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Энергия и мощность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цепи постоянного тока. Баланс мощности. КПД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Схемы замещения пассивного четырехполюсника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Источники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энергии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Законы Кирхгофа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Расчет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цепей постоянного тока с использованием законов Кирхгофа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Параллельное и последовательное соединение сопротивлений. Правило разветвления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Смешанное соединение сопротивлений (метод эквивалентных преобразований)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Соединение сопротивлений по схемам «звезда» и «треугольник». </w:t>
      </w:r>
      <w:proofErr w:type="gramStart"/>
      <w:r w:rsidRPr="00501A3F">
        <w:rPr>
          <w:sz w:val="28"/>
          <w:szCs w:val="28"/>
        </w:rPr>
        <w:t>(Преобразование «треугольника» в «звезду» и «звезды» в «треугольник».</w:t>
      </w:r>
      <w:proofErr w:type="gramEnd"/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Метод контурных токов для расчета электрических цепей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Метод двух узлов для расчета электрических цепей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Метод наложения для расчета электрических цепей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Метод эквивалентного генератора для расчета электрических цепей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Метод узловых напряжений для расчета электрических цепей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Получение переменного тока. Синусоидальный ток и основные характеризующие его величины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Представление синусоидальных функций при помощи векторных и линейных диаграмм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Комплексное представление векторов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Явления самоиндукции и взаимоиндукции в цепях переменного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Последовательное соединение катушек индуктивности в цепях переменного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Параллельное включение катушек индуктивности в цепях переменного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Переходные процессы при подключении катушки индуктивности к источнику ЭДС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Расчеты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цепей с сопротивлениями и проводимостями в комплексной форме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Переходные процессы при отключении катушки индуктивности от источника ЭДС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lastRenderedPageBreak/>
        <w:t>Резистор, катушка индуктивности и конденсатор включенные последовательно в цепи переменного тока (XL ХС</w:t>
      </w:r>
      <w:proofErr w:type="gramStart"/>
      <w:r w:rsidRPr="00501A3F">
        <w:rPr>
          <w:sz w:val="28"/>
          <w:szCs w:val="28"/>
        </w:rPr>
        <w:t xml:space="preserve"> ;</w:t>
      </w:r>
      <w:proofErr w:type="gramEnd"/>
      <w:r w:rsidRPr="00501A3F">
        <w:rPr>
          <w:sz w:val="28"/>
          <w:szCs w:val="28"/>
        </w:rPr>
        <w:t xml:space="preserve"> XL ХС ). Резонанс напряжений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Анализ переходных процессов в цепи с последовательным соединением резистора и конденсатора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Подключение катушки индуктивности к источнику синусоидального напряжения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Переходные процессы в электрических цепях. Законы коммутации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Параллельное соединение катушки индуктивности и конденсатора в цепи переменного тока. Резонанс токов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Определение коэффициентов четырехполюсника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Воздушные трансформаторы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Четырехполюсник и его основное уравнение 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Электрические системы для передачи </w:t>
      </w:r>
      <w:proofErr w:type="spellStart"/>
      <w:r w:rsidRPr="00501A3F">
        <w:rPr>
          <w:sz w:val="28"/>
          <w:szCs w:val="28"/>
        </w:rPr>
        <w:t>эл</w:t>
      </w:r>
      <w:proofErr w:type="spellEnd"/>
      <w:r w:rsidRPr="00501A3F">
        <w:rPr>
          <w:sz w:val="28"/>
          <w:szCs w:val="28"/>
        </w:rPr>
        <w:t>. энергии (тре</w:t>
      </w:r>
      <w:proofErr w:type="gramStart"/>
      <w:r w:rsidRPr="00501A3F">
        <w:rPr>
          <w:sz w:val="28"/>
          <w:szCs w:val="28"/>
        </w:rPr>
        <w:t>х-</w:t>
      </w:r>
      <w:proofErr w:type="gramEnd"/>
      <w:r w:rsidRPr="00501A3F">
        <w:rPr>
          <w:sz w:val="28"/>
          <w:szCs w:val="28"/>
        </w:rPr>
        <w:t xml:space="preserve"> и </w:t>
      </w:r>
      <w:proofErr w:type="spellStart"/>
      <w:r w:rsidRPr="00501A3F">
        <w:rPr>
          <w:sz w:val="28"/>
          <w:szCs w:val="28"/>
        </w:rPr>
        <w:t>четырехпроводные</w:t>
      </w:r>
      <w:proofErr w:type="spellEnd"/>
      <w:r w:rsidRPr="00501A3F">
        <w:rPr>
          <w:sz w:val="28"/>
          <w:szCs w:val="28"/>
        </w:rPr>
        <w:t xml:space="preserve"> системы), (</w:t>
      </w:r>
      <w:proofErr w:type="spellStart"/>
      <w:r w:rsidRPr="00501A3F">
        <w:rPr>
          <w:sz w:val="28"/>
          <w:szCs w:val="28"/>
        </w:rPr>
        <w:t>Uл</w:t>
      </w:r>
      <w:proofErr w:type="spellEnd"/>
      <w:r w:rsidRPr="00501A3F">
        <w:rPr>
          <w:sz w:val="28"/>
          <w:szCs w:val="28"/>
        </w:rPr>
        <w:t xml:space="preserve">, </w:t>
      </w:r>
      <w:proofErr w:type="spellStart"/>
      <w:r w:rsidRPr="00501A3F">
        <w:rPr>
          <w:sz w:val="28"/>
          <w:szCs w:val="28"/>
        </w:rPr>
        <w:t>Uф</w:t>
      </w:r>
      <w:proofErr w:type="spellEnd"/>
      <w:r w:rsidRPr="00501A3F">
        <w:rPr>
          <w:sz w:val="28"/>
          <w:szCs w:val="28"/>
        </w:rPr>
        <w:t xml:space="preserve">, </w:t>
      </w:r>
      <w:proofErr w:type="spellStart"/>
      <w:r w:rsidRPr="00501A3F">
        <w:rPr>
          <w:sz w:val="28"/>
          <w:szCs w:val="28"/>
        </w:rPr>
        <w:t>Iф</w:t>
      </w:r>
      <w:proofErr w:type="spellEnd"/>
      <w:r w:rsidRPr="00501A3F">
        <w:rPr>
          <w:sz w:val="28"/>
          <w:szCs w:val="28"/>
        </w:rPr>
        <w:t xml:space="preserve">, </w:t>
      </w:r>
      <w:proofErr w:type="spellStart"/>
      <w:r w:rsidRPr="00501A3F">
        <w:rPr>
          <w:sz w:val="28"/>
          <w:szCs w:val="28"/>
        </w:rPr>
        <w:t>Iл</w:t>
      </w:r>
      <w:proofErr w:type="spellEnd"/>
      <w:r w:rsidRPr="00501A3F">
        <w:rPr>
          <w:sz w:val="28"/>
          <w:szCs w:val="28"/>
        </w:rPr>
        <w:t xml:space="preserve">) 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Соединение обмоток генератора по схеме «звезда»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Соединение обмоток генератора по схеме «треугольник»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Определение мощностей (P, Q, S), коэффициента мощности при соединении потребителей электроэнергии по схеме «звезда» и по схеме «треугольник» 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Трансформаторы (определение, устройство)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Классификация трансформаторов и их назначение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Принцип действия трансформатора 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Потери и КПД трансформатора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Автотрансформатор. Трехфазные трансформаторы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Классификация электрических машин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Основные свойства электрических машин. Принцип обратимости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Устройство машины постоянного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Принцип действия машины постоянного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Потери и КПД МПТ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Способы возбуждения машин постоянного тока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Магнитное поле МПТ. Реакция якоря. ЭДС и электромагнитный момент МПТ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Мощность цепи переменного тока. Коэффициент мощности и его значение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Частота вращения ДПТ и способы ее регулирования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Уравнения электродвижущих сил трансформатора.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Пуск в ход ДПТ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Устройство АД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Вращающееся магнитное поле трехфазной обмотки статора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Принцип работы </w:t>
      </w:r>
      <w:proofErr w:type="gramStart"/>
      <w:r w:rsidRPr="00501A3F">
        <w:rPr>
          <w:sz w:val="28"/>
          <w:szCs w:val="28"/>
        </w:rPr>
        <w:t>трехфазного</w:t>
      </w:r>
      <w:proofErr w:type="gramEnd"/>
      <w:r w:rsidRPr="00501A3F">
        <w:rPr>
          <w:sz w:val="28"/>
          <w:szCs w:val="28"/>
        </w:rPr>
        <w:t xml:space="preserve"> АД (n1, n2, S)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Механическая характеристика АД (режимы работы АМ)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Энергетический баланс и КПД АД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Способы регулирования частоты вращения АД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Уравнения намагничивающих сил и токов трансформатора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lastRenderedPageBreak/>
        <w:t xml:space="preserve">Устройство и принцип действия </w:t>
      </w:r>
      <w:proofErr w:type="gramStart"/>
      <w:r w:rsidRPr="00501A3F">
        <w:rPr>
          <w:sz w:val="28"/>
          <w:szCs w:val="28"/>
        </w:rPr>
        <w:t>СМ</w:t>
      </w:r>
      <w:proofErr w:type="gramEnd"/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>Типы синхронных машин и область их применения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01A3F">
        <w:rPr>
          <w:sz w:val="28"/>
          <w:szCs w:val="28"/>
        </w:rPr>
        <w:t>Четырехплечие</w:t>
      </w:r>
      <w:proofErr w:type="spellEnd"/>
      <w:r w:rsidRPr="00501A3F">
        <w:rPr>
          <w:sz w:val="28"/>
          <w:szCs w:val="28"/>
        </w:rPr>
        <w:t xml:space="preserve"> мосты</w:t>
      </w:r>
    </w:p>
    <w:p w:rsidR="00501A3F" w:rsidRPr="00501A3F" w:rsidRDefault="00501A3F" w:rsidP="00A52725">
      <w:pPr>
        <w:numPr>
          <w:ilvl w:val="0"/>
          <w:numId w:val="15"/>
        </w:numPr>
        <w:jc w:val="both"/>
        <w:rPr>
          <w:sz w:val="28"/>
          <w:szCs w:val="28"/>
        </w:rPr>
      </w:pPr>
      <w:r w:rsidRPr="00501A3F">
        <w:rPr>
          <w:sz w:val="28"/>
          <w:szCs w:val="28"/>
        </w:rPr>
        <w:t xml:space="preserve">Схема замещения АД. </w:t>
      </w:r>
    </w:p>
    <w:p w:rsidR="00177723" w:rsidRPr="00177723" w:rsidRDefault="00177723" w:rsidP="00177723">
      <w:pPr>
        <w:rPr>
          <w:sz w:val="28"/>
          <w:szCs w:val="28"/>
        </w:rPr>
      </w:pPr>
    </w:p>
    <w:p w:rsidR="00177723" w:rsidRDefault="00177723" w:rsidP="00177723">
      <w:pPr>
        <w:jc w:val="center"/>
      </w:pPr>
    </w:p>
    <w:p w:rsidR="00177723" w:rsidRDefault="00177723" w:rsidP="00177723">
      <w:pPr>
        <w:jc w:val="center"/>
      </w:pPr>
    </w:p>
    <w:p w:rsidR="00177723" w:rsidRDefault="00177723" w:rsidP="00177723">
      <w:pPr>
        <w:jc w:val="center"/>
      </w:pPr>
    </w:p>
    <w:sectPr w:rsidR="00177723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color w:val="auto"/>
        <w:sz w:val="24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A274AC"/>
    <w:multiLevelType w:val="hybridMultilevel"/>
    <w:tmpl w:val="9CFCD8AE"/>
    <w:lvl w:ilvl="0" w:tplc="26A61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>
    <w:nsid w:val="29920A68"/>
    <w:multiLevelType w:val="hybridMultilevel"/>
    <w:tmpl w:val="AFC8FDCC"/>
    <w:lvl w:ilvl="0" w:tplc="492A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85ECB"/>
    <w:multiLevelType w:val="hybridMultilevel"/>
    <w:tmpl w:val="BAA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B31685B"/>
    <w:multiLevelType w:val="hybridMultilevel"/>
    <w:tmpl w:val="8C48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8"/>
  </w:num>
  <w:num w:numId="16">
    <w:abstractNumId w:val="4"/>
  </w:num>
  <w:num w:numId="17">
    <w:abstractNumId w:val="6"/>
  </w:num>
  <w:num w:numId="18">
    <w:abstractNumId w:val="16"/>
  </w:num>
  <w:num w:numId="1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57C8"/>
    <w:rsid w:val="00044BA1"/>
    <w:rsid w:val="00065350"/>
    <w:rsid w:val="00095544"/>
    <w:rsid w:val="000D6905"/>
    <w:rsid w:val="00122EAE"/>
    <w:rsid w:val="00136DBD"/>
    <w:rsid w:val="00144793"/>
    <w:rsid w:val="00147A29"/>
    <w:rsid w:val="00155DB0"/>
    <w:rsid w:val="00156296"/>
    <w:rsid w:val="00177723"/>
    <w:rsid w:val="001F0D11"/>
    <w:rsid w:val="00216B0E"/>
    <w:rsid w:val="00225C03"/>
    <w:rsid w:val="00253DE8"/>
    <w:rsid w:val="002A3CFC"/>
    <w:rsid w:val="002B4BFB"/>
    <w:rsid w:val="002D0359"/>
    <w:rsid w:val="002E37A2"/>
    <w:rsid w:val="00311015"/>
    <w:rsid w:val="003435B6"/>
    <w:rsid w:val="00354579"/>
    <w:rsid w:val="0036114C"/>
    <w:rsid w:val="003A6944"/>
    <w:rsid w:val="003D61C8"/>
    <w:rsid w:val="00424111"/>
    <w:rsid w:val="0043236F"/>
    <w:rsid w:val="004415ED"/>
    <w:rsid w:val="00455306"/>
    <w:rsid w:val="00457005"/>
    <w:rsid w:val="0046694E"/>
    <w:rsid w:val="00492600"/>
    <w:rsid w:val="004A5010"/>
    <w:rsid w:val="004D2874"/>
    <w:rsid w:val="004E5C62"/>
    <w:rsid w:val="00501A3F"/>
    <w:rsid w:val="00516B27"/>
    <w:rsid w:val="00550127"/>
    <w:rsid w:val="005657BE"/>
    <w:rsid w:val="00580EAB"/>
    <w:rsid w:val="00592017"/>
    <w:rsid w:val="005F7A34"/>
    <w:rsid w:val="006131BF"/>
    <w:rsid w:val="00657CD7"/>
    <w:rsid w:val="00664A98"/>
    <w:rsid w:val="00683972"/>
    <w:rsid w:val="006B66D4"/>
    <w:rsid w:val="006C2DA3"/>
    <w:rsid w:val="006C38BD"/>
    <w:rsid w:val="006D2470"/>
    <w:rsid w:val="006F1759"/>
    <w:rsid w:val="0070511E"/>
    <w:rsid w:val="00714081"/>
    <w:rsid w:val="007178DA"/>
    <w:rsid w:val="007219A9"/>
    <w:rsid w:val="00736560"/>
    <w:rsid w:val="00742CA2"/>
    <w:rsid w:val="007435A3"/>
    <w:rsid w:val="007779B5"/>
    <w:rsid w:val="00782320"/>
    <w:rsid w:val="007A02C9"/>
    <w:rsid w:val="007B19CD"/>
    <w:rsid w:val="007B46E7"/>
    <w:rsid w:val="007D108F"/>
    <w:rsid w:val="00801684"/>
    <w:rsid w:val="00840794"/>
    <w:rsid w:val="008678BA"/>
    <w:rsid w:val="00871CC8"/>
    <w:rsid w:val="0088565F"/>
    <w:rsid w:val="00894325"/>
    <w:rsid w:val="008A301A"/>
    <w:rsid w:val="008A583E"/>
    <w:rsid w:val="008F47DB"/>
    <w:rsid w:val="00911816"/>
    <w:rsid w:val="0091603B"/>
    <w:rsid w:val="00927958"/>
    <w:rsid w:val="00930CF6"/>
    <w:rsid w:val="00937AA0"/>
    <w:rsid w:val="00987252"/>
    <w:rsid w:val="009A0526"/>
    <w:rsid w:val="009D4C13"/>
    <w:rsid w:val="009E57C8"/>
    <w:rsid w:val="009F7BEE"/>
    <w:rsid w:val="00A04D06"/>
    <w:rsid w:val="00A22D47"/>
    <w:rsid w:val="00A52725"/>
    <w:rsid w:val="00A52CD2"/>
    <w:rsid w:val="00AA1C08"/>
    <w:rsid w:val="00AB1434"/>
    <w:rsid w:val="00AC6ACA"/>
    <w:rsid w:val="00AF54C6"/>
    <w:rsid w:val="00B26547"/>
    <w:rsid w:val="00B33B89"/>
    <w:rsid w:val="00B42CBA"/>
    <w:rsid w:val="00B44FE4"/>
    <w:rsid w:val="00B46659"/>
    <w:rsid w:val="00B910A0"/>
    <w:rsid w:val="00B9503F"/>
    <w:rsid w:val="00C35FE8"/>
    <w:rsid w:val="00C40E32"/>
    <w:rsid w:val="00C42BBC"/>
    <w:rsid w:val="00C52858"/>
    <w:rsid w:val="00C53E1B"/>
    <w:rsid w:val="00C90D41"/>
    <w:rsid w:val="00C93535"/>
    <w:rsid w:val="00D04375"/>
    <w:rsid w:val="00D17E98"/>
    <w:rsid w:val="00D72BCE"/>
    <w:rsid w:val="00D9062A"/>
    <w:rsid w:val="00DF1D03"/>
    <w:rsid w:val="00DF6C7B"/>
    <w:rsid w:val="00DF71E5"/>
    <w:rsid w:val="00E028C7"/>
    <w:rsid w:val="00E14E7B"/>
    <w:rsid w:val="00E316F0"/>
    <w:rsid w:val="00E33F8A"/>
    <w:rsid w:val="00E3400F"/>
    <w:rsid w:val="00E55889"/>
    <w:rsid w:val="00E573D6"/>
    <w:rsid w:val="00E75590"/>
    <w:rsid w:val="00E97640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A35A7"/>
    <w:rsid w:val="00FC3B2F"/>
    <w:rsid w:val="00FE1F04"/>
    <w:rsid w:val="00FE7CC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37AA0"/>
    <w:rPr>
      <w:color w:val="0000FF" w:themeColor="hyperlink"/>
      <w:u w:val="single"/>
    </w:rPr>
  </w:style>
  <w:style w:type="paragraph" w:styleId="a9">
    <w:name w:val="Normal (Web)"/>
    <w:basedOn w:val="a0"/>
    <w:uiPriority w:val="99"/>
    <w:rsid w:val="00FE7CC4"/>
    <w:pPr>
      <w:spacing w:before="100" w:beforeAutospacing="1" w:after="100" w:afterAutospacing="1"/>
    </w:pPr>
    <w:rPr>
      <w:rFonts w:eastAsia="Batang"/>
      <w:lang w:eastAsia="ko-KR"/>
    </w:rPr>
  </w:style>
  <w:style w:type="character" w:styleId="aa">
    <w:name w:val="Emphasis"/>
    <w:basedOn w:val="a1"/>
    <w:qFormat/>
    <w:locked/>
    <w:rsid w:val="00FE7CC4"/>
    <w:rPr>
      <w:i/>
      <w:iCs/>
    </w:rPr>
  </w:style>
  <w:style w:type="paragraph" w:styleId="ab">
    <w:name w:val="List Paragraph"/>
    <w:basedOn w:val="a0"/>
    <w:uiPriority w:val="34"/>
    <w:qFormat/>
    <w:rsid w:val="005F7A34"/>
    <w:pPr>
      <w:ind w:left="720"/>
      <w:contextualSpacing/>
    </w:pPr>
  </w:style>
  <w:style w:type="character" w:customStyle="1" w:styleId="ac">
    <w:name w:val="Текст выноски Знак"/>
    <w:basedOn w:val="a1"/>
    <w:link w:val="ad"/>
    <w:uiPriority w:val="99"/>
    <w:semiHidden/>
    <w:rsid w:val="00516B27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c"/>
    <w:uiPriority w:val="99"/>
    <w:semiHidden/>
    <w:unhideWhenUsed/>
    <w:rsid w:val="00516B27"/>
    <w:pPr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d"/>
    <w:uiPriority w:val="99"/>
    <w:semiHidden/>
    <w:rsid w:val="00516B27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iPriority w:val="99"/>
    <w:semiHidden/>
    <w:unhideWhenUsed/>
    <w:rsid w:val="00516B2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16B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1"/>
    <w:uiPriority w:val="99"/>
    <w:semiHidden/>
    <w:rsid w:val="00516B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0"/>
    <w:link w:val="af0"/>
    <w:uiPriority w:val="99"/>
    <w:semiHidden/>
    <w:unhideWhenUsed/>
    <w:rsid w:val="00516B2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1"/>
    <w:link w:val="af1"/>
    <w:uiPriority w:val="99"/>
    <w:semiHidden/>
    <w:rsid w:val="00516B27"/>
    <w:rPr>
      <w:rFonts w:ascii="Times New Roman" w:eastAsia="Times New Roman" w:hAnsi="Times New Roman"/>
      <w:sz w:val="24"/>
      <w:szCs w:val="24"/>
    </w:rPr>
  </w:style>
  <w:style w:type="paragraph" w:customStyle="1" w:styleId="af2">
    <w:name w:val="Основа"/>
    <w:basedOn w:val="2"/>
    <w:rsid w:val="00501A3F"/>
  </w:style>
  <w:style w:type="paragraph" w:customStyle="1" w:styleId="a">
    <w:name w:val="литере"/>
    <w:basedOn w:val="2"/>
    <w:rsid w:val="00501A3F"/>
    <w:pPr>
      <w:numPr>
        <w:numId w:val="12"/>
      </w:numPr>
      <w:tabs>
        <w:tab w:val="clear" w:pos="1070"/>
      </w:tabs>
      <w:ind w:left="0" w:firstLine="0"/>
    </w:pPr>
  </w:style>
  <w:style w:type="paragraph" w:styleId="2">
    <w:name w:val="Body Text 2"/>
    <w:basedOn w:val="a0"/>
    <w:link w:val="20"/>
    <w:uiPriority w:val="99"/>
    <w:semiHidden/>
    <w:unhideWhenUsed/>
    <w:rsid w:val="00501A3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01A3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DF71E5"/>
    <w:pPr>
      <w:spacing w:before="100" w:beforeAutospacing="1" w:after="100" w:afterAutospacing="1"/>
    </w:pPr>
  </w:style>
  <w:style w:type="character" w:customStyle="1" w:styleId="af3">
    <w:name w:val="Гипертекстовая ссылка"/>
    <w:basedOn w:val="a1"/>
    <w:rsid w:val="008F47D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hyperlink" Target="http://www.radiobibkioteka.ru" TargetMode="External"/><Relationship Id="rId7" Type="http://schemas.openxmlformats.org/officeDocument/2006/relationships/hyperlink" Target="http://publ.lib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hyperlink" Target="http://www.radiobibkioteka.ru" TargetMode="Externa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hyperlink" Target="garantF1://70458310.80000" TargetMode="Externa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yperlink" Target="http://publ.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</cp:lastModifiedBy>
  <cp:revision>6</cp:revision>
  <cp:lastPrinted>2017-11-29T13:13:00Z</cp:lastPrinted>
  <dcterms:created xsi:type="dcterms:W3CDTF">2020-04-03T16:50:00Z</dcterms:created>
  <dcterms:modified xsi:type="dcterms:W3CDTF">2021-03-19T05:25:00Z</dcterms:modified>
</cp:coreProperties>
</file>