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AA" w:rsidRPr="000677AA" w:rsidRDefault="000677AA" w:rsidP="000677AA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0677AA">
        <w:rPr>
          <w:rFonts w:ascii="Times New Roman" w:hAnsi="Times New Roman"/>
          <w:b/>
          <w:sz w:val="28"/>
          <w:szCs w:val="28"/>
        </w:rPr>
        <w:t>ГОБПОУ «ЕЛЕЦКИЙ КОЛЛЕДЖ ЭКОНОМИКИ,</w:t>
      </w:r>
    </w:p>
    <w:p w:rsidR="000677AA" w:rsidRPr="000677AA" w:rsidRDefault="000677AA" w:rsidP="000677AA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0677AA">
        <w:rPr>
          <w:rFonts w:ascii="Times New Roman" w:hAnsi="Times New Roman"/>
          <w:b/>
          <w:sz w:val="28"/>
          <w:szCs w:val="28"/>
        </w:rPr>
        <w:t>ПРОМЫШЛЕННОСТИ И ОТРАСЛЕВЫХ ТЕХНОЛОГИЙ»</w:t>
      </w:r>
    </w:p>
    <w:p w:rsidR="00685FE1" w:rsidRDefault="00685FE1" w:rsidP="005B1EC8">
      <w:pPr>
        <w:spacing w:before="2400"/>
        <w:jc w:val="center"/>
        <w:rPr>
          <w:rFonts w:ascii="Times New Roman" w:hAnsi="Times New Roman"/>
          <w:sz w:val="28"/>
          <w:szCs w:val="28"/>
        </w:rPr>
      </w:pPr>
    </w:p>
    <w:p w:rsidR="000677AA" w:rsidRPr="00D72467" w:rsidRDefault="000677AA" w:rsidP="000677AA">
      <w:pPr>
        <w:pStyle w:val="af5"/>
      </w:pPr>
    </w:p>
    <w:tbl>
      <w:tblPr>
        <w:tblW w:w="0" w:type="auto"/>
        <w:tblLook w:val="01E0"/>
      </w:tblPr>
      <w:tblGrid>
        <w:gridCol w:w="10302"/>
      </w:tblGrid>
      <w:tr w:rsidR="00685FE1" w:rsidRPr="00D72467" w:rsidTr="000D6193">
        <w:trPr>
          <w:trHeight w:val="567"/>
        </w:trPr>
        <w:tc>
          <w:tcPr>
            <w:tcW w:w="10656" w:type="dxa"/>
            <w:vAlign w:val="bottom"/>
          </w:tcPr>
          <w:p w:rsidR="000677AA" w:rsidRDefault="000677AA" w:rsidP="000D6193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685FE1" w:rsidRPr="00D72467" w:rsidRDefault="0071609E" w:rsidP="000D6193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Фонд оценочных средств </w:t>
            </w:r>
          </w:p>
        </w:tc>
      </w:tr>
      <w:tr w:rsidR="00685FE1" w:rsidRPr="00D72467" w:rsidTr="000D6193">
        <w:trPr>
          <w:trHeight w:val="567"/>
        </w:trPr>
        <w:tc>
          <w:tcPr>
            <w:tcW w:w="10656" w:type="dxa"/>
            <w:vAlign w:val="bottom"/>
          </w:tcPr>
          <w:p w:rsidR="00685FE1" w:rsidRPr="00D72467" w:rsidRDefault="00685FE1" w:rsidP="000D6193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по учебной дисциплине</w:t>
            </w:r>
          </w:p>
        </w:tc>
      </w:tr>
      <w:tr w:rsidR="00685FE1" w:rsidRPr="00D72467" w:rsidTr="000D6193">
        <w:trPr>
          <w:trHeight w:val="567"/>
        </w:trPr>
        <w:tc>
          <w:tcPr>
            <w:tcW w:w="10656" w:type="dxa"/>
            <w:tcBorders>
              <w:bottom w:val="single" w:sz="4" w:space="0" w:color="auto"/>
            </w:tcBorders>
            <w:vAlign w:val="bottom"/>
          </w:tcPr>
          <w:p w:rsidR="00685FE1" w:rsidRPr="00D72467" w:rsidRDefault="00685FE1" w:rsidP="000D6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b/>
                <w:sz w:val="28"/>
                <w:szCs w:val="28"/>
              </w:rPr>
              <w:t>ОП</w:t>
            </w:r>
            <w:r w:rsidR="005B1EC8" w:rsidRPr="00D724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724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D72467">
              <w:rPr>
                <w:rFonts w:ascii="Times New Roman" w:hAnsi="Times New Roman"/>
                <w:b/>
                <w:sz w:val="28"/>
                <w:szCs w:val="28"/>
              </w:rPr>
              <w:t>01 Инженерная графика</w:t>
            </w:r>
          </w:p>
        </w:tc>
      </w:tr>
      <w:tr w:rsidR="00685FE1" w:rsidRPr="00D72467" w:rsidTr="000D6193">
        <w:trPr>
          <w:trHeight w:val="567"/>
        </w:trPr>
        <w:tc>
          <w:tcPr>
            <w:tcW w:w="10656" w:type="dxa"/>
            <w:tcBorders>
              <w:bottom w:val="single" w:sz="4" w:space="0" w:color="auto"/>
            </w:tcBorders>
            <w:vAlign w:val="bottom"/>
          </w:tcPr>
          <w:p w:rsidR="00685FE1" w:rsidRPr="00D72467" w:rsidRDefault="00E91E1A" w:rsidP="000D61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E1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0pt;margin-top:.85pt;width:183.6pt;height:18.05pt;z-index:-251659776;mso-position-horizontal-relative:text;mso-position-vertical-relative:text" filled="f" stroked="f">
                  <v:textbox style="mso-next-textbox:#_x0000_s1026" inset="0,0,0,0">
                    <w:txbxContent>
                      <w:p w:rsidR="006A3905" w:rsidRPr="004D2874" w:rsidRDefault="006A3905" w:rsidP="000D6193">
                        <w:pPr>
                          <w:rPr>
                            <w:sz w:val="20"/>
                          </w:rPr>
                        </w:pPr>
                        <w:r w:rsidRPr="004D2874">
                          <w:rPr>
                            <w:sz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685FE1" w:rsidRPr="00D72467" w:rsidTr="000D6193">
        <w:trPr>
          <w:trHeight w:val="567"/>
        </w:trPr>
        <w:tc>
          <w:tcPr>
            <w:tcW w:w="10656" w:type="dxa"/>
            <w:tcBorders>
              <w:top w:val="single" w:sz="4" w:space="0" w:color="auto"/>
            </w:tcBorders>
            <w:vAlign w:val="bottom"/>
          </w:tcPr>
          <w:p w:rsidR="00685FE1" w:rsidRPr="00D72467" w:rsidRDefault="00685FE1" w:rsidP="000D6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образовательной программы среднего профессионального образования (ОП СПО) – программы подготовки специалистов среднего звена (ППССЗ)</w:t>
            </w:r>
          </w:p>
        </w:tc>
      </w:tr>
      <w:tr w:rsidR="00685FE1" w:rsidRPr="00D72467" w:rsidTr="000D6193">
        <w:trPr>
          <w:trHeight w:val="567"/>
        </w:trPr>
        <w:tc>
          <w:tcPr>
            <w:tcW w:w="10656" w:type="dxa"/>
            <w:vAlign w:val="bottom"/>
          </w:tcPr>
          <w:p w:rsidR="00685FE1" w:rsidRPr="00D72467" w:rsidRDefault="00685FE1" w:rsidP="005B1E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 xml:space="preserve">по специальности </w:t>
            </w:r>
          </w:p>
        </w:tc>
      </w:tr>
      <w:tr w:rsidR="00685FE1" w:rsidRPr="00D72467" w:rsidTr="000D6193">
        <w:trPr>
          <w:trHeight w:val="567"/>
        </w:trPr>
        <w:tc>
          <w:tcPr>
            <w:tcW w:w="10656" w:type="dxa"/>
            <w:tcBorders>
              <w:bottom w:val="single" w:sz="4" w:space="0" w:color="auto"/>
            </w:tcBorders>
            <w:vAlign w:val="bottom"/>
          </w:tcPr>
          <w:p w:rsidR="00685FE1" w:rsidRPr="0030044F" w:rsidRDefault="0030044F" w:rsidP="005B1EC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7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0044F">
              <w:rPr>
                <w:rFonts w:ascii="Times New Roman" w:hAnsi="Times New Roman"/>
                <w:b/>
                <w:sz w:val="28"/>
                <w:szCs w:val="28"/>
              </w:rPr>
              <w:t>15.02.08 Технология машиностроения</w:t>
            </w:r>
          </w:p>
        </w:tc>
      </w:tr>
      <w:tr w:rsidR="00685FE1" w:rsidRPr="00D72467" w:rsidTr="000D6193">
        <w:trPr>
          <w:trHeight w:val="567"/>
        </w:trPr>
        <w:tc>
          <w:tcPr>
            <w:tcW w:w="10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5FE1" w:rsidRPr="00D72467" w:rsidRDefault="00E91E1A" w:rsidP="000D6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7" type="#_x0000_t202" style="position:absolute;left:0;text-align:left;margin-left:198pt;margin-top:.05pt;width:183.6pt;height:18.05pt;z-index:-251658752;mso-position-horizontal-relative:text;mso-position-vertical-relative:text" filled="f" stroked="f">
                  <v:textbox style="mso-next-textbox:#_x0000_s1027" inset="0,0,0,0">
                    <w:txbxContent>
                      <w:p w:rsidR="006A3905" w:rsidRPr="004D2874" w:rsidRDefault="006A3905" w:rsidP="000D6193">
                        <w:pPr>
                          <w:rPr>
                            <w:sz w:val="20"/>
                          </w:rPr>
                        </w:pPr>
                        <w:r w:rsidRPr="004D2874">
                          <w:rPr>
                            <w:sz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85FE1" w:rsidRPr="00D72467" w:rsidRDefault="00685FE1" w:rsidP="000D619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85FE1" w:rsidRDefault="00685FE1" w:rsidP="000D619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17B9B" w:rsidRDefault="00117B9B" w:rsidP="000D619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17B9B" w:rsidRDefault="00117B9B" w:rsidP="000D619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77AA" w:rsidRDefault="000677AA" w:rsidP="000D619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17B9B" w:rsidRPr="00D72467" w:rsidRDefault="00117B9B" w:rsidP="000D619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D26F5" w:rsidRDefault="000D26F5" w:rsidP="006324D9">
      <w:pPr>
        <w:pStyle w:val="31"/>
        <w:widowControl w:val="0"/>
        <w:spacing w:after="0"/>
        <w:jc w:val="center"/>
        <w:rPr>
          <w:sz w:val="28"/>
          <w:szCs w:val="28"/>
        </w:rPr>
      </w:pPr>
    </w:p>
    <w:p w:rsidR="0071609E" w:rsidRPr="00D72467" w:rsidRDefault="0071609E" w:rsidP="006324D9">
      <w:pPr>
        <w:pStyle w:val="31"/>
        <w:widowControl w:val="0"/>
        <w:spacing w:after="0"/>
        <w:jc w:val="center"/>
        <w:rPr>
          <w:sz w:val="28"/>
          <w:szCs w:val="28"/>
        </w:rPr>
      </w:pPr>
    </w:p>
    <w:p w:rsidR="000D26F5" w:rsidRPr="00D72467" w:rsidRDefault="0071609E" w:rsidP="000D2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Фонд оценочных материалов</w:t>
      </w:r>
      <w:r w:rsidR="000D26F5" w:rsidRPr="00D72467">
        <w:rPr>
          <w:rFonts w:ascii="Times New Roman" w:hAnsi="Times New Roman"/>
          <w:sz w:val="28"/>
          <w:szCs w:val="28"/>
        </w:rPr>
        <w:t xml:space="preserve"> по учебной дисциплине</w:t>
      </w:r>
      <w:r w:rsidR="000D26F5" w:rsidRPr="00D72467">
        <w:rPr>
          <w:rFonts w:ascii="Times New Roman" w:hAnsi="Times New Roman"/>
          <w:i/>
          <w:sz w:val="28"/>
          <w:szCs w:val="28"/>
        </w:rPr>
        <w:t xml:space="preserve"> </w:t>
      </w:r>
      <w:r w:rsidR="000D26F5" w:rsidRPr="00D72467">
        <w:rPr>
          <w:rFonts w:ascii="Times New Roman" w:hAnsi="Times New Roman"/>
          <w:sz w:val="28"/>
          <w:szCs w:val="28"/>
        </w:rPr>
        <w:t xml:space="preserve">ОП.01 Инженерная графика разработан на основе Федерального государственного образовательного стандарта (далее – ФГОС) среднего профессионального образования (далее – СПО) специальности </w:t>
      </w:r>
      <w:r w:rsidR="0053381C" w:rsidRPr="0053381C">
        <w:rPr>
          <w:rFonts w:ascii="Times New Roman" w:hAnsi="Times New Roman"/>
          <w:sz w:val="28"/>
          <w:szCs w:val="28"/>
        </w:rPr>
        <w:t>15.02.08 Технология машиностроения</w:t>
      </w:r>
      <w:r w:rsidR="0053381C">
        <w:rPr>
          <w:rFonts w:ascii="Times New Roman" w:hAnsi="Times New Roman"/>
          <w:sz w:val="28"/>
          <w:szCs w:val="28"/>
        </w:rPr>
        <w:t>.</w:t>
      </w:r>
      <w:r w:rsidR="0053381C" w:rsidRPr="0053381C">
        <w:rPr>
          <w:rFonts w:ascii="Times New Roman" w:hAnsi="Times New Roman"/>
          <w:sz w:val="28"/>
          <w:szCs w:val="28"/>
        </w:rPr>
        <w:t xml:space="preserve"> </w:t>
      </w:r>
    </w:p>
    <w:p w:rsidR="000D26F5" w:rsidRPr="00D72467" w:rsidRDefault="000D26F5" w:rsidP="000D2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Организация разработчик: ГОБПОУ «Елецкий колледж экономики, промышленности и отраслевых технологий»</w:t>
      </w:r>
      <w:r w:rsidR="00EA3F4D">
        <w:rPr>
          <w:rFonts w:ascii="Times New Roman" w:hAnsi="Times New Roman"/>
          <w:sz w:val="28"/>
          <w:szCs w:val="28"/>
        </w:rPr>
        <w:t>, город Елец, Липецкой области</w:t>
      </w:r>
    </w:p>
    <w:p w:rsidR="00EA3F4D" w:rsidRDefault="00EA3F4D" w:rsidP="005338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26F5" w:rsidRPr="00D72467" w:rsidRDefault="000D26F5" w:rsidP="005338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Разработчик:</w:t>
      </w:r>
    </w:p>
    <w:p w:rsidR="0053381C" w:rsidRDefault="000D26F5" w:rsidP="005338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Ткачева Мария Николаевна, преподаватель  дисциплин профессионального цикла </w:t>
      </w:r>
    </w:p>
    <w:p w:rsidR="0053381C" w:rsidRDefault="0053381C" w:rsidP="005338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381C" w:rsidRDefault="0053381C" w:rsidP="005338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эксперт:</w:t>
      </w:r>
    </w:p>
    <w:p w:rsidR="0053381C" w:rsidRPr="00D72467" w:rsidRDefault="0053381C" w:rsidP="005338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Басалаева Валентина Ивановна,</w:t>
      </w:r>
      <w:r w:rsidRPr="0053381C">
        <w:rPr>
          <w:rFonts w:ascii="Times New Roman" w:hAnsi="Times New Roman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 xml:space="preserve">преподаватель  дисциплин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72467">
        <w:rPr>
          <w:rFonts w:ascii="Times New Roman" w:hAnsi="Times New Roman"/>
          <w:sz w:val="28"/>
          <w:szCs w:val="28"/>
        </w:rPr>
        <w:t>профессионального цикла</w:t>
      </w:r>
    </w:p>
    <w:tbl>
      <w:tblPr>
        <w:tblpPr w:leftFromText="180" w:rightFromText="180" w:vertAnchor="text" w:horzAnchor="margin" w:tblpXSpec="center" w:tblpY="811"/>
        <w:tblW w:w="0" w:type="auto"/>
        <w:tblLayout w:type="fixed"/>
        <w:tblLook w:val="01E0"/>
      </w:tblPr>
      <w:tblGrid>
        <w:gridCol w:w="4510"/>
        <w:gridCol w:w="568"/>
        <w:gridCol w:w="4401"/>
      </w:tblGrid>
      <w:tr w:rsidR="000D26F5" w:rsidRPr="0071609E" w:rsidTr="0071609E">
        <w:trPr>
          <w:trHeight w:val="1135"/>
        </w:trPr>
        <w:tc>
          <w:tcPr>
            <w:tcW w:w="4510" w:type="dxa"/>
            <w:tcBorders>
              <w:bottom w:val="single" w:sz="4" w:space="0" w:color="auto"/>
            </w:tcBorders>
          </w:tcPr>
          <w:p w:rsidR="000D26F5" w:rsidRPr="0071609E" w:rsidRDefault="00306B67" w:rsidP="0071609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609E">
              <w:rPr>
                <w:rFonts w:ascii="Times New Roman" w:hAnsi="Times New Roman"/>
                <w:sz w:val="28"/>
                <w:szCs w:val="28"/>
              </w:rPr>
              <w:t>РАССМОТРЕ</w:t>
            </w:r>
            <w:r w:rsidR="0071609E">
              <w:rPr>
                <w:rFonts w:ascii="Times New Roman" w:hAnsi="Times New Roman"/>
                <w:sz w:val="28"/>
                <w:szCs w:val="28"/>
              </w:rPr>
              <w:t>НО</w:t>
            </w:r>
          </w:p>
          <w:p w:rsidR="000D26F5" w:rsidRPr="0071609E" w:rsidRDefault="000D26F5" w:rsidP="0071609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609E">
              <w:rPr>
                <w:rFonts w:ascii="Times New Roman" w:hAnsi="Times New Roman"/>
                <w:sz w:val="28"/>
                <w:szCs w:val="28"/>
              </w:rPr>
              <w:t>на заседании ЦМК УГС 15.00.00</w:t>
            </w:r>
          </w:p>
          <w:p w:rsidR="00C11584" w:rsidRPr="0071609E" w:rsidRDefault="000D26F5" w:rsidP="0071609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609E">
              <w:rPr>
                <w:rFonts w:ascii="Times New Roman" w:hAnsi="Times New Roman"/>
                <w:sz w:val="28"/>
                <w:szCs w:val="28"/>
              </w:rPr>
              <w:t xml:space="preserve">Председатель              </w:t>
            </w:r>
          </w:p>
          <w:p w:rsidR="0071609E" w:rsidRDefault="0071609E" w:rsidP="0071609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0D26F5" w:rsidRPr="0071609E" w:rsidRDefault="00C11584" w:rsidP="0071609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609E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0D26F5" w:rsidRPr="0071609E">
              <w:rPr>
                <w:rFonts w:ascii="Times New Roman" w:hAnsi="Times New Roman"/>
                <w:sz w:val="28"/>
                <w:szCs w:val="28"/>
              </w:rPr>
              <w:t xml:space="preserve">М. Н.Ткачева              </w:t>
            </w:r>
          </w:p>
        </w:tc>
        <w:tc>
          <w:tcPr>
            <w:tcW w:w="568" w:type="dxa"/>
          </w:tcPr>
          <w:p w:rsidR="000D26F5" w:rsidRPr="0071609E" w:rsidRDefault="000D26F5" w:rsidP="0071609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306B67" w:rsidRPr="0071609E" w:rsidRDefault="00306B67" w:rsidP="0071609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609E">
              <w:rPr>
                <w:rFonts w:ascii="Times New Roman" w:hAnsi="Times New Roman"/>
                <w:sz w:val="28"/>
                <w:szCs w:val="28"/>
              </w:rPr>
              <w:t>ОДОБРЕНО</w:t>
            </w:r>
          </w:p>
          <w:p w:rsidR="000D26F5" w:rsidRPr="0071609E" w:rsidRDefault="000D26F5" w:rsidP="0071609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609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0D26F5" w:rsidRPr="0071609E" w:rsidRDefault="000D26F5" w:rsidP="0071609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609E">
              <w:rPr>
                <w:rFonts w:ascii="Times New Roman" w:hAnsi="Times New Roman"/>
                <w:sz w:val="28"/>
                <w:szCs w:val="28"/>
              </w:rPr>
              <w:t>по учебно-методической  работе</w:t>
            </w:r>
          </w:p>
          <w:p w:rsidR="0071609E" w:rsidRDefault="0071609E" w:rsidP="0071609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0D26F5" w:rsidRPr="0071609E" w:rsidRDefault="0071609E" w:rsidP="0071609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D26F5" w:rsidRPr="0071609E">
              <w:rPr>
                <w:rFonts w:ascii="Times New Roman" w:hAnsi="Times New Roman"/>
                <w:sz w:val="28"/>
                <w:szCs w:val="28"/>
              </w:rPr>
              <w:t xml:space="preserve">                          Т.К.  Кириллова</w:t>
            </w:r>
          </w:p>
        </w:tc>
      </w:tr>
      <w:tr w:rsidR="000D26F5" w:rsidRPr="0071609E" w:rsidTr="00BC2501">
        <w:trPr>
          <w:trHeight w:val="667"/>
        </w:trPr>
        <w:tc>
          <w:tcPr>
            <w:tcW w:w="4510" w:type="dxa"/>
            <w:tcBorders>
              <w:top w:val="single" w:sz="4" w:space="0" w:color="auto"/>
            </w:tcBorders>
          </w:tcPr>
          <w:p w:rsidR="000D26F5" w:rsidRPr="0071609E" w:rsidRDefault="000D26F5" w:rsidP="0071609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609E">
              <w:rPr>
                <w:rFonts w:ascii="Times New Roman" w:hAnsi="Times New Roman"/>
                <w:sz w:val="28"/>
                <w:szCs w:val="28"/>
              </w:rPr>
              <w:t xml:space="preserve">                                     Ф.И.О.</w:t>
            </w:r>
          </w:p>
        </w:tc>
        <w:tc>
          <w:tcPr>
            <w:tcW w:w="568" w:type="dxa"/>
          </w:tcPr>
          <w:p w:rsidR="000D26F5" w:rsidRPr="0071609E" w:rsidRDefault="000D26F5" w:rsidP="0071609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</w:tcBorders>
          </w:tcPr>
          <w:p w:rsidR="000D26F5" w:rsidRPr="0071609E" w:rsidRDefault="000D26F5" w:rsidP="0071609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609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0D26F5" w:rsidRDefault="000D26F5" w:rsidP="000D26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501" w:rsidRDefault="00BC2501" w:rsidP="000D26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501" w:rsidRDefault="00BC2501" w:rsidP="000D26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501" w:rsidRDefault="00BC2501" w:rsidP="000D26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501" w:rsidRDefault="00BC2501" w:rsidP="000D26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609E" w:rsidRDefault="0071609E" w:rsidP="000D26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501" w:rsidRPr="00D72467" w:rsidRDefault="00BC2501" w:rsidP="000D26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11584" w:rsidRPr="00D72467" w:rsidRDefault="000D26F5" w:rsidP="00BC2501">
      <w:pPr>
        <w:pStyle w:val="af5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1382"/>
      </w:tblGrid>
      <w:tr w:rsidR="002F67CE" w:rsidRPr="00D72467" w:rsidTr="00E26BDD">
        <w:tc>
          <w:tcPr>
            <w:tcW w:w="10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7CE" w:rsidRPr="00D72467" w:rsidRDefault="00685FE1" w:rsidP="00E26BDD">
            <w:pPr>
              <w:spacing w:line="36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="002F67CE" w:rsidRPr="00D72467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2F67CE" w:rsidRPr="00D72467" w:rsidTr="00E26BDD">
        <w:trPr>
          <w:trHeight w:val="26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2F67CE" w:rsidRPr="00D72467" w:rsidRDefault="002F67CE" w:rsidP="0071609E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724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Паспорт </w:t>
            </w:r>
            <w:r w:rsidR="0071609E">
              <w:rPr>
                <w:rFonts w:ascii="Times New Roman" w:eastAsia="Times New Roman" w:hAnsi="Times New Roman"/>
                <w:b/>
                <w:sz w:val="28"/>
                <w:szCs w:val="28"/>
              </w:rPr>
              <w:t>фонда оценочных средств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7CE" w:rsidRPr="00405282" w:rsidRDefault="00604291" w:rsidP="0040528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2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F67CE" w:rsidRPr="00D72467" w:rsidTr="00E26BDD">
        <w:trPr>
          <w:trHeight w:val="26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2F67CE" w:rsidRPr="00D72467" w:rsidRDefault="002F67CE" w:rsidP="00E26BDD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D72467">
              <w:rPr>
                <w:rFonts w:ascii="Times New Roman" w:eastAsia="Times New Roman" w:hAnsi="Times New Roman"/>
                <w:sz w:val="28"/>
                <w:szCs w:val="28"/>
              </w:rPr>
              <w:t>1 Область применения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7CE" w:rsidRPr="00405282" w:rsidRDefault="00604291" w:rsidP="0040528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2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F67CE" w:rsidRPr="00D72467" w:rsidTr="00E26BDD">
        <w:trPr>
          <w:trHeight w:val="26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2F67CE" w:rsidRPr="00D72467" w:rsidRDefault="002F67CE" w:rsidP="00E26BDD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sz w:val="28"/>
                <w:szCs w:val="28"/>
              </w:rPr>
              <w:t>2 Объекты оценивания – результаты освоения УД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7CE" w:rsidRPr="00405282" w:rsidRDefault="00604291" w:rsidP="0040528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2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F67CE" w:rsidRPr="00D72467" w:rsidTr="00E26BDD">
        <w:trPr>
          <w:trHeight w:val="26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2F67CE" w:rsidRPr="00D72467" w:rsidRDefault="002F67CE" w:rsidP="00E26BD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sz w:val="28"/>
                <w:szCs w:val="28"/>
              </w:rPr>
              <w:t>3 Формы контроля и оценки результатов освоения УД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7CE" w:rsidRPr="00405282" w:rsidRDefault="00604291" w:rsidP="0040528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2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F67CE" w:rsidRPr="00D72467" w:rsidTr="00E26BDD">
        <w:trPr>
          <w:trHeight w:val="90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2F67CE" w:rsidRPr="00D72467" w:rsidRDefault="002F67CE" w:rsidP="00E26BD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sz w:val="28"/>
                <w:szCs w:val="28"/>
              </w:rPr>
              <w:t xml:space="preserve">4 Система оценивания </w:t>
            </w:r>
            <w:r w:rsidR="0071609E">
              <w:rPr>
                <w:rFonts w:ascii="Times New Roman" w:eastAsia="Times New Roman" w:hAnsi="Times New Roman"/>
                <w:sz w:val="28"/>
                <w:szCs w:val="28"/>
              </w:rPr>
              <w:t>ФОС</w:t>
            </w:r>
            <w:r w:rsidRPr="00D72467">
              <w:rPr>
                <w:rFonts w:ascii="Times New Roman" w:eastAsia="Times New Roman" w:hAnsi="Times New Roman"/>
                <w:sz w:val="28"/>
                <w:szCs w:val="28"/>
              </w:rPr>
              <w:t xml:space="preserve"> текущего контроля и</w:t>
            </w:r>
          </w:p>
          <w:p w:rsidR="002F67CE" w:rsidRPr="00D72467" w:rsidRDefault="002F67CE" w:rsidP="00E26BD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sz w:val="28"/>
                <w:szCs w:val="28"/>
              </w:rPr>
              <w:t xml:space="preserve"> промежуточной аттестации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D6D" w:rsidRDefault="00683D6D" w:rsidP="0040528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67CE" w:rsidRPr="00405282" w:rsidRDefault="00604291" w:rsidP="0040528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28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F67CE" w:rsidRPr="00D72467" w:rsidTr="00E26BDD">
        <w:trPr>
          <w:trHeight w:val="26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2F67CE" w:rsidRPr="00D72467" w:rsidRDefault="002F67CE" w:rsidP="00E26BD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724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Текущий контроль и оценка результатов обучения УД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7CE" w:rsidRPr="00405282" w:rsidRDefault="00604291" w:rsidP="0040528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28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F67CE" w:rsidRPr="00D72467" w:rsidTr="00E26BDD">
        <w:trPr>
          <w:trHeight w:val="26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2F67CE" w:rsidRPr="00D72467" w:rsidRDefault="002F67CE" w:rsidP="00E26BD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sz w:val="28"/>
                <w:szCs w:val="28"/>
              </w:rPr>
              <w:t>Спецификация письменной контрольной работы № 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7CE" w:rsidRPr="00405282" w:rsidRDefault="00604291" w:rsidP="0040528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28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F67CE" w:rsidRPr="00D72467" w:rsidTr="00E26BDD">
        <w:trPr>
          <w:trHeight w:val="26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2F67CE" w:rsidRPr="00D72467" w:rsidRDefault="002F67CE" w:rsidP="00E26BD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sz w:val="28"/>
                <w:szCs w:val="28"/>
              </w:rPr>
              <w:t>Спецификация письменной контрольной работы №2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7CE" w:rsidRPr="00405282" w:rsidRDefault="00604291" w:rsidP="0040528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28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2F67CE" w:rsidRPr="00D72467" w:rsidTr="00E26BDD">
        <w:trPr>
          <w:trHeight w:val="26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2F67CE" w:rsidRPr="00D72467" w:rsidRDefault="002F67CE" w:rsidP="00E26BD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sz w:val="28"/>
                <w:szCs w:val="28"/>
              </w:rPr>
              <w:t>Спецификация письменной контрольной работы №3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7CE" w:rsidRPr="00405282" w:rsidRDefault="00405282" w:rsidP="0040528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28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</w:tr>
      <w:tr w:rsidR="002F67CE" w:rsidRPr="00D72467" w:rsidTr="00E26BDD">
        <w:trPr>
          <w:trHeight w:val="26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2F67CE" w:rsidRPr="00D72467" w:rsidRDefault="002F67CE" w:rsidP="00E26BDD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sz w:val="28"/>
                <w:szCs w:val="28"/>
              </w:rPr>
              <w:t>Тестовые задания по теме (разделу)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7CE" w:rsidRPr="00405282" w:rsidRDefault="00405282" w:rsidP="0040528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282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</w:tr>
      <w:tr w:rsidR="002F67CE" w:rsidRPr="00D72467" w:rsidTr="00E26BDD">
        <w:trPr>
          <w:trHeight w:val="467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2F67CE" w:rsidRPr="00D72467" w:rsidRDefault="002F67CE" w:rsidP="00E26BDD">
            <w:pPr>
              <w:pStyle w:val="a6"/>
              <w:spacing w:line="360" w:lineRule="auto"/>
              <w:jc w:val="left"/>
              <w:rPr>
                <w:szCs w:val="28"/>
              </w:rPr>
            </w:pPr>
            <w:r w:rsidRPr="00D72467">
              <w:rPr>
                <w:b/>
                <w:szCs w:val="28"/>
                <w:lang w:val="en-US"/>
              </w:rPr>
              <w:t>III</w:t>
            </w:r>
            <w:r w:rsidRPr="00D72467">
              <w:rPr>
                <w:b/>
                <w:szCs w:val="28"/>
              </w:rPr>
              <w:t xml:space="preserve"> П</w:t>
            </w:r>
            <w:r w:rsidRPr="00D72467">
              <w:rPr>
                <w:b/>
                <w:bCs/>
                <w:szCs w:val="28"/>
              </w:rPr>
              <w:t xml:space="preserve">ромежуточная аттестация по УД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7CE" w:rsidRPr="00405282" w:rsidRDefault="00405282" w:rsidP="0040528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282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</w:tr>
      <w:tr w:rsidR="002F67CE" w:rsidRPr="00D72467" w:rsidTr="00E26BDD">
        <w:trPr>
          <w:trHeight w:val="467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2F67CE" w:rsidRPr="00D72467" w:rsidRDefault="002F67CE" w:rsidP="00E26BDD">
            <w:pPr>
              <w:pStyle w:val="a6"/>
              <w:spacing w:line="360" w:lineRule="auto"/>
              <w:jc w:val="left"/>
              <w:rPr>
                <w:b/>
                <w:szCs w:val="28"/>
                <w:lang w:val="en-US"/>
              </w:rPr>
            </w:pPr>
            <w:r w:rsidRPr="00D72467">
              <w:rPr>
                <w:szCs w:val="28"/>
              </w:rPr>
              <w:t>Спецификация дифференцированного зачета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7CE" w:rsidRPr="00405282" w:rsidRDefault="00405282" w:rsidP="0040528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282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</w:tr>
    </w:tbl>
    <w:p w:rsidR="00685FE1" w:rsidRPr="00D72467" w:rsidRDefault="00685FE1" w:rsidP="00BF4D80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685FE1" w:rsidRPr="00D72467" w:rsidRDefault="00685FE1" w:rsidP="00716523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br w:type="page"/>
      </w:r>
      <w:r w:rsidRPr="00D7246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7047FD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</w:rPr>
        <w:t xml:space="preserve"> Паспорт </w:t>
      </w:r>
      <w:r w:rsidR="0071609E">
        <w:rPr>
          <w:rFonts w:ascii="Times New Roman" w:hAnsi="Times New Roman"/>
          <w:b/>
          <w:sz w:val="28"/>
          <w:szCs w:val="28"/>
        </w:rPr>
        <w:t>фонда оценочных средств</w:t>
      </w:r>
    </w:p>
    <w:p w:rsidR="00685FE1" w:rsidRPr="00D72467" w:rsidRDefault="00685FE1" w:rsidP="00716523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1</w:t>
      </w:r>
      <w:r w:rsidR="007047FD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</w:rPr>
        <w:t xml:space="preserve"> Область применения</w:t>
      </w:r>
    </w:p>
    <w:p w:rsidR="00685FE1" w:rsidRPr="00D72467" w:rsidRDefault="0071609E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оценочных средств</w:t>
      </w:r>
      <w:r w:rsidR="00685FE1" w:rsidRPr="00D7246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ФОС</w:t>
      </w:r>
      <w:r w:rsidR="00685FE1" w:rsidRPr="00D72467">
        <w:rPr>
          <w:rFonts w:ascii="Times New Roman" w:hAnsi="Times New Roman"/>
          <w:sz w:val="28"/>
          <w:szCs w:val="28"/>
        </w:rPr>
        <w:t>) предназначен для проверки результатов освоения учебной дисциплины (УД)</w:t>
      </w:r>
      <w:r w:rsidR="00015192" w:rsidRPr="00D72467">
        <w:rPr>
          <w:rFonts w:ascii="Times New Roman" w:hAnsi="Times New Roman"/>
          <w:sz w:val="28"/>
          <w:szCs w:val="28"/>
        </w:rPr>
        <w:t xml:space="preserve"> 01.</w:t>
      </w:r>
      <w:r w:rsidR="00685FE1" w:rsidRPr="00D72467">
        <w:rPr>
          <w:rFonts w:ascii="Times New Roman" w:hAnsi="Times New Roman"/>
          <w:sz w:val="28"/>
          <w:szCs w:val="28"/>
        </w:rPr>
        <w:t>Инженерная графика</w:t>
      </w:r>
      <w:r w:rsidR="00685FE1" w:rsidRPr="00D72467">
        <w:rPr>
          <w:rFonts w:ascii="Times New Roman" w:hAnsi="Times New Roman"/>
          <w:b/>
          <w:sz w:val="28"/>
          <w:szCs w:val="28"/>
        </w:rPr>
        <w:t xml:space="preserve"> </w:t>
      </w:r>
      <w:r w:rsidR="00015192" w:rsidRPr="00D72467">
        <w:rPr>
          <w:rFonts w:ascii="Times New Roman" w:hAnsi="Times New Roman"/>
          <w:sz w:val="28"/>
          <w:szCs w:val="28"/>
        </w:rPr>
        <w:t>образовательной программы среднего профессионального образования (ОП СПО) – программы подготовки специалистов среднего звена (ППССЗ)</w:t>
      </w:r>
      <w:r w:rsidR="00685FE1" w:rsidRPr="00D72467">
        <w:rPr>
          <w:rFonts w:ascii="Times New Roman" w:hAnsi="Times New Roman"/>
          <w:sz w:val="28"/>
          <w:szCs w:val="28"/>
        </w:rPr>
        <w:t xml:space="preserve"> по специальности  СПО  </w:t>
      </w:r>
      <w:r w:rsidR="00972899" w:rsidRPr="0053381C">
        <w:rPr>
          <w:rFonts w:ascii="Times New Roman" w:hAnsi="Times New Roman"/>
          <w:sz w:val="28"/>
          <w:szCs w:val="28"/>
        </w:rPr>
        <w:t>15.02.08 Технология машиностроения</w:t>
      </w:r>
      <w:r w:rsidR="00972899">
        <w:rPr>
          <w:rFonts w:ascii="Times New Roman" w:hAnsi="Times New Roman"/>
          <w:sz w:val="28"/>
          <w:szCs w:val="28"/>
        </w:rPr>
        <w:t>.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2</w:t>
      </w:r>
      <w:r w:rsidR="007047FD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</w:rPr>
        <w:t xml:space="preserve"> Объекты оценивания – результаты освоения УД</w:t>
      </w:r>
    </w:p>
    <w:p w:rsidR="00BD074D" w:rsidRPr="00D72467" w:rsidRDefault="00F15F2C" w:rsidP="007160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</w:t>
      </w:r>
      <w:r w:rsidR="00685FE1" w:rsidRPr="00D72467">
        <w:rPr>
          <w:rFonts w:ascii="Times New Roman" w:hAnsi="Times New Roman"/>
          <w:sz w:val="28"/>
          <w:szCs w:val="28"/>
        </w:rPr>
        <w:t xml:space="preserve"> позволяет оценить следующие результаты освоения учебной </w:t>
      </w:r>
      <w:r w:rsidR="00015192" w:rsidRPr="00D72467">
        <w:rPr>
          <w:rFonts w:ascii="Times New Roman" w:hAnsi="Times New Roman"/>
          <w:sz w:val="28"/>
          <w:szCs w:val="28"/>
        </w:rPr>
        <w:t xml:space="preserve">                     </w:t>
      </w:r>
      <w:r w:rsidR="00685FE1" w:rsidRPr="00D72467">
        <w:rPr>
          <w:rFonts w:ascii="Times New Roman" w:hAnsi="Times New Roman"/>
          <w:sz w:val="28"/>
          <w:szCs w:val="28"/>
        </w:rPr>
        <w:t>дисциплины в соответствии с ФГОС специальности</w:t>
      </w:r>
      <w:r w:rsidR="00972899">
        <w:rPr>
          <w:rFonts w:ascii="Times New Roman" w:hAnsi="Times New Roman"/>
          <w:sz w:val="28"/>
          <w:szCs w:val="28"/>
        </w:rPr>
        <w:t xml:space="preserve"> </w:t>
      </w:r>
      <w:r w:rsidR="00972899" w:rsidRPr="0053381C">
        <w:rPr>
          <w:rFonts w:ascii="Times New Roman" w:hAnsi="Times New Roman"/>
          <w:sz w:val="28"/>
          <w:szCs w:val="28"/>
        </w:rPr>
        <w:t>15.02.08 Технология машиностроения</w:t>
      </w:r>
      <w:r w:rsidR="00972899" w:rsidRPr="00D72467">
        <w:rPr>
          <w:rFonts w:ascii="Times New Roman" w:hAnsi="Times New Roman"/>
          <w:sz w:val="28"/>
          <w:szCs w:val="28"/>
        </w:rPr>
        <w:t xml:space="preserve"> </w:t>
      </w:r>
      <w:r w:rsidR="00685FE1" w:rsidRPr="00D72467">
        <w:rPr>
          <w:rFonts w:ascii="Times New Roman" w:hAnsi="Times New Roman"/>
          <w:sz w:val="28"/>
          <w:szCs w:val="28"/>
        </w:rPr>
        <w:t>и рабочей программой дисциплины</w:t>
      </w:r>
      <w:r w:rsidR="00015192" w:rsidRPr="00D72467">
        <w:rPr>
          <w:rFonts w:ascii="Times New Roman" w:hAnsi="Times New Roman"/>
          <w:sz w:val="28"/>
          <w:szCs w:val="28"/>
        </w:rPr>
        <w:t xml:space="preserve"> ОП.01</w:t>
      </w:r>
      <w:r w:rsidR="00685FE1" w:rsidRPr="00D72467">
        <w:rPr>
          <w:rFonts w:ascii="Times New Roman" w:hAnsi="Times New Roman"/>
          <w:sz w:val="28"/>
          <w:szCs w:val="28"/>
        </w:rPr>
        <w:t>Инженерная графика:</w:t>
      </w:r>
    </w:p>
    <w:p w:rsidR="00685FE1" w:rsidRPr="00D72467" w:rsidRDefault="00685FE1" w:rsidP="007160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умения:</w:t>
      </w:r>
    </w:p>
    <w:p w:rsidR="00BD074D" w:rsidRPr="00D72467" w:rsidRDefault="00BD074D" w:rsidP="0071609E">
      <w:pPr>
        <w:tabs>
          <w:tab w:val="left" w:pos="266"/>
        </w:tabs>
        <w:spacing w:after="0" w:line="36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-выполнять графические изображения технологического оборудования и </w:t>
      </w:r>
      <w:r w:rsidR="00015192" w:rsidRPr="00D72467">
        <w:rPr>
          <w:rFonts w:ascii="Times New Roman" w:hAnsi="Times New Roman"/>
          <w:sz w:val="28"/>
          <w:szCs w:val="28"/>
        </w:rPr>
        <w:t xml:space="preserve">               </w:t>
      </w:r>
      <w:r w:rsidRPr="00D72467">
        <w:rPr>
          <w:rFonts w:ascii="Times New Roman" w:hAnsi="Times New Roman"/>
          <w:sz w:val="28"/>
          <w:szCs w:val="28"/>
        </w:rPr>
        <w:t>технологических схем в ручной и машинной графике;</w:t>
      </w:r>
    </w:p>
    <w:p w:rsidR="00BD074D" w:rsidRPr="00D72467" w:rsidRDefault="00BD074D" w:rsidP="0071609E">
      <w:pPr>
        <w:tabs>
          <w:tab w:val="left" w:pos="266"/>
        </w:tabs>
        <w:spacing w:after="0" w:line="36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-выполнять комплексные чертежи геометрических тел и проекции точек,</w:t>
      </w:r>
      <w:r w:rsidR="00B50B3E">
        <w:rPr>
          <w:rFonts w:ascii="Times New Roman" w:hAnsi="Times New Roman"/>
          <w:sz w:val="28"/>
          <w:szCs w:val="28"/>
        </w:rPr>
        <w:t xml:space="preserve">                   </w:t>
      </w:r>
      <w:r w:rsidRPr="00D72467">
        <w:rPr>
          <w:rFonts w:ascii="Times New Roman" w:hAnsi="Times New Roman"/>
          <w:sz w:val="28"/>
          <w:szCs w:val="28"/>
        </w:rPr>
        <w:t xml:space="preserve"> лежащих на их поверхности, в ручной и машинной графике;</w:t>
      </w:r>
    </w:p>
    <w:p w:rsidR="00BD074D" w:rsidRPr="00D72467" w:rsidRDefault="00BD074D" w:rsidP="0071609E">
      <w:pPr>
        <w:tabs>
          <w:tab w:val="left" w:pos="266"/>
        </w:tabs>
        <w:spacing w:after="0" w:line="36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-выполнять чертежи технических деталей в ручной и машинной графике;</w:t>
      </w:r>
    </w:p>
    <w:p w:rsidR="00BD074D" w:rsidRPr="00D72467" w:rsidRDefault="00BD074D" w:rsidP="0071609E">
      <w:pPr>
        <w:tabs>
          <w:tab w:val="left" w:pos="266"/>
        </w:tabs>
        <w:spacing w:after="0" w:line="36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читать чертежи и схемы;</w:t>
      </w:r>
    </w:p>
    <w:p w:rsidR="00BD074D" w:rsidRPr="00D72467" w:rsidRDefault="00BD074D" w:rsidP="007160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- оформлять технологическую и конструкторскую  документацию в соответствии с действующей  технической документацией; </w:t>
      </w:r>
    </w:p>
    <w:p w:rsidR="00685FE1" w:rsidRPr="00D72467" w:rsidRDefault="00685FE1" w:rsidP="0071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знания:</w:t>
      </w:r>
    </w:p>
    <w:p w:rsidR="00BD074D" w:rsidRPr="00D72467" w:rsidRDefault="00BD074D" w:rsidP="0071609E">
      <w:pPr>
        <w:tabs>
          <w:tab w:val="left" w:pos="266"/>
        </w:tabs>
        <w:spacing w:after="0" w:line="36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-законы, методы и приемы проекционного черчения;</w:t>
      </w:r>
    </w:p>
    <w:p w:rsidR="00BD074D" w:rsidRPr="00D72467" w:rsidRDefault="00BD074D" w:rsidP="0071609E">
      <w:pPr>
        <w:tabs>
          <w:tab w:val="left" w:pos="26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-правила выполнения и чтения конструкторской и технологической документации;</w:t>
      </w:r>
    </w:p>
    <w:p w:rsidR="00BD074D" w:rsidRPr="00D72467" w:rsidRDefault="00BD074D" w:rsidP="0071609E">
      <w:pPr>
        <w:tabs>
          <w:tab w:val="left" w:pos="266"/>
        </w:tabs>
        <w:spacing w:after="0" w:line="36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-правила оформления чертежей, геометрические построения и правила </w:t>
      </w:r>
      <w:r w:rsidR="00015192" w:rsidRPr="00D72467">
        <w:rPr>
          <w:rFonts w:ascii="Times New Roman" w:hAnsi="Times New Roman"/>
          <w:sz w:val="28"/>
          <w:szCs w:val="28"/>
        </w:rPr>
        <w:t xml:space="preserve">            </w:t>
      </w:r>
      <w:r w:rsidRPr="00D72467">
        <w:rPr>
          <w:rFonts w:ascii="Times New Roman" w:hAnsi="Times New Roman"/>
          <w:sz w:val="28"/>
          <w:szCs w:val="28"/>
        </w:rPr>
        <w:t>вычерчивания технических деталей;</w:t>
      </w:r>
    </w:p>
    <w:p w:rsidR="00BD074D" w:rsidRPr="00D72467" w:rsidRDefault="00BD074D" w:rsidP="0071609E">
      <w:pPr>
        <w:tabs>
          <w:tab w:val="left" w:pos="266"/>
        </w:tabs>
        <w:spacing w:after="0" w:line="36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-способы графического представления технологического оборудования и </w:t>
      </w:r>
      <w:r w:rsidR="00B50B3E">
        <w:rPr>
          <w:rFonts w:ascii="Times New Roman" w:hAnsi="Times New Roman"/>
          <w:sz w:val="28"/>
          <w:szCs w:val="28"/>
        </w:rPr>
        <w:t xml:space="preserve">             </w:t>
      </w:r>
      <w:r w:rsidRPr="00D72467">
        <w:rPr>
          <w:rFonts w:ascii="Times New Roman" w:hAnsi="Times New Roman"/>
          <w:sz w:val="28"/>
          <w:szCs w:val="28"/>
        </w:rPr>
        <w:t>выполнения технологических схем;</w:t>
      </w:r>
    </w:p>
    <w:p w:rsidR="00BD074D" w:rsidRPr="00D72467" w:rsidRDefault="00BD074D" w:rsidP="0071609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   -требования стандартов Единой системы конструкторской документации (ЕСКД) и Единой системы технической документации (ЕСТД) к оформлению и </w:t>
      </w:r>
      <w:r w:rsidR="00B50B3E">
        <w:rPr>
          <w:rFonts w:ascii="Times New Roman" w:hAnsi="Times New Roman"/>
          <w:sz w:val="28"/>
          <w:szCs w:val="28"/>
        </w:rPr>
        <w:t xml:space="preserve">                      </w:t>
      </w:r>
      <w:r w:rsidRPr="00D72467">
        <w:rPr>
          <w:rFonts w:ascii="Times New Roman" w:hAnsi="Times New Roman"/>
          <w:sz w:val="28"/>
          <w:szCs w:val="28"/>
        </w:rPr>
        <w:t xml:space="preserve">составлению чертежей и схем. </w:t>
      </w:r>
    </w:p>
    <w:p w:rsidR="00685FE1" w:rsidRPr="00D72467" w:rsidRDefault="00685FE1" w:rsidP="0071652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lastRenderedPageBreak/>
        <w:t>3</w:t>
      </w:r>
      <w:r w:rsidR="007047FD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</w:rPr>
        <w:t xml:space="preserve"> Формы контроля и оценки результатов освоения УД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Контроль и оценка результатов освоения – это выявление, измерение и </w:t>
      </w:r>
      <w:r w:rsidR="00B50B3E">
        <w:rPr>
          <w:rFonts w:ascii="Times New Roman" w:hAnsi="Times New Roman"/>
          <w:sz w:val="28"/>
          <w:szCs w:val="28"/>
        </w:rPr>
        <w:t xml:space="preserve">                    </w:t>
      </w:r>
      <w:r w:rsidRPr="00D72467">
        <w:rPr>
          <w:rFonts w:ascii="Times New Roman" w:hAnsi="Times New Roman"/>
          <w:sz w:val="28"/>
          <w:szCs w:val="28"/>
        </w:rPr>
        <w:t xml:space="preserve">оценивание знаний, умений и формирующихся общих и профессиональных </w:t>
      </w:r>
      <w:r w:rsidR="00B50B3E">
        <w:rPr>
          <w:rFonts w:ascii="Times New Roman" w:hAnsi="Times New Roman"/>
          <w:sz w:val="28"/>
          <w:szCs w:val="28"/>
        </w:rPr>
        <w:t xml:space="preserve">                </w:t>
      </w:r>
      <w:r w:rsidRPr="00D72467">
        <w:rPr>
          <w:rFonts w:ascii="Times New Roman" w:hAnsi="Times New Roman"/>
          <w:sz w:val="28"/>
          <w:szCs w:val="28"/>
        </w:rPr>
        <w:t xml:space="preserve">компетенций в рамках освоения </w:t>
      </w:r>
      <w:r w:rsidR="00015192" w:rsidRPr="00D72467">
        <w:rPr>
          <w:rFonts w:ascii="Times New Roman" w:hAnsi="Times New Roman"/>
          <w:sz w:val="28"/>
          <w:szCs w:val="28"/>
        </w:rPr>
        <w:t>УД</w:t>
      </w:r>
      <w:r w:rsidRPr="00D72467">
        <w:rPr>
          <w:rFonts w:ascii="Times New Roman" w:hAnsi="Times New Roman"/>
          <w:sz w:val="28"/>
          <w:szCs w:val="28"/>
        </w:rPr>
        <w:t>.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В соответствии с учебным планом специальности</w:t>
      </w:r>
      <w:r w:rsidR="00972899">
        <w:rPr>
          <w:rFonts w:ascii="Times New Roman" w:hAnsi="Times New Roman"/>
          <w:sz w:val="28"/>
          <w:szCs w:val="28"/>
        </w:rPr>
        <w:t xml:space="preserve"> </w:t>
      </w:r>
      <w:r w:rsidR="00972899" w:rsidRPr="0053381C">
        <w:rPr>
          <w:rFonts w:ascii="Times New Roman" w:hAnsi="Times New Roman"/>
          <w:sz w:val="28"/>
          <w:szCs w:val="28"/>
        </w:rPr>
        <w:t>15.02.08 Технология машиностроения</w:t>
      </w:r>
      <w:r w:rsidRPr="00972899">
        <w:rPr>
          <w:rFonts w:ascii="Times New Roman" w:hAnsi="Times New Roman"/>
          <w:sz w:val="28"/>
          <w:szCs w:val="28"/>
        </w:rPr>
        <w:t>,</w:t>
      </w:r>
      <w:r w:rsidR="00B50B3E" w:rsidRPr="00972899">
        <w:rPr>
          <w:rFonts w:ascii="Times New Roman" w:hAnsi="Times New Roman"/>
          <w:sz w:val="28"/>
          <w:szCs w:val="28"/>
        </w:rPr>
        <w:t xml:space="preserve">  </w:t>
      </w:r>
      <w:r w:rsidR="00B50B3E">
        <w:rPr>
          <w:rFonts w:ascii="Times New Roman" w:hAnsi="Times New Roman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 xml:space="preserve"> рабочей программой дисциплины Инженерная графика предусматривается </w:t>
      </w:r>
      <w:r w:rsidR="00B50B3E">
        <w:rPr>
          <w:rFonts w:ascii="Times New Roman" w:hAnsi="Times New Roman"/>
          <w:sz w:val="28"/>
          <w:szCs w:val="28"/>
        </w:rPr>
        <w:t xml:space="preserve">     </w:t>
      </w:r>
      <w:r w:rsidRPr="00D72467">
        <w:rPr>
          <w:rFonts w:ascii="Times New Roman" w:hAnsi="Times New Roman"/>
          <w:sz w:val="28"/>
          <w:szCs w:val="28"/>
        </w:rPr>
        <w:t>текущий и промежуточный  контроль результатов освоения.</w:t>
      </w:r>
    </w:p>
    <w:p w:rsidR="00685FE1" w:rsidRPr="00D72467" w:rsidRDefault="00685FE1" w:rsidP="00716523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72467">
        <w:rPr>
          <w:rFonts w:ascii="Times New Roman" w:hAnsi="Times New Roman"/>
          <w:b/>
          <w:bCs/>
          <w:sz w:val="28"/>
          <w:szCs w:val="28"/>
        </w:rPr>
        <w:t xml:space="preserve">3.1 Формы текущего контроля 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Style w:val="submenu-table"/>
          <w:rFonts w:ascii="Times New Roman" w:hAnsi="Times New Roman"/>
          <w:iCs/>
          <w:sz w:val="28"/>
          <w:szCs w:val="28"/>
        </w:rPr>
        <w:t>Текущий контроль успеваемости</w:t>
      </w:r>
      <w:r w:rsidRPr="00D72467">
        <w:rPr>
          <w:rFonts w:ascii="Times New Roman" w:hAnsi="Times New Roman"/>
          <w:sz w:val="28"/>
          <w:szCs w:val="28"/>
        </w:rPr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Текущий контроль результатов освоения УД в соответствии с рабочей </w:t>
      </w:r>
      <w:r w:rsidR="00B50B3E">
        <w:rPr>
          <w:rFonts w:ascii="Times New Roman" w:hAnsi="Times New Roman"/>
          <w:sz w:val="28"/>
          <w:szCs w:val="28"/>
        </w:rPr>
        <w:t xml:space="preserve">                </w:t>
      </w:r>
      <w:r w:rsidRPr="00D72467">
        <w:rPr>
          <w:rFonts w:ascii="Times New Roman" w:hAnsi="Times New Roman"/>
          <w:sz w:val="28"/>
          <w:szCs w:val="28"/>
        </w:rPr>
        <w:t>программой и календарно-тематическим планом происходит при использовании следующих обязательных форм контроля: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 – выполнение и защита практических работ, 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- проверка выполнения самостоятельной работы студентов</w:t>
      </w:r>
      <w:r w:rsidR="00015192" w:rsidRPr="00D72467">
        <w:rPr>
          <w:rFonts w:ascii="Times New Roman" w:hAnsi="Times New Roman"/>
          <w:sz w:val="28"/>
          <w:szCs w:val="28"/>
        </w:rPr>
        <w:t>: выполнение и защита  графических работ</w:t>
      </w:r>
      <w:r w:rsidRPr="00D72467">
        <w:rPr>
          <w:rFonts w:ascii="Times New Roman" w:hAnsi="Times New Roman"/>
          <w:sz w:val="28"/>
          <w:szCs w:val="28"/>
        </w:rPr>
        <w:t xml:space="preserve">, 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- провер</w:t>
      </w:r>
      <w:r w:rsidR="00015192" w:rsidRPr="00D72467">
        <w:rPr>
          <w:rFonts w:ascii="Times New Roman" w:hAnsi="Times New Roman"/>
          <w:sz w:val="28"/>
          <w:szCs w:val="28"/>
        </w:rPr>
        <w:t>ка выполнения контрольных работ.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Во время проведения учебных занятий дополнительно используются </w:t>
      </w:r>
      <w:r w:rsidR="00B50B3E">
        <w:rPr>
          <w:rFonts w:ascii="Times New Roman" w:hAnsi="Times New Roman"/>
          <w:sz w:val="28"/>
          <w:szCs w:val="28"/>
        </w:rPr>
        <w:t xml:space="preserve">                  </w:t>
      </w:r>
      <w:r w:rsidRPr="00D72467">
        <w:rPr>
          <w:rFonts w:ascii="Times New Roman" w:hAnsi="Times New Roman"/>
          <w:sz w:val="28"/>
          <w:szCs w:val="28"/>
        </w:rPr>
        <w:t xml:space="preserve">следующие формы текущего контроля – устный опрос, решение </w:t>
      </w:r>
      <w:r w:rsidR="00015192" w:rsidRPr="00D72467">
        <w:rPr>
          <w:rFonts w:ascii="Times New Roman" w:hAnsi="Times New Roman"/>
          <w:sz w:val="28"/>
          <w:szCs w:val="28"/>
        </w:rPr>
        <w:t xml:space="preserve">метрических </w:t>
      </w:r>
      <w:r w:rsidR="00B50B3E">
        <w:rPr>
          <w:rFonts w:ascii="Times New Roman" w:hAnsi="Times New Roman"/>
          <w:sz w:val="28"/>
          <w:szCs w:val="28"/>
        </w:rPr>
        <w:t xml:space="preserve">                 </w:t>
      </w:r>
      <w:r w:rsidRPr="00D72467">
        <w:rPr>
          <w:rFonts w:ascii="Times New Roman" w:hAnsi="Times New Roman"/>
          <w:sz w:val="28"/>
          <w:szCs w:val="28"/>
        </w:rPr>
        <w:t xml:space="preserve">задач, тестирование по темам отдельных занятий. 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 xml:space="preserve">Выполнение и защита практических работ. </w:t>
      </w:r>
      <w:r w:rsidRPr="00D72467">
        <w:rPr>
          <w:rFonts w:ascii="Times New Roman" w:hAnsi="Times New Roman"/>
          <w:sz w:val="28"/>
          <w:szCs w:val="28"/>
        </w:rPr>
        <w:t xml:space="preserve">Практические  работы проводятся с целью усвоения и закрепления практических умений и знаний, овладения профессиональными компетенциями. В ходе практической работы студенты </w:t>
      </w:r>
      <w:r w:rsidR="00B50B3E">
        <w:rPr>
          <w:rFonts w:ascii="Times New Roman" w:hAnsi="Times New Roman"/>
          <w:sz w:val="28"/>
          <w:szCs w:val="28"/>
        </w:rPr>
        <w:t xml:space="preserve">                  </w:t>
      </w:r>
      <w:r w:rsidRPr="00D72467">
        <w:rPr>
          <w:rFonts w:ascii="Times New Roman" w:hAnsi="Times New Roman"/>
          <w:sz w:val="28"/>
          <w:szCs w:val="28"/>
        </w:rPr>
        <w:t>приобретают умения, предусмотренные рабочей программой УД, учатся выполнять</w:t>
      </w:r>
      <w:r w:rsidRPr="00D72467">
        <w:rPr>
          <w:rFonts w:ascii="Times New Roman" w:hAnsi="Times New Roman"/>
          <w:i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 xml:space="preserve">и оформлять графические работы по конкретным темам дисциплины, читать </w:t>
      </w:r>
      <w:r w:rsidR="00B50B3E">
        <w:rPr>
          <w:rFonts w:ascii="Times New Roman" w:hAnsi="Times New Roman"/>
          <w:sz w:val="28"/>
          <w:szCs w:val="28"/>
        </w:rPr>
        <w:t xml:space="preserve">               </w:t>
      </w:r>
      <w:r w:rsidRPr="00D72467">
        <w:rPr>
          <w:rFonts w:ascii="Times New Roman" w:hAnsi="Times New Roman"/>
          <w:sz w:val="28"/>
          <w:szCs w:val="28"/>
        </w:rPr>
        <w:t>чертежи и другую конструкторскую документацию.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Список практических работ: </w:t>
      </w:r>
    </w:p>
    <w:tbl>
      <w:tblPr>
        <w:tblW w:w="0" w:type="auto"/>
        <w:tblLook w:val="04A0"/>
      </w:tblPr>
      <w:tblGrid>
        <w:gridCol w:w="10279"/>
      </w:tblGrid>
      <w:tr w:rsidR="001C67BC" w:rsidRPr="00D72467" w:rsidTr="00E948FC">
        <w:tc>
          <w:tcPr>
            <w:tcW w:w="10279" w:type="dxa"/>
          </w:tcPr>
          <w:p w:rsidR="001C67BC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№1 Выполнение линий чертежа</w:t>
            </w:r>
          </w:p>
        </w:tc>
      </w:tr>
      <w:tr w:rsidR="001C67BC" w:rsidRPr="00D72467" w:rsidTr="00E948FC">
        <w:tc>
          <w:tcPr>
            <w:tcW w:w="10279" w:type="dxa"/>
          </w:tcPr>
          <w:p w:rsidR="001C67BC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№2 Выполнение чертежного шрифта</w:t>
            </w:r>
          </w:p>
        </w:tc>
      </w:tr>
      <w:tr w:rsidR="001C67BC" w:rsidRPr="00D72467" w:rsidTr="00E948FC">
        <w:tc>
          <w:tcPr>
            <w:tcW w:w="10279" w:type="dxa"/>
          </w:tcPr>
          <w:p w:rsidR="00925481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№3 Вычерчивание чертежа плоской детали, имеющей </w:t>
            </w:r>
          </w:p>
          <w:p w:rsidR="001C67BC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>уклоны  и конусность</w:t>
            </w:r>
          </w:p>
        </w:tc>
      </w:tr>
      <w:tr w:rsidR="001C67BC" w:rsidRPr="00D72467" w:rsidTr="00E948FC">
        <w:tc>
          <w:tcPr>
            <w:tcW w:w="10279" w:type="dxa"/>
          </w:tcPr>
          <w:p w:rsidR="00925481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lastRenderedPageBreak/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№4 Вычерчивание контура детали, применяя правила </w:t>
            </w:r>
          </w:p>
          <w:p w:rsidR="001C67BC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>деления окружности на равные части и правила построения лекальных кривых</w:t>
            </w:r>
          </w:p>
        </w:tc>
      </w:tr>
      <w:tr w:rsidR="001C67BC" w:rsidRPr="00D72467" w:rsidTr="00E948FC">
        <w:tc>
          <w:tcPr>
            <w:tcW w:w="10279" w:type="dxa"/>
          </w:tcPr>
          <w:p w:rsidR="00925481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№5 Вычерчивание контура детали, применяя правила </w:t>
            </w:r>
          </w:p>
          <w:p w:rsidR="001C67BC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>построения сопряжений</w:t>
            </w:r>
          </w:p>
        </w:tc>
      </w:tr>
      <w:tr w:rsidR="001C67BC" w:rsidRPr="00D72467" w:rsidTr="00E948FC">
        <w:tc>
          <w:tcPr>
            <w:tcW w:w="10279" w:type="dxa"/>
          </w:tcPr>
          <w:p w:rsidR="001C67BC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№6 Вычерчивание чертежа плоской детали</w:t>
            </w:r>
          </w:p>
        </w:tc>
      </w:tr>
      <w:tr w:rsidR="001C67BC" w:rsidRPr="00D72467" w:rsidTr="00E948FC">
        <w:tc>
          <w:tcPr>
            <w:tcW w:w="10279" w:type="dxa"/>
          </w:tcPr>
          <w:p w:rsidR="001C67BC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№7 Построение наглядных изображений и комплексных чертежей проекции точки </w:t>
            </w:r>
          </w:p>
        </w:tc>
      </w:tr>
      <w:tr w:rsidR="001C67BC" w:rsidRPr="00D72467" w:rsidTr="00E948FC">
        <w:tc>
          <w:tcPr>
            <w:tcW w:w="10279" w:type="dxa"/>
          </w:tcPr>
          <w:p w:rsidR="00925481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8 Решение задач на построение проекций прямых, </w:t>
            </w:r>
          </w:p>
          <w:p w:rsidR="001C67BC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принадлежащих</w:t>
            </w:r>
            <w:proofErr w:type="gramEnd"/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плоскостям.</w:t>
            </w:r>
          </w:p>
        </w:tc>
      </w:tr>
      <w:tr w:rsidR="001C67BC" w:rsidRPr="00D72467" w:rsidTr="00E948FC">
        <w:tc>
          <w:tcPr>
            <w:tcW w:w="10279" w:type="dxa"/>
          </w:tcPr>
          <w:p w:rsidR="001C67BC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9 Решение задач на построение проекций плоских фигур, принадлежащих плоскостям.</w:t>
            </w:r>
          </w:p>
        </w:tc>
      </w:tr>
      <w:tr w:rsidR="001C67BC" w:rsidRPr="00D72467" w:rsidTr="00E948FC">
        <w:tc>
          <w:tcPr>
            <w:tcW w:w="10279" w:type="dxa"/>
          </w:tcPr>
          <w:p w:rsidR="001C67BC" w:rsidRPr="00D72467" w:rsidRDefault="001C67BC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10 Решение метрических задач</w:t>
            </w:r>
          </w:p>
        </w:tc>
      </w:tr>
      <w:tr w:rsidR="001C67BC" w:rsidRPr="00D72467" w:rsidTr="00E948FC">
        <w:tc>
          <w:tcPr>
            <w:tcW w:w="10279" w:type="dxa"/>
          </w:tcPr>
          <w:p w:rsidR="00925481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11 Построение комплексных чертежей геометрических тел с нахождением проекций точек и линий, принадлежащих поверхности</w:t>
            </w:r>
          </w:p>
          <w:p w:rsidR="001C67BC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заданного геометрического тела</w:t>
            </w:r>
          </w:p>
        </w:tc>
      </w:tr>
      <w:tr w:rsidR="001C67BC" w:rsidRPr="00D72467" w:rsidTr="00E948FC">
        <w:tc>
          <w:tcPr>
            <w:tcW w:w="10279" w:type="dxa"/>
          </w:tcPr>
          <w:p w:rsidR="001C67BC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12 Изображение геометрических тел в различных видах аксонометрических проекций.</w:t>
            </w:r>
          </w:p>
        </w:tc>
      </w:tr>
      <w:tr w:rsidR="001C67BC" w:rsidRPr="00D72467" w:rsidTr="00E948FC">
        <w:tc>
          <w:tcPr>
            <w:tcW w:w="10279" w:type="dxa"/>
          </w:tcPr>
          <w:p w:rsidR="001C67BC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13 Построение трех видов по наглядному изображению предмета</w:t>
            </w:r>
          </w:p>
        </w:tc>
      </w:tr>
      <w:tr w:rsidR="001C67BC" w:rsidRPr="00D72467" w:rsidTr="00E948FC">
        <w:tc>
          <w:tcPr>
            <w:tcW w:w="10279" w:type="dxa"/>
          </w:tcPr>
          <w:p w:rsidR="001C67BC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14 Построение комплексных чертежей моделей с натуры.</w:t>
            </w:r>
          </w:p>
        </w:tc>
      </w:tr>
      <w:tr w:rsidR="001C67BC" w:rsidRPr="00D72467" w:rsidTr="00E948FC">
        <w:tc>
          <w:tcPr>
            <w:tcW w:w="10279" w:type="dxa"/>
          </w:tcPr>
          <w:p w:rsidR="00925481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15 Построение комплексного чертежа моделей </w:t>
            </w:r>
            <w:proofErr w:type="gramStart"/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>по</w:t>
            </w:r>
            <w:proofErr w:type="gramEnd"/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1C67BC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>аксонометрическим проекциям.</w:t>
            </w:r>
          </w:p>
        </w:tc>
      </w:tr>
      <w:tr w:rsidR="001C67BC" w:rsidRPr="00D72467" w:rsidTr="00E948FC">
        <w:tc>
          <w:tcPr>
            <w:tcW w:w="10279" w:type="dxa"/>
          </w:tcPr>
          <w:p w:rsidR="001C67BC" w:rsidRPr="00D72467" w:rsidRDefault="001C67BC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16 Построение третьей проекции по двум заданным.</w:t>
            </w:r>
          </w:p>
        </w:tc>
      </w:tr>
      <w:tr w:rsidR="00FE07B5" w:rsidRPr="00D72467" w:rsidTr="00E948FC">
        <w:tc>
          <w:tcPr>
            <w:tcW w:w="10279" w:type="dxa"/>
          </w:tcPr>
          <w:p w:rsidR="00925481" w:rsidRPr="00D72467" w:rsidRDefault="00FE07B5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№17  Построение комплексных чертежей усеченных </w:t>
            </w:r>
          </w:p>
          <w:p w:rsidR="00FE07B5" w:rsidRPr="00D72467" w:rsidRDefault="00FE07B5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>геометрических тел</w:t>
            </w:r>
          </w:p>
        </w:tc>
      </w:tr>
      <w:tr w:rsidR="00FE07B5" w:rsidRPr="00D72467" w:rsidTr="00E948FC">
        <w:tc>
          <w:tcPr>
            <w:tcW w:w="10279" w:type="dxa"/>
          </w:tcPr>
          <w:p w:rsidR="00925481" w:rsidRPr="00D72467" w:rsidRDefault="00FE07B5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18 Изображение усеченных геометрических тел </w:t>
            </w:r>
            <w:proofErr w:type="gramStart"/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proofErr w:type="gramEnd"/>
          </w:p>
          <w:p w:rsidR="00FE07B5" w:rsidRPr="00D72467" w:rsidRDefault="00FE07B5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аксонометрических прямоугольных </w:t>
            </w:r>
            <w:proofErr w:type="gramStart"/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проекциях</w:t>
            </w:r>
            <w:proofErr w:type="gramEnd"/>
          </w:p>
        </w:tc>
      </w:tr>
      <w:tr w:rsidR="00FE07B5" w:rsidRPr="00D72467" w:rsidTr="00E948FC">
        <w:tc>
          <w:tcPr>
            <w:tcW w:w="10279" w:type="dxa"/>
          </w:tcPr>
          <w:p w:rsidR="00925481" w:rsidRPr="00D72467" w:rsidRDefault="00FE07B5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19 Построение комплексных чертежей и</w:t>
            </w:r>
          </w:p>
          <w:p w:rsidR="00FE07B5" w:rsidRPr="00D72467" w:rsidRDefault="00FE07B5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аксонометрических проекций пересекающихся многогранников</w:t>
            </w:r>
          </w:p>
        </w:tc>
      </w:tr>
      <w:tr w:rsidR="00FE07B5" w:rsidRPr="00D72467" w:rsidTr="00E948FC">
        <w:tc>
          <w:tcPr>
            <w:tcW w:w="10279" w:type="dxa"/>
          </w:tcPr>
          <w:p w:rsidR="00FE07B5" w:rsidRPr="00D72467" w:rsidRDefault="00FE07B5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№20  Выполнение рисунков геометрических тел. </w:t>
            </w:r>
          </w:p>
        </w:tc>
      </w:tr>
      <w:tr w:rsidR="00FE07B5" w:rsidRPr="00D72467" w:rsidTr="00E948FC">
        <w:tc>
          <w:tcPr>
            <w:tcW w:w="10279" w:type="dxa"/>
          </w:tcPr>
          <w:p w:rsidR="00FE07B5" w:rsidRPr="00D72467" w:rsidRDefault="00FE07B5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№21  Выполнение рисунка модели.</w:t>
            </w:r>
          </w:p>
        </w:tc>
      </w:tr>
      <w:tr w:rsidR="00FE07B5" w:rsidRPr="00D72467" w:rsidTr="00E948FC">
        <w:tc>
          <w:tcPr>
            <w:tcW w:w="10279" w:type="dxa"/>
          </w:tcPr>
          <w:p w:rsidR="00FE07B5" w:rsidRPr="00D72467" w:rsidRDefault="00FE07B5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№22  Выполнение по двум видам третьего вида. </w:t>
            </w:r>
          </w:p>
        </w:tc>
      </w:tr>
      <w:tr w:rsidR="00FE07B5" w:rsidRPr="00D72467" w:rsidTr="00E948FC">
        <w:tc>
          <w:tcPr>
            <w:tcW w:w="10279" w:type="dxa"/>
          </w:tcPr>
          <w:p w:rsidR="00FE07B5" w:rsidRPr="00D72467" w:rsidRDefault="00FE07B5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№23  Выполнение простых разрезов</w:t>
            </w:r>
          </w:p>
        </w:tc>
      </w:tr>
      <w:tr w:rsidR="00FE07B5" w:rsidRPr="00D72467" w:rsidTr="00E948FC">
        <w:tc>
          <w:tcPr>
            <w:tcW w:w="10279" w:type="dxa"/>
          </w:tcPr>
          <w:p w:rsidR="00FE07B5" w:rsidRPr="00D72467" w:rsidRDefault="00FE07B5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№24  Выполнение вынесенных и наложенных сечений</w:t>
            </w:r>
          </w:p>
        </w:tc>
      </w:tr>
      <w:tr w:rsidR="00FE07B5" w:rsidRPr="00D72467" w:rsidTr="00E948FC">
        <w:tc>
          <w:tcPr>
            <w:tcW w:w="10279" w:type="dxa"/>
          </w:tcPr>
          <w:p w:rsidR="00925481" w:rsidRPr="00D72467" w:rsidRDefault="00FE07B5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№25  Выполнение чертежей деталей с разрезами и</w:t>
            </w:r>
          </w:p>
          <w:p w:rsidR="00FE07B5" w:rsidRPr="00D72467" w:rsidRDefault="00FE07B5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сечениями.</w:t>
            </w:r>
          </w:p>
        </w:tc>
      </w:tr>
      <w:tr w:rsidR="00925481" w:rsidRPr="00D72467" w:rsidTr="00E948FC">
        <w:tc>
          <w:tcPr>
            <w:tcW w:w="10279" w:type="dxa"/>
          </w:tcPr>
          <w:p w:rsidR="00716523" w:rsidRDefault="00925481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№26  Построение винтовой линии. </w:t>
            </w:r>
          </w:p>
          <w:p w:rsidR="00925481" w:rsidRPr="00D72467" w:rsidRDefault="00925481" w:rsidP="007160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>Изображение и обозначение резьбы</w:t>
            </w:r>
          </w:p>
        </w:tc>
      </w:tr>
      <w:tr w:rsidR="00925481" w:rsidRPr="00D72467" w:rsidTr="00E948FC">
        <w:tc>
          <w:tcPr>
            <w:tcW w:w="10279" w:type="dxa"/>
          </w:tcPr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№27  Вычерчивание болта и гайки</w:t>
            </w:r>
          </w:p>
        </w:tc>
      </w:tr>
      <w:tr w:rsidR="00925481" w:rsidRPr="00D72467" w:rsidTr="00E948FC">
        <w:tc>
          <w:tcPr>
            <w:tcW w:w="10279" w:type="dxa"/>
          </w:tcPr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28  Вычерчивание шпильки и винта</w:t>
            </w:r>
          </w:p>
        </w:tc>
      </w:tr>
      <w:tr w:rsidR="00925481" w:rsidRPr="00D72467" w:rsidTr="00E948FC">
        <w:tc>
          <w:tcPr>
            <w:tcW w:w="10279" w:type="dxa"/>
          </w:tcPr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№29 Выполнение эскиза и рабочего чертежа вала</w:t>
            </w:r>
          </w:p>
        </w:tc>
      </w:tr>
      <w:tr w:rsidR="00925481" w:rsidRPr="00D72467" w:rsidTr="00E948FC">
        <w:tc>
          <w:tcPr>
            <w:tcW w:w="10279" w:type="dxa"/>
          </w:tcPr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№30  Выполнение эскиза и рабочего чертежа фланца</w:t>
            </w:r>
          </w:p>
        </w:tc>
      </w:tr>
      <w:tr w:rsidR="00925481" w:rsidRPr="00D72467" w:rsidTr="00E948FC">
        <w:tc>
          <w:tcPr>
            <w:tcW w:w="10279" w:type="dxa"/>
          </w:tcPr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№31  Выполнение эскиза и рабочего чертежа штуцера</w:t>
            </w:r>
          </w:p>
        </w:tc>
      </w:tr>
      <w:tr w:rsidR="00925481" w:rsidRPr="00D72467" w:rsidTr="00E948FC">
        <w:tc>
          <w:tcPr>
            <w:tcW w:w="10279" w:type="dxa"/>
          </w:tcPr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№32  Вычерчивание болтового соединения деталей </w:t>
            </w:r>
            <w:proofErr w:type="gramStart"/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>по</w:t>
            </w:r>
            <w:proofErr w:type="gramEnd"/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>условным соотношениям и упрощенно</w:t>
            </w:r>
          </w:p>
        </w:tc>
      </w:tr>
      <w:tr w:rsidR="00925481" w:rsidRPr="00D72467" w:rsidTr="00E948FC">
        <w:tc>
          <w:tcPr>
            <w:tcW w:w="10279" w:type="dxa"/>
          </w:tcPr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lastRenderedPageBreak/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№33  Вычерчивание шпилечного соединения деталей </w:t>
            </w:r>
            <w:proofErr w:type="gramStart"/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>по</w:t>
            </w:r>
            <w:proofErr w:type="gramEnd"/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>условным соотношениям и упрощенно</w:t>
            </w:r>
          </w:p>
        </w:tc>
      </w:tr>
      <w:tr w:rsidR="00925481" w:rsidRPr="00D72467" w:rsidTr="00E948FC">
        <w:tc>
          <w:tcPr>
            <w:tcW w:w="10279" w:type="dxa"/>
          </w:tcPr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№34  </w:t>
            </w:r>
            <w:r w:rsidRPr="00332A7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Вычерчивание </w:t>
            </w:r>
            <w:r w:rsidR="00332A79" w:rsidRPr="00332A79">
              <w:rPr>
                <w:rFonts w:ascii="Times New Roman" w:hAnsi="Times New Roman"/>
                <w:bCs/>
                <w:sz w:val="28"/>
                <w:szCs w:val="28"/>
              </w:rPr>
              <w:t>сварного соединения деталей</w:t>
            </w:r>
          </w:p>
        </w:tc>
      </w:tr>
      <w:tr w:rsidR="00925481" w:rsidRPr="00D72467" w:rsidTr="00E948FC">
        <w:tc>
          <w:tcPr>
            <w:tcW w:w="10279" w:type="dxa"/>
          </w:tcPr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№35  Выполнение эскиза  шестерни</w:t>
            </w:r>
          </w:p>
        </w:tc>
      </w:tr>
      <w:tr w:rsidR="00925481" w:rsidRPr="00D72467" w:rsidTr="00E948FC">
        <w:tc>
          <w:tcPr>
            <w:tcW w:w="10279" w:type="dxa"/>
          </w:tcPr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№36  Выполнение эскиза конического зубчатого колеса</w:t>
            </w:r>
          </w:p>
        </w:tc>
      </w:tr>
      <w:tr w:rsidR="00925481" w:rsidRPr="00D72467" w:rsidTr="00E948FC">
        <w:tc>
          <w:tcPr>
            <w:tcW w:w="10279" w:type="dxa"/>
          </w:tcPr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№37  Выполнение эскиза зубчатого зацепления</w:t>
            </w:r>
          </w:p>
        </w:tc>
      </w:tr>
      <w:tr w:rsidR="00925481" w:rsidRPr="00D72467" w:rsidTr="00E948FC">
        <w:tc>
          <w:tcPr>
            <w:tcW w:w="10279" w:type="dxa"/>
          </w:tcPr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№38  Чтение сборочных чертежей</w:t>
            </w:r>
          </w:p>
        </w:tc>
      </w:tr>
      <w:tr w:rsidR="00925481" w:rsidRPr="00D72467" w:rsidTr="00E948FC">
        <w:tc>
          <w:tcPr>
            <w:tcW w:w="10279" w:type="dxa"/>
          </w:tcPr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№39  Чтение сборочных чертежей</w:t>
            </w:r>
          </w:p>
        </w:tc>
      </w:tr>
      <w:tr w:rsidR="00925481" w:rsidRPr="00D72467" w:rsidTr="00E948FC">
        <w:tc>
          <w:tcPr>
            <w:tcW w:w="10279" w:type="dxa"/>
          </w:tcPr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№40  Чтение сборочного чертежа</w:t>
            </w:r>
          </w:p>
        </w:tc>
      </w:tr>
      <w:tr w:rsidR="00925481" w:rsidRPr="00D72467" w:rsidTr="00E948FC">
        <w:tc>
          <w:tcPr>
            <w:tcW w:w="10279" w:type="dxa"/>
          </w:tcPr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№41  </w:t>
            </w:r>
            <w:proofErr w:type="spellStart"/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>Деталирование</w:t>
            </w:r>
            <w:proofErr w:type="spellEnd"/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сборочного чертежа</w:t>
            </w:r>
          </w:p>
        </w:tc>
      </w:tr>
      <w:tr w:rsidR="00925481" w:rsidRPr="00D72467" w:rsidTr="00E948FC">
        <w:tc>
          <w:tcPr>
            <w:tcW w:w="10279" w:type="dxa"/>
          </w:tcPr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№42  </w:t>
            </w:r>
            <w:r w:rsidRPr="00D72467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Выполнение графического изображения </w:t>
            </w:r>
          </w:p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sz w:val="28"/>
                <w:szCs w:val="28"/>
              </w:rPr>
              <w:t>технологических схем в  ручной  и машинной графике</w:t>
            </w:r>
          </w:p>
        </w:tc>
      </w:tr>
      <w:tr w:rsidR="00925481" w:rsidRPr="00D72467" w:rsidTr="00E948FC">
        <w:tc>
          <w:tcPr>
            <w:tcW w:w="10279" w:type="dxa"/>
          </w:tcPr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724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№43  </w:t>
            </w:r>
            <w:r w:rsidRPr="00D72467">
              <w:rPr>
                <w:rFonts w:ascii="Times New Roman" w:eastAsia="Times New Roman" w:hAnsi="Times New Roman"/>
                <w:sz w:val="28"/>
                <w:szCs w:val="28"/>
              </w:rPr>
              <w:t>Выполнение графического изображения</w:t>
            </w:r>
          </w:p>
          <w:p w:rsidR="00925481" w:rsidRPr="00D72467" w:rsidRDefault="00925481" w:rsidP="00716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467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технологического оборудования в  ручной  и машинной графике</w:t>
            </w:r>
          </w:p>
        </w:tc>
      </w:tr>
    </w:tbl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 xml:space="preserve">Проверка выполнения самостоятельной работы. </w:t>
      </w:r>
      <w:r w:rsidRPr="00D72467">
        <w:rPr>
          <w:rFonts w:ascii="Times New Roman" w:hAnsi="Times New Roman"/>
          <w:sz w:val="28"/>
          <w:szCs w:val="28"/>
        </w:rPr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685FE1" w:rsidRPr="00D72467" w:rsidRDefault="00685FE1" w:rsidP="0071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Самостоятельная подготовка студентов по УД предполагает следующие виды и формы работы: </w:t>
      </w:r>
    </w:p>
    <w:p w:rsidR="00685FE1" w:rsidRPr="00D72467" w:rsidRDefault="00685FE1" w:rsidP="00716523">
      <w:pPr>
        <w:numPr>
          <w:ilvl w:val="1"/>
          <w:numId w:val="24"/>
        </w:numPr>
        <w:tabs>
          <w:tab w:val="clear" w:pos="1260"/>
          <w:tab w:val="num" w:pos="36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Систематическая проработка конспектов занятий, учебной и специальной технической литературы.</w:t>
      </w:r>
    </w:p>
    <w:p w:rsidR="00685FE1" w:rsidRPr="00D72467" w:rsidRDefault="00685FE1" w:rsidP="00716523">
      <w:pPr>
        <w:numPr>
          <w:ilvl w:val="1"/>
          <w:numId w:val="24"/>
        </w:numPr>
        <w:tabs>
          <w:tab w:val="clear" w:pos="1260"/>
          <w:tab w:val="num" w:pos="36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685FE1" w:rsidRPr="00D72467" w:rsidRDefault="00685FE1" w:rsidP="00716523">
      <w:pPr>
        <w:numPr>
          <w:ilvl w:val="1"/>
          <w:numId w:val="24"/>
        </w:numPr>
        <w:tabs>
          <w:tab w:val="clear" w:pos="1260"/>
          <w:tab w:val="num" w:pos="36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Написание и защита доклада; подготовка к сообщению или беседе на занятии по заданной преподавателем теме.</w:t>
      </w:r>
    </w:p>
    <w:p w:rsidR="00685FE1" w:rsidRPr="00D72467" w:rsidRDefault="00685FE1" w:rsidP="00716523">
      <w:pPr>
        <w:numPr>
          <w:ilvl w:val="1"/>
          <w:numId w:val="24"/>
        </w:numPr>
        <w:tabs>
          <w:tab w:val="clear" w:pos="1260"/>
          <w:tab w:val="num" w:pos="36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Выполнение графических работ. </w:t>
      </w:r>
    </w:p>
    <w:p w:rsidR="00685FE1" w:rsidRPr="00D72467" w:rsidRDefault="00685FE1" w:rsidP="00716523">
      <w:pPr>
        <w:numPr>
          <w:ilvl w:val="1"/>
          <w:numId w:val="24"/>
        </w:numPr>
        <w:tabs>
          <w:tab w:val="clear" w:pos="1260"/>
          <w:tab w:val="num" w:pos="36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Работа со справочной литературой и нормативными материалами.</w:t>
      </w:r>
    </w:p>
    <w:p w:rsidR="00685FE1" w:rsidRPr="00D72467" w:rsidRDefault="00685FE1" w:rsidP="00716523">
      <w:pPr>
        <w:numPr>
          <w:ilvl w:val="1"/>
          <w:numId w:val="24"/>
        </w:numPr>
        <w:tabs>
          <w:tab w:val="clear" w:pos="1260"/>
          <w:tab w:val="num" w:pos="36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Оформление графических работ, и подготовка к их защите.</w:t>
      </w:r>
    </w:p>
    <w:p w:rsidR="00685FE1" w:rsidRPr="00D72467" w:rsidRDefault="00685FE1" w:rsidP="00716523">
      <w:pPr>
        <w:numPr>
          <w:ilvl w:val="1"/>
          <w:numId w:val="24"/>
        </w:numPr>
        <w:tabs>
          <w:tab w:val="clear" w:pos="1260"/>
          <w:tab w:val="num" w:pos="36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Подготовка к контрольным работам</w:t>
      </w:r>
      <w:r w:rsidR="00E906D7" w:rsidRPr="00D72467">
        <w:rPr>
          <w:rFonts w:ascii="Times New Roman" w:hAnsi="Times New Roman"/>
          <w:sz w:val="28"/>
          <w:szCs w:val="28"/>
        </w:rPr>
        <w:t xml:space="preserve"> и  дифференцированному</w:t>
      </w:r>
      <w:r w:rsidRPr="00D72467">
        <w:rPr>
          <w:rFonts w:ascii="Times New Roman" w:hAnsi="Times New Roman"/>
          <w:sz w:val="28"/>
          <w:szCs w:val="28"/>
        </w:rPr>
        <w:t xml:space="preserve"> зачёту</w:t>
      </w:r>
      <w:r w:rsidR="00E906D7" w:rsidRPr="00D72467">
        <w:rPr>
          <w:rFonts w:ascii="Times New Roman" w:hAnsi="Times New Roman"/>
          <w:sz w:val="28"/>
          <w:szCs w:val="28"/>
        </w:rPr>
        <w:t>.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Задания для выполнения самостоятельной работы, методические </w:t>
      </w:r>
      <w:r w:rsidR="00B50B3E">
        <w:rPr>
          <w:rFonts w:ascii="Times New Roman" w:hAnsi="Times New Roman"/>
          <w:sz w:val="28"/>
          <w:szCs w:val="28"/>
        </w:rPr>
        <w:t xml:space="preserve">                 </w:t>
      </w:r>
      <w:r w:rsidRPr="00D72467">
        <w:rPr>
          <w:rFonts w:ascii="Times New Roman" w:hAnsi="Times New Roman"/>
          <w:sz w:val="28"/>
          <w:szCs w:val="28"/>
        </w:rPr>
        <w:t>рекомендации по выполнению и критерии их оценивания представлены в</w:t>
      </w:r>
      <w:r w:rsidR="00B50B3E">
        <w:rPr>
          <w:rFonts w:ascii="Times New Roman" w:hAnsi="Times New Roman"/>
          <w:sz w:val="28"/>
          <w:szCs w:val="28"/>
        </w:rPr>
        <w:t xml:space="preserve">                       </w:t>
      </w:r>
      <w:r w:rsidRPr="00D72467">
        <w:rPr>
          <w:rFonts w:ascii="Times New Roman" w:hAnsi="Times New Roman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lastRenderedPageBreak/>
        <w:t xml:space="preserve">методических рекомендациях по организации и проведению самостоятельной </w:t>
      </w:r>
      <w:r w:rsidR="00B50B3E">
        <w:rPr>
          <w:rFonts w:ascii="Times New Roman" w:hAnsi="Times New Roman"/>
          <w:sz w:val="28"/>
          <w:szCs w:val="28"/>
        </w:rPr>
        <w:t xml:space="preserve">              </w:t>
      </w:r>
      <w:r w:rsidRPr="00D72467">
        <w:rPr>
          <w:rFonts w:ascii="Times New Roman" w:hAnsi="Times New Roman"/>
          <w:sz w:val="28"/>
          <w:szCs w:val="28"/>
        </w:rPr>
        <w:t>работы студентов.</w:t>
      </w:r>
    </w:p>
    <w:p w:rsidR="00685FE1" w:rsidRPr="00D72467" w:rsidRDefault="00685FE1" w:rsidP="00716523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 xml:space="preserve">Проверка выполнения контрольных работ. </w:t>
      </w:r>
      <w:r w:rsidRPr="00D72467">
        <w:rPr>
          <w:rFonts w:ascii="Times New Roman" w:hAnsi="Times New Roman"/>
          <w:sz w:val="28"/>
          <w:szCs w:val="28"/>
        </w:rPr>
        <w:t xml:space="preserve">Контрольная работа </w:t>
      </w:r>
      <w:r w:rsidR="00B50B3E">
        <w:rPr>
          <w:rFonts w:ascii="Times New Roman" w:hAnsi="Times New Roman"/>
          <w:sz w:val="28"/>
          <w:szCs w:val="28"/>
        </w:rPr>
        <w:t xml:space="preserve">                 </w:t>
      </w:r>
      <w:r w:rsidRPr="00D72467">
        <w:rPr>
          <w:rFonts w:ascii="Times New Roman" w:hAnsi="Times New Roman"/>
          <w:sz w:val="28"/>
          <w:szCs w:val="28"/>
        </w:rPr>
        <w:t>проводится с целью контроля усвоенных умений и знаний и последующего анализа типичных ошибок и затруднений студентов в конце изучения темы или раздела. Согласно календарно-тематическому плану УД предусмотрено проведение следующих контрольных работ:</w:t>
      </w:r>
    </w:p>
    <w:p w:rsidR="0058476B" w:rsidRPr="00D72467" w:rsidRDefault="0058476B" w:rsidP="00C9014E">
      <w:pPr>
        <w:numPr>
          <w:ilvl w:val="0"/>
          <w:numId w:val="27"/>
        </w:numPr>
        <w:tabs>
          <w:tab w:val="clear" w:pos="1429"/>
          <w:tab w:val="num" w:pos="4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Контрольная работа №1 по разделу «Геометрическое черчение»</w:t>
      </w:r>
    </w:p>
    <w:p w:rsidR="00685FE1" w:rsidRPr="00D72467" w:rsidRDefault="0058476B" w:rsidP="00C9014E">
      <w:pPr>
        <w:numPr>
          <w:ilvl w:val="0"/>
          <w:numId w:val="27"/>
        </w:numPr>
        <w:tabs>
          <w:tab w:val="clear" w:pos="1429"/>
          <w:tab w:val="num" w:pos="48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Контрольная работа №2</w:t>
      </w:r>
      <w:r w:rsidR="00685FE1" w:rsidRPr="00D72467">
        <w:rPr>
          <w:rFonts w:ascii="Times New Roman" w:hAnsi="Times New Roman"/>
          <w:sz w:val="28"/>
          <w:szCs w:val="28"/>
        </w:rPr>
        <w:t xml:space="preserve"> по разделу «Проекционное черчение»</w:t>
      </w:r>
    </w:p>
    <w:p w:rsidR="00685FE1" w:rsidRPr="00D72467" w:rsidRDefault="00685FE1" w:rsidP="00C9014E">
      <w:pPr>
        <w:numPr>
          <w:ilvl w:val="0"/>
          <w:numId w:val="27"/>
        </w:numPr>
        <w:tabs>
          <w:tab w:val="clear" w:pos="1429"/>
          <w:tab w:val="num" w:pos="480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Контрольная работа №2 по разделу «Машиностроительное черчение</w:t>
      </w:r>
      <w:r w:rsidRPr="00D72467">
        <w:rPr>
          <w:rFonts w:ascii="Times New Roman" w:hAnsi="Times New Roman"/>
          <w:bCs/>
          <w:sz w:val="28"/>
          <w:szCs w:val="28"/>
        </w:rPr>
        <w:t>»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2467">
        <w:rPr>
          <w:rFonts w:ascii="Times New Roman" w:hAnsi="Times New Roman"/>
          <w:bCs/>
          <w:sz w:val="28"/>
          <w:szCs w:val="28"/>
        </w:rPr>
        <w:t xml:space="preserve">Спецификации контрольных работ приведены ниже в </w:t>
      </w:r>
      <w:proofErr w:type="gramStart"/>
      <w:r w:rsidRPr="00D72467">
        <w:rPr>
          <w:rFonts w:ascii="Times New Roman" w:hAnsi="Times New Roman"/>
          <w:bCs/>
          <w:sz w:val="28"/>
          <w:szCs w:val="28"/>
        </w:rPr>
        <w:t>данном</w:t>
      </w:r>
      <w:proofErr w:type="gramEnd"/>
      <w:r w:rsidRPr="00D72467">
        <w:rPr>
          <w:rFonts w:ascii="Times New Roman" w:hAnsi="Times New Roman"/>
          <w:bCs/>
          <w:sz w:val="28"/>
          <w:szCs w:val="28"/>
        </w:rPr>
        <w:t xml:space="preserve"> </w:t>
      </w:r>
      <w:r w:rsidR="0071609E">
        <w:rPr>
          <w:rFonts w:ascii="Times New Roman" w:hAnsi="Times New Roman"/>
          <w:bCs/>
          <w:sz w:val="28"/>
          <w:szCs w:val="28"/>
        </w:rPr>
        <w:t>ФОС</w:t>
      </w:r>
      <w:r w:rsidRPr="00D72467">
        <w:rPr>
          <w:rFonts w:ascii="Times New Roman" w:hAnsi="Times New Roman"/>
          <w:bCs/>
          <w:sz w:val="28"/>
          <w:szCs w:val="28"/>
        </w:rPr>
        <w:t>.</w:t>
      </w:r>
    </w:p>
    <w:p w:rsidR="0071609E" w:rsidRDefault="0071609E" w:rsidP="0071652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72467">
        <w:rPr>
          <w:rFonts w:ascii="Times New Roman" w:hAnsi="Times New Roman"/>
          <w:b/>
          <w:bCs/>
          <w:sz w:val="28"/>
          <w:szCs w:val="28"/>
        </w:rPr>
        <w:t xml:space="preserve">3.2 Форма промежуточной аттестации 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Промежуточная аттестация по УД Инженерная графика </w:t>
      </w:r>
      <w:r w:rsidR="0061521B">
        <w:rPr>
          <w:rFonts w:ascii="Times New Roman" w:hAnsi="Times New Roman"/>
          <w:sz w:val="28"/>
          <w:szCs w:val="28"/>
        </w:rPr>
        <w:t xml:space="preserve">-                                     </w:t>
      </w:r>
      <w:r w:rsidRPr="00D72467">
        <w:rPr>
          <w:rFonts w:ascii="Times New Roman" w:hAnsi="Times New Roman"/>
          <w:sz w:val="28"/>
          <w:szCs w:val="28"/>
        </w:rPr>
        <w:t xml:space="preserve">дифференцированный зачет, спецификация которого содержится в </w:t>
      </w:r>
      <w:proofErr w:type="gramStart"/>
      <w:r w:rsidRPr="00D72467">
        <w:rPr>
          <w:rFonts w:ascii="Times New Roman" w:hAnsi="Times New Roman"/>
          <w:sz w:val="28"/>
          <w:szCs w:val="28"/>
        </w:rPr>
        <w:t>данном</w:t>
      </w:r>
      <w:proofErr w:type="gramEnd"/>
      <w:r w:rsidRPr="00D72467">
        <w:rPr>
          <w:rFonts w:ascii="Times New Roman" w:hAnsi="Times New Roman"/>
          <w:sz w:val="28"/>
          <w:szCs w:val="28"/>
        </w:rPr>
        <w:t xml:space="preserve"> </w:t>
      </w:r>
      <w:r w:rsidR="0071609E">
        <w:rPr>
          <w:rFonts w:ascii="Times New Roman" w:hAnsi="Times New Roman"/>
          <w:sz w:val="28"/>
          <w:szCs w:val="28"/>
        </w:rPr>
        <w:t>ФОС</w:t>
      </w:r>
      <w:r w:rsidRPr="00D72467">
        <w:rPr>
          <w:rFonts w:ascii="Times New Roman" w:hAnsi="Times New Roman"/>
          <w:sz w:val="28"/>
          <w:szCs w:val="28"/>
        </w:rPr>
        <w:t>.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Студенты допускаются к дифференцированному зачету при выполнении всех видов самостоятельной работы, практических  и контрольных работ, </w:t>
      </w:r>
      <w:r w:rsidR="00C41778" w:rsidRPr="00D72467">
        <w:rPr>
          <w:rFonts w:ascii="Times New Roman" w:hAnsi="Times New Roman"/>
          <w:sz w:val="28"/>
          <w:szCs w:val="28"/>
        </w:rPr>
        <w:t xml:space="preserve">                              </w:t>
      </w:r>
      <w:r w:rsidRPr="00D72467">
        <w:rPr>
          <w:rFonts w:ascii="Times New Roman" w:hAnsi="Times New Roman"/>
          <w:sz w:val="28"/>
          <w:szCs w:val="28"/>
        </w:rPr>
        <w:t>предусмо</w:t>
      </w:r>
      <w:r w:rsidR="00C41778" w:rsidRPr="00D72467">
        <w:rPr>
          <w:rFonts w:ascii="Times New Roman" w:hAnsi="Times New Roman"/>
          <w:sz w:val="28"/>
          <w:szCs w:val="28"/>
        </w:rPr>
        <w:t>т</w:t>
      </w:r>
      <w:r w:rsidRPr="00D72467">
        <w:rPr>
          <w:rFonts w:ascii="Times New Roman" w:hAnsi="Times New Roman"/>
          <w:sz w:val="28"/>
          <w:szCs w:val="28"/>
        </w:rPr>
        <w:t>ренных рабочей программой и ка</w:t>
      </w:r>
      <w:r w:rsidR="0058476B" w:rsidRPr="00D72467">
        <w:rPr>
          <w:rFonts w:ascii="Times New Roman" w:hAnsi="Times New Roman"/>
          <w:sz w:val="28"/>
          <w:szCs w:val="28"/>
        </w:rPr>
        <w:t>лендарно-тематическим планом УД</w:t>
      </w:r>
      <w:r w:rsidRPr="00D72467">
        <w:rPr>
          <w:rFonts w:ascii="Times New Roman" w:hAnsi="Times New Roman"/>
          <w:sz w:val="28"/>
          <w:szCs w:val="28"/>
        </w:rPr>
        <w:t>.</w:t>
      </w:r>
    </w:p>
    <w:p w:rsidR="0071609E" w:rsidRDefault="0071609E" w:rsidP="00716523">
      <w:pPr>
        <w:pStyle w:val="4"/>
        <w:spacing w:before="0" w:after="0" w:line="360" w:lineRule="auto"/>
        <w:ind w:firstLine="720"/>
        <w:jc w:val="both"/>
        <w:rPr>
          <w:iCs/>
        </w:rPr>
      </w:pPr>
    </w:p>
    <w:p w:rsidR="0071609E" w:rsidRDefault="0071609E" w:rsidP="0071609E">
      <w:pPr>
        <w:rPr>
          <w:lang w:eastAsia="ja-JP"/>
        </w:rPr>
      </w:pPr>
    </w:p>
    <w:p w:rsidR="0071609E" w:rsidRDefault="0071609E" w:rsidP="0071609E">
      <w:pPr>
        <w:rPr>
          <w:lang w:eastAsia="ja-JP"/>
        </w:rPr>
      </w:pPr>
    </w:p>
    <w:p w:rsidR="0071609E" w:rsidRDefault="0071609E" w:rsidP="0071609E">
      <w:pPr>
        <w:rPr>
          <w:lang w:eastAsia="ja-JP"/>
        </w:rPr>
      </w:pPr>
    </w:p>
    <w:p w:rsidR="0071609E" w:rsidRDefault="0071609E" w:rsidP="0071609E">
      <w:pPr>
        <w:rPr>
          <w:lang w:eastAsia="ja-JP"/>
        </w:rPr>
      </w:pPr>
    </w:p>
    <w:p w:rsidR="0071609E" w:rsidRDefault="0071609E" w:rsidP="0071609E">
      <w:pPr>
        <w:rPr>
          <w:lang w:eastAsia="ja-JP"/>
        </w:rPr>
      </w:pPr>
    </w:p>
    <w:p w:rsidR="0071609E" w:rsidRDefault="0071609E" w:rsidP="0071609E">
      <w:pPr>
        <w:rPr>
          <w:lang w:eastAsia="ja-JP"/>
        </w:rPr>
      </w:pPr>
    </w:p>
    <w:p w:rsidR="0071609E" w:rsidRDefault="0071609E" w:rsidP="0071609E">
      <w:pPr>
        <w:rPr>
          <w:lang w:eastAsia="ja-JP"/>
        </w:rPr>
      </w:pPr>
    </w:p>
    <w:p w:rsidR="0071609E" w:rsidRDefault="0071609E" w:rsidP="0071609E">
      <w:pPr>
        <w:rPr>
          <w:lang w:eastAsia="ja-JP"/>
        </w:rPr>
      </w:pPr>
    </w:p>
    <w:p w:rsidR="0071609E" w:rsidRDefault="0071609E" w:rsidP="0071609E">
      <w:pPr>
        <w:rPr>
          <w:lang w:eastAsia="ja-JP"/>
        </w:rPr>
      </w:pPr>
    </w:p>
    <w:p w:rsidR="0071609E" w:rsidRPr="0071609E" w:rsidRDefault="0071609E" w:rsidP="0071609E">
      <w:pPr>
        <w:rPr>
          <w:lang w:eastAsia="ja-JP"/>
        </w:rPr>
      </w:pPr>
    </w:p>
    <w:p w:rsidR="00685FE1" w:rsidRPr="00D72467" w:rsidRDefault="00685FE1" w:rsidP="00716523">
      <w:pPr>
        <w:pStyle w:val="4"/>
        <w:spacing w:before="0" w:after="0" w:line="360" w:lineRule="auto"/>
        <w:ind w:firstLine="720"/>
        <w:jc w:val="both"/>
        <w:rPr>
          <w:iCs/>
        </w:rPr>
      </w:pPr>
      <w:r w:rsidRPr="00D72467">
        <w:rPr>
          <w:iCs/>
        </w:rPr>
        <w:lastRenderedPageBreak/>
        <w:t xml:space="preserve">4 Система оценивания </w:t>
      </w:r>
      <w:r w:rsidR="0071609E">
        <w:rPr>
          <w:iCs/>
        </w:rPr>
        <w:t xml:space="preserve">ФОС </w:t>
      </w:r>
      <w:r w:rsidRPr="00D72467">
        <w:rPr>
          <w:iCs/>
        </w:rPr>
        <w:t xml:space="preserve">текущего контроля и </w:t>
      </w:r>
      <w:r w:rsidR="00E7458A" w:rsidRPr="00D72467">
        <w:rPr>
          <w:iCs/>
        </w:rPr>
        <w:t xml:space="preserve">         </w:t>
      </w:r>
      <w:r w:rsidR="00C41778" w:rsidRPr="00D72467">
        <w:rPr>
          <w:iCs/>
        </w:rPr>
        <w:t xml:space="preserve">          </w:t>
      </w:r>
      <w:r w:rsidR="00E7458A" w:rsidRPr="00D72467">
        <w:rPr>
          <w:iCs/>
        </w:rPr>
        <w:t xml:space="preserve">   </w:t>
      </w:r>
      <w:r w:rsidRPr="00D72467">
        <w:rPr>
          <w:iCs/>
        </w:rPr>
        <w:t>промежуточной аттестации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Система оценивания каждого вида работ описана в соответствующих методических рекомендациях и в спецификации к контрольным работам и </w:t>
      </w:r>
      <w:r w:rsidR="00E7458A" w:rsidRPr="00D72467">
        <w:rPr>
          <w:rFonts w:ascii="Times New Roman" w:hAnsi="Times New Roman"/>
          <w:sz w:val="28"/>
          <w:szCs w:val="28"/>
        </w:rPr>
        <w:t xml:space="preserve"> </w:t>
      </w:r>
      <w:r w:rsidR="00C41778" w:rsidRPr="00D72467">
        <w:rPr>
          <w:rFonts w:ascii="Times New Roman" w:hAnsi="Times New Roman"/>
          <w:sz w:val="28"/>
          <w:szCs w:val="28"/>
        </w:rPr>
        <w:t xml:space="preserve">                     </w:t>
      </w:r>
      <w:r w:rsidR="00E7458A" w:rsidRPr="00D72467">
        <w:rPr>
          <w:rFonts w:ascii="Times New Roman" w:hAnsi="Times New Roman"/>
          <w:sz w:val="28"/>
          <w:szCs w:val="28"/>
        </w:rPr>
        <w:t xml:space="preserve">промежуточной </w:t>
      </w:r>
      <w:r w:rsidRPr="00D72467">
        <w:rPr>
          <w:rFonts w:ascii="Times New Roman" w:hAnsi="Times New Roman"/>
          <w:sz w:val="28"/>
          <w:szCs w:val="28"/>
        </w:rPr>
        <w:t>аттестации.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При оценивании практической и самостоятельной работы студента</w:t>
      </w:r>
      <w:r w:rsidR="00C41778" w:rsidRPr="00D72467">
        <w:rPr>
          <w:rFonts w:ascii="Times New Roman" w:hAnsi="Times New Roman"/>
          <w:sz w:val="28"/>
          <w:szCs w:val="28"/>
        </w:rPr>
        <w:t xml:space="preserve">                  </w:t>
      </w:r>
      <w:r w:rsidRPr="00D72467">
        <w:rPr>
          <w:rFonts w:ascii="Times New Roman" w:hAnsi="Times New Roman"/>
          <w:sz w:val="28"/>
          <w:szCs w:val="28"/>
        </w:rPr>
        <w:t xml:space="preserve"> учитывается следующее: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- качество выполнения практической </w:t>
      </w:r>
      <w:r w:rsidR="00E7458A" w:rsidRPr="00D72467">
        <w:rPr>
          <w:rFonts w:ascii="Times New Roman" w:hAnsi="Times New Roman"/>
          <w:sz w:val="28"/>
          <w:szCs w:val="28"/>
        </w:rPr>
        <w:t>(графической)</w:t>
      </w:r>
      <w:r w:rsidRPr="00D72467">
        <w:rPr>
          <w:rFonts w:ascii="Times New Roman" w:hAnsi="Times New Roman"/>
          <w:sz w:val="28"/>
          <w:szCs w:val="28"/>
        </w:rPr>
        <w:t xml:space="preserve"> работы;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- качество оформления отчета по работе;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- качество устных ответов на контрольные вопросы при защите работы.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Каждый вид работы оценивается по 5-ти бальной шкале.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«5» (отлично) – за глубокое и полное овладение содержанием учебного </w:t>
      </w:r>
      <w:r w:rsidR="00B50B3E">
        <w:rPr>
          <w:rFonts w:ascii="Times New Roman" w:hAnsi="Times New Roman"/>
          <w:sz w:val="28"/>
          <w:szCs w:val="28"/>
        </w:rPr>
        <w:t xml:space="preserve">       </w:t>
      </w:r>
      <w:r w:rsidRPr="00D72467">
        <w:rPr>
          <w:rFonts w:ascii="Times New Roman" w:hAnsi="Times New Roman"/>
          <w:sz w:val="28"/>
          <w:szCs w:val="28"/>
        </w:rPr>
        <w:t xml:space="preserve">материала, в котором студент свободно и уверенно ориентируется; за умение </w:t>
      </w:r>
      <w:r w:rsidR="00B50B3E">
        <w:rPr>
          <w:rFonts w:ascii="Times New Roman" w:hAnsi="Times New Roman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</w:t>
      </w:r>
      <w:r w:rsidR="00B50B3E">
        <w:rPr>
          <w:rFonts w:ascii="Times New Roman" w:hAnsi="Times New Roman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>ответа.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«4» (хорошо) – если студент полно освоил учебный материал, владеет </w:t>
      </w:r>
      <w:r w:rsidR="00B50B3E">
        <w:rPr>
          <w:rFonts w:ascii="Times New Roman" w:hAnsi="Times New Roman"/>
          <w:sz w:val="28"/>
          <w:szCs w:val="28"/>
        </w:rPr>
        <w:t xml:space="preserve">       </w:t>
      </w:r>
      <w:r w:rsidRPr="00D72467">
        <w:rPr>
          <w:rFonts w:ascii="Times New Roman" w:hAnsi="Times New Roman"/>
          <w:sz w:val="28"/>
          <w:szCs w:val="28"/>
        </w:rPr>
        <w:t xml:space="preserve">научно-понятийным аппаратом, ориентируется в изученном материале, осознанно применяет теоретические знания на практике, грамотно излагает ответ, но </w:t>
      </w:r>
      <w:r w:rsidR="00B50B3E">
        <w:rPr>
          <w:rFonts w:ascii="Times New Roman" w:hAnsi="Times New Roman"/>
          <w:sz w:val="28"/>
          <w:szCs w:val="28"/>
        </w:rPr>
        <w:t xml:space="preserve">           </w:t>
      </w:r>
      <w:r w:rsidRPr="00D72467">
        <w:rPr>
          <w:rFonts w:ascii="Times New Roman" w:hAnsi="Times New Roman"/>
          <w:sz w:val="28"/>
          <w:szCs w:val="28"/>
        </w:rPr>
        <w:t>содержание и форма ответа имеют отдельные неточности.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«3» (удовлетворительно) – если студент обнаруживает знание и понимание основных положений учебного материала, но излагает его неполно, </w:t>
      </w:r>
      <w:r w:rsidR="00B50B3E">
        <w:rPr>
          <w:rFonts w:ascii="Times New Roman" w:hAnsi="Times New Roman"/>
          <w:sz w:val="28"/>
          <w:szCs w:val="28"/>
        </w:rPr>
        <w:t xml:space="preserve">                              </w:t>
      </w:r>
      <w:r w:rsidRPr="00D72467">
        <w:rPr>
          <w:rFonts w:ascii="Times New Roman" w:hAnsi="Times New Roman"/>
          <w:sz w:val="28"/>
          <w:szCs w:val="28"/>
        </w:rPr>
        <w:t xml:space="preserve">непоследовательно, допускает неточности, в применении теоретических знаний при ответе на практико-ориентированные вопросы; не умеет доказательно </w:t>
      </w:r>
      <w:r w:rsidR="00B50B3E">
        <w:rPr>
          <w:rFonts w:ascii="Times New Roman" w:hAnsi="Times New Roman"/>
          <w:sz w:val="28"/>
          <w:szCs w:val="28"/>
        </w:rPr>
        <w:t xml:space="preserve">                 </w:t>
      </w:r>
      <w:r w:rsidRPr="00D72467">
        <w:rPr>
          <w:rFonts w:ascii="Times New Roman" w:hAnsi="Times New Roman"/>
          <w:sz w:val="28"/>
          <w:szCs w:val="28"/>
        </w:rPr>
        <w:t>обосновать собственные суждения.</w:t>
      </w:r>
    </w:p>
    <w:p w:rsidR="00685FE1" w:rsidRPr="00D72467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685FE1" w:rsidRDefault="00685FE1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09E" w:rsidRPr="00D72467" w:rsidRDefault="0071609E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E8" w:rsidRPr="00D72467" w:rsidRDefault="00691EE8" w:rsidP="007160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D72467">
        <w:rPr>
          <w:rFonts w:ascii="Times New Roman" w:hAnsi="Times New Roman"/>
          <w:b/>
          <w:sz w:val="28"/>
          <w:szCs w:val="28"/>
        </w:rPr>
        <w:t xml:space="preserve"> Текущий контроль и оценка результатов обучения УД</w:t>
      </w:r>
    </w:p>
    <w:p w:rsidR="00691EE8" w:rsidRPr="00D72467" w:rsidRDefault="00691EE8" w:rsidP="00C901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Спецификация</w:t>
      </w:r>
    </w:p>
    <w:p w:rsidR="00691EE8" w:rsidRPr="00D72467" w:rsidRDefault="00691EE8" w:rsidP="00C901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письменной контрольной работы №1</w:t>
      </w:r>
    </w:p>
    <w:p w:rsidR="00691EE8" w:rsidRPr="00D72467" w:rsidRDefault="00691EE8" w:rsidP="00C9014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по УД Инженерная графика</w:t>
      </w:r>
    </w:p>
    <w:p w:rsidR="00691EE8" w:rsidRPr="00D72467" w:rsidRDefault="00691EE8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1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Назначение письменной контрольной работы</w:t>
      </w:r>
      <w:r w:rsidRPr="00D72467">
        <w:rPr>
          <w:rFonts w:ascii="Times New Roman" w:hAnsi="Times New Roman"/>
          <w:sz w:val="28"/>
          <w:szCs w:val="28"/>
        </w:rPr>
        <w:t xml:space="preserve"> – оценить уровень </w:t>
      </w:r>
      <w:r w:rsidR="00BC1FDB" w:rsidRPr="00D72467">
        <w:rPr>
          <w:rFonts w:ascii="Times New Roman" w:hAnsi="Times New Roman"/>
          <w:sz w:val="28"/>
          <w:szCs w:val="28"/>
        </w:rPr>
        <w:t xml:space="preserve">                  </w:t>
      </w:r>
      <w:r w:rsidRPr="00D72467">
        <w:rPr>
          <w:rFonts w:ascii="Times New Roman" w:hAnsi="Times New Roman"/>
          <w:sz w:val="28"/>
          <w:szCs w:val="28"/>
        </w:rPr>
        <w:t>подготовки студентов по УД с целью текущей проверки знаний и умений по</w:t>
      </w:r>
      <w:r w:rsidR="00BC1FDB" w:rsidRPr="00D72467">
        <w:rPr>
          <w:rFonts w:ascii="Times New Roman" w:hAnsi="Times New Roman"/>
          <w:sz w:val="28"/>
          <w:szCs w:val="28"/>
        </w:rPr>
        <w:t xml:space="preserve">                   </w:t>
      </w:r>
      <w:r w:rsidRPr="00D72467">
        <w:rPr>
          <w:rFonts w:ascii="Times New Roman" w:hAnsi="Times New Roman"/>
          <w:sz w:val="28"/>
          <w:szCs w:val="28"/>
        </w:rPr>
        <w:t xml:space="preserve"> разделу </w:t>
      </w:r>
      <w:r w:rsidRPr="00C9014E">
        <w:rPr>
          <w:rFonts w:ascii="Times New Roman" w:hAnsi="Times New Roman"/>
          <w:sz w:val="28"/>
          <w:szCs w:val="28"/>
        </w:rPr>
        <w:t>«Геометрическое черчение».</w:t>
      </w:r>
    </w:p>
    <w:p w:rsidR="00691EE8" w:rsidRPr="00D72467" w:rsidRDefault="00691EE8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2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Содержание письменной контрольной работы</w:t>
      </w:r>
      <w:r w:rsidRPr="00D72467">
        <w:rPr>
          <w:rFonts w:ascii="Times New Roman" w:hAnsi="Times New Roman"/>
          <w:sz w:val="28"/>
          <w:szCs w:val="28"/>
        </w:rPr>
        <w:t xml:space="preserve"> определяется в </w:t>
      </w:r>
      <w:r w:rsidR="00BC1FDB" w:rsidRPr="00D72467">
        <w:rPr>
          <w:rFonts w:ascii="Times New Roman" w:hAnsi="Times New Roman"/>
          <w:sz w:val="28"/>
          <w:szCs w:val="28"/>
        </w:rPr>
        <w:t xml:space="preserve">                     </w:t>
      </w:r>
      <w:r w:rsidRPr="00D72467">
        <w:rPr>
          <w:rFonts w:ascii="Times New Roman" w:hAnsi="Times New Roman"/>
          <w:sz w:val="28"/>
          <w:szCs w:val="28"/>
        </w:rPr>
        <w:t>соответствии с рабочей программой УД (ПМ) и содержанием раздела</w:t>
      </w:r>
      <w:r w:rsidR="00BC1FDB" w:rsidRPr="00D7246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72467">
        <w:rPr>
          <w:rFonts w:ascii="Times New Roman" w:hAnsi="Times New Roman"/>
          <w:sz w:val="28"/>
          <w:szCs w:val="28"/>
        </w:rPr>
        <w:t xml:space="preserve">«Геометрическое черчение». </w:t>
      </w:r>
    </w:p>
    <w:p w:rsidR="00691EE8" w:rsidRPr="00D72467" w:rsidRDefault="00691EE8" w:rsidP="0071652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3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Принципы отбора содержания письменной контрольной работы</w:t>
      </w:r>
      <w:r w:rsidRPr="00D72467">
        <w:rPr>
          <w:rFonts w:ascii="Times New Roman" w:hAnsi="Times New Roman"/>
          <w:sz w:val="28"/>
          <w:szCs w:val="28"/>
        </w:rPr>
        <w:t>:</w:t>
      </w:r>
    </w:p>
    <w:p w:rsidR="00691EE8" w:rsidRPr="00D72467" w:rsidRDefault="00691EE8" w:rsidP="007165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ориентация на требования к результатам освоения раздела «Геометрическое           черчение», представленным в рабочей программе УД:</w:t>
      </w:r>
    </w:p>
    <w:p w:rsidR="00691EE8" w:rsidRPr="00D72467" w:rsidRDefault="00691EE8" w:rsidP="0071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уметь</w:t>
      </w:r>
      <w:r w:rsidRPr="00D72467">
        <w:rPr>
          <w:rFonts w:ascii="Times New Roman" w:hAnsi="Times New Roman"/>
          <w:sz w:val="28"/>
          <w:szCs w:val="28"/>
        </w:rPr>
        <w:t>:</w:t>
      </w:r>
    </w:p>
    <w:p w:rsidR="00691EE8" w:rsidRPr="00D72467" w:rsidRDefault="00691EE8" w:rsidP="0071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-выполнять чертежи технических деталей в ручной и машинной графике;</w:t>
      </w:r>
    </w:p>
    <w:p w:rsidR="00691EE8" w:rsidRPr="00D72467" w:rsidRDefault="00691EE8" w:rsidP="007165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          </w:t>
      </w:r>
      <w:r w:rsidRPr="00D72467">
        <w:rPr>
          <w:rFonts w:ascii="Times New Roman" w:hAnsi="Times New Roman"/>
          <w:b/>
          <w:sz w:val="28"/>
          <w:szCs w:val="28"/>
        </w:rPr>
        <w:t>знать</w:t>
      </w:r>
      <w:r w:rsidRPr="00D72467">
        <w:rPr>
          <w:rFonts w:ascii="Times New Roman" w:hAnsi="Times New Roman"/>
          <w:sz w:val="28"/>
          <w:szCs w:val="28"/>
        </w:rPr>
        <w:t xml:space="preserve">: </w:t>
      </w:r>
    </w:p>
    <w:p w:rsidR="00691EE8" w:rsidRPr="00D72467" w:rsidRDefault="00691EE8" w:rsidP="00716523">
      <w:pPr>
        <w:tabs>
          <w:tab w:val="left" w:pos="266"/>
        </w:tabs>
        <w:spacing w:after="0" w:line="360" w:lineRule="auto"/>
        <w:ind w:firstLine="227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-правила оформления чертежей, геометрические построения и правила              вычерчивания технических деталей;</w:t>
      </w:r>
    </w:p>
    <w:p w:rsidR="00691EE8" w:rsidRPr="00D72467" w:rsidRDefault="00691EE8" w:rsidP="00716523">
      <w:pPr>
        <w:tabs>
          <w:tab w:val="left" w:pos="26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4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Структура письменной контрольной работы</w:t>
      </w:r>
    </w:p>
    <w:p w:rsidR="00691EE8" w:rsidRPr="00D72467" w:rsidRDefault="00691EE8" w:rsidP="0071652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4.1 Письменная контрольная работа по разделу «Геометрическое  черчение»,  включает 5</w:t>
      </w:r>
      <w:r w:rsidRPr="00D724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 xml:space="preserve">вариантов заданий, каждый из которых состоит из обязательной и </w:t>
      </w:r>
      <w:r w:rsidR="00B50B3E">
        <w:rPr>
          <w:rFonts w:ascii="Times New Roman" w:hAnsi="Times New Roman"/>
          <w:sz w:val="28"/>
          <w:szCs w:val="28"/>
        </w:rPr>
        <w:t xml:space="preserve">          </w:t>
      </w:r>
      <w:r w:rsidRPr="00D72467">
        <w:rPr>
          <w:rFonts w:ascii="Times New Roman" w:hAnsi="Times New Roman"/>
          <w:sz w:val="28"/>
          <w:szCs w:val="28"/>
        </w:rPr>
        <w:t xml:space="preserve">дополнительной части: обязательная часть содержит </w:t>
      </w:r>
      <w:r w:rsidR="00B97E6E" w:rsidRPr="00D72467">
        <w:rPr>
          <w:rFonts w:ascii="Times New Roman" w:hAnsi="Times New Roman"/>
          <w:sz w:val="28"/>
          <w:szCs w:val="28"/>
        </w:rPr>
        <w:t>4</w:t>
      </w:r>
      <w:r w:rsidR="0024784A" w:rsidRPr="00D72467">
        <w:rPr>
          <w:rFonts w:ascii="Times New Roman" w:hAnsi="Times New Roman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>зад</w:t>
      </w:r>
      <w:r w:rsidR="00B97E6E" w:rsidRPr="00D72467">
        <w:rPr>
          <w:rFonts w:ascii="Times New Roman" w:hAnsi="Times New Roman"/>
          <w:sz w:val="28"/>
          <w:szCs w:val="28"/>
        </w:rPr>
        <w:t>ания</w:t>
      </w:r>
      <w:r w:rsidR="00B13868" w:rsidRPr="00D72467">
        <w:rPr>
          <w:rFonts w:ascii="Times New Roman" w:hAnsi="Times New Roman"/>
          <w:sz w:val="28"/>
          <w:szCs w:val="28"/>
        </w:rPr>
        <w:t>.</w:t>
      </w:r>
    </w:p>
    <w:p w:rsidR="00691EE8" w:rsidRPr="00D72467" w:rsidRDefault="00691EE8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4.2 Задания включает задания, составляющие необходимый и достаточный минимум усвоения знаний и умений в соответствии с рабочей программы УД (ПМ). </w:t>
      </w:r>
    </w:p>
    <w:p w:rsidR="00691EE8" w:rsidRPr="00D72467" w:rsidRDefault="00691EE8" w:rsidP="0071652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4.3 Задания письменной контрольной работы пр</w:t>
      </w:r>
      <w:r w:rsidR="00B13868" w:rsidRPr="00D72467">
        <w:rPr>
          <w:rFonts w:ascii="Times New Roman" w:hAnsi="Times New Roman"/>
          <w:sz w:val="28"/>
          <w:szCs w:val="28"/>
        </w:rPr>
        <w:t>едлагаются в традиционной форме</w:t>
      </w:r>
      <w:r w:rsidRPr="00D72467">
        <w:rPr>
          <w:rFonts w:ascii="Times New Roman" w:hAnsi="Times New Roman"/>
          <w:sz w:val="28"/>
          <w:szCs w:val="28"/>
        </w:rPr>
        <w:t>.</w:t>
      </w:r>
    </w:p>
    <w:p w:rsidR="00691EE8" w:rsidRPr="00D72467" w:rsidRDefault="00691EE8" w:rsidP="0071652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4.4 Варианты письменной контрольной работы равноценны по трудности, одинаковы по структуре, параллельны по расположению заданий: под одним и тем </w:t>
      </w:r>
      <w:r w:rsidRPr="00D72467">
        <w:rPr>
          <w:rFonts w:ascii="Times New Roman" w:hAnsi="Times New Roman"/>
          <w:sz w:val="28"/>
          <w:szCs w:val="28"/>
        </w:rPr>
        <w:lastRenderedPageBreak/>
        <w:t xml:space="preserve">же порядковым номером во всех вариантах письменной проверочной работы </w:t>
      </w:r>
      <w:r w:rsidR="00B50B3E">
        <w:rPr>
          <w:rFonts w:ascii="Times New Roman" w:hAnsi="Times New Roman"/>
          <w:sz w:val="28"/>
          <w:szCs w:val="28"/>
        </w:rPr>
        <w:t xml:space="preserve">             </w:t>
      </w:r>
      <w:r w:rsidRPr="00D72467">
        <w:rPr>
          <w:rFonts w:ascii="Times New Roman" w:hAnsi="Times New Roman"/>
          <w:sz w:val="28"/>
          <w:szCs w:val="28"/>
        </w:rPr>
        <w:t>находится задание, проверяющее один и тот же элемент содержания темы.</w:t>
      </w:r>
    </w:p>
    <w:p w:rsidR="00691EE8" w:rsidRPr="00D72467" w:rsidRDefault="00691EE8" w:rsidP="00716523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5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Система оценивания отдельных заданий и письменной контрольной работы в целом</w:t>
      </w:r>
    </w:p>
    <w:p w:rsidR="00414F09" w:rsidRPr="00D72467" w:rsidRDefault="00414F09" w:rsidP="00716523">
      <w:pPr>
        <w:keepLines/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5.1</w:t>
      </w:r>
      <w:proofErr w:type="gramStart"/>
      <w:r w:rsidRPr="00D7246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72467">
        <w:rPr>
          <w:rFonts w:ascii="Times New Roman" w:hAnsi="Times New Roman"/>
          <w:sz w:val="28"/>
          <w:szCs w:val="28"/>
        </w:rPr>
        <w:t xml:space="preserve"> контрольной работе оцениваются: </w:t>
      </w:r>
    </w:p>
    <w:p w:rsidR="002142C8" w:rsidRPr="00D72467" w:rsidRDefault="00255ABC" w:rsidP="00716523">
      <w:pPr>
        <w:keepLines/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            </w:t>
      </w:r>
      <w:r w:rsidR="00414F09" w:rsidRPr="00D72467">
        <w:rPr>
          <w:rFonts w:ascii="Times New Roman" w:hAnsi="Times New Roman"/>
          <w:sz w:val="28"/>
          <w:szCs w:val="28"/>
        </w:rPr>
        <w:t xml:space="preserve"> задание </w:t>
      </w:r>
      <w:r w:rsidR="002142C8" w:rsidRPr="00D72467">
        <w:rPr>
          <w:rFonts w:ascii="Times New Roman" w:hAnsi="Times New Roman"/>
          <w:sz w:val="28"/>
          <w:szCs w:val="28"/>
        </w:rPr>
        <w:t xml:space="preserve"> №1 </w:t>
      </w:r>
      <w:r w:rsidR="00414F09" w:rsidRPr="00D72467">
        <w:rPr>
          <w:rFonts w:ascii="Times New Roman" w:hAnsi="Times New Roman"/>
          <w:sz w:val="28"/>
          <w:szCs w:val="28"/>
        </w:rPr>
        <w:t>–</w:t>
      </w:r>
      <w:r w:rsidR="00FE7B13" w:rsidRPr="00D72467">
        <w:rPr>
          <w:rFonts w:ascii="Times New Roman" w:hAnsi="Times New Roman"/>
          <w:sz w:val="28"/>
          <w:szCs w:val="28"/>
        </w:rPr>
        <w:t xml:space="preserve"> </w:t>
      </w:r>
      <w:r w:rsidR="00414F09" w:rsidRPr="00D72467">
        <w:rPr>
          <w:rFonts w:ascii="Times New Roman" w:hAnsi="Times New Roman"/>
          <w:sz w:val="28"/>
          <w:szCs w:val="28"/>
        </w:rPr>
        <w:t>0,5балла</w:t>
      </w:r>
      <w:r w:rsidR="002142C8" w:rsidRPr="00D72467">
        <w:rPr>
          <w:rFonts w:ascii="Times New Roman" w:hAnsi="Times New Roman"/>
          <w:sz w:val="28"/>
          <w:szCs w:val="28"/>
        </w:rPr>
        <w:t>;</w:t>
      </w:r>
    </w:p>
    <w:p w:rsidR="00414F09" w:rsidRPr="00D72467" w:rsidRDefault="002142C8" w:rsidP="00716523">
      <w:pPr>
        <w:keepLines/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             </w:t>
      </w:r>
      <w:r w:rsidR="00414F09" w:rsidRPr="00D72467">
        <w:rPr>
          <w:rFonts w:ascii="Times New Roman" w:hAnsi="Times New Roman"/>
          <w:sz w:val="28"/>
          <w:szCs w:val="28"/>
        </w:rPr>
        <w:t xml:space="preserve">задание </w:t>
      </w:r>
      <w:r w:rsidRPr="00D72467">
        <w:rPr>
          <w:rFonts w:ascii="Times New Roman" w:hAnsi="Times New Roman"/>
          <w:sz w:val="28"/>
          <w:szCs w:val="28"/>
        </w:rPr>
        <w:t xml:space="preserve"> № 2</w:t>
      </w:r>
      <w:r w:rsidR="00414F09" w:rsidRPr="00D72467">
        <w:rPr>
          <w:rFonts w:ascii="Times New Roman" w:hAnsi="Times New Roman"/>
          <w:sz w:val="28"/>
          <w:szCs w:val="28"/>
        </w:rPr>
        <w:t>– 1,0   балл</w:t>
      </w:r>
    </w:p>
    <w:p w:rsidR="00414F09" w:rsidRPr="00D72467" w:rsidRDefault="002142C8" w:rsidP="00716523">
      <w:pPr>
        <w:keepLines/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             </w:t>
      </w:r>
      <w:r w:rsidR="00414F09" w:rsidRPr="00D72467">
        <w:rPr>
          <w:rFonts w:ascii="Times New Roman" w:hAnsi="Times New Roman"/>
          <w:sz w:val="28"/>
          <w:szCs w:val="28"/>
        </w:rPr>
        <w:t xml:space="preserve">задание </w:t>
      </w:r>
      <w:r w:rsidRPr="00D72467">
        <w:rPr>
          <w:rFonts w:ascii="Times New Roman" w:hAnsi="Times New Roman"/>
          <w:sz w:val="28"/>
          <w:szCs w:val="28"/>
        </w:rPr>
        <w:t xml:space="preserve">№3  </w:t>
      </w:r>
      <w:r w:rsidR="00414F09" w:rsidRPr="00D72467">
        <w:rPr>
          <w:rFonts w:ascii="Times New Roman" w:hAnsi="Times New Roman"/>
          <w:sz w:val="28"/>
          <w:szCs w:val="28"/>
        </w:rPr>
        <w:t>– 1,5 балла</w:t>
      </w:r>
    </w:p>
    <w:p w:rsidR="00414F09" w:rsidRPr="00D72467" w:rsidRDefault="002142C8" w:rsidP="00716523">
      <w:pPr>
        <w:keepLines/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      </w:t>
      </w:r>
      <w:r w:rsidR="00255ABC" w:rsidRPr="00D72467">
        <w:rPr>
          <w:rFonts w:ascii="Times New Roman" w:hAnsi="Times New Roman"/>
          <w:sz w:val="28"/>
          <w:szCs w:val="28"/>
        </w:rPr>
        <w:t xml:space="preserve">  </w:t>
      </w:r>
      <w:r w:rsidR="00BA464B">
        <w:rPr>
          <w:rFonts w:ascii="Times New Roman" w:hAnsi="Times New Roman"/>
          <w:sz w:val="28"/>
          <w:szCs w:val="28"/>
        </w:rPr>
        <w:t xml:space="preserve">     </w:t>
      </w:r>
      <w:r w:rsidR="00255ABC" w:rsidRPr="00D72467">
        <w:rPr>
          <w:rFonts w:ascii="Times New Roman" w:hAnsi="Times New Roman"/>
          <w:sz w:val="28"/>
          <w:szCs w:val="28"/>
        </w:rPr>
        <w:t>з</w:t>
      </w:r>
      <w:r w:rsidR="00414F09" w:rsidRPr="00D72467">
        <w:rPr>
          <w:rFonts w:ascii="Times New Roman" w:hAnsi="Times New Roman"/>
          <w:sz w:val="28"/>
          <w:szCs w:val="28"/>
        </w:rPr>
        <w:t>адание</w:t>
      </w:r>
      <w:r w:rsidR="00255ABC" w:rsidRPr="00D72467">
        <w:rPr>
          <w:rFonts w:ascii="Times New Roman" w:hAnsi="Times New Roman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 xml:space="preserve"> №4 </w:t>
      </w:r>
      <w:r w:rsidR="00414F09" w:rsidRPr="00D72467">
        <w:rPr>
          <w:rFonts w:ascii="Times New Roman" w:hAnsi="Times New Roman"/>
          <w:sz w:val="28"/>
          <w:szCs w:val="28"/>
        </w:rPr>
        <w:t xml:space="preserve"> – 2   балла</w:t>
      </w:r>
    </w:p>
    <w:p w:rsidR="00691EE8" w:rsidRPr="00D72467" w:rsidRDefault="00691EE8" w:rsidP="007165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1EE8" w:rsidRPr="00D72467" w:rsidRDefault="00414F09" w:rsidP="0071652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5.2 </w:t>
      </w:r>
      <w:r w:rsidR="00691EE8"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Итоговая оценка за контрольную работу определяется как </w:t>
      </w:r>
      <w:r w:rsidR="002142C8"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сумма </w:t>
      </w:r>
      <w:r w:rsidR="00691EE8" w:rsidRPr="00D72467">
        <w:rPr>
          <w:rFonts w:ascii="Times New Roman" w:hAnsi="Times New Roman"/>
          <w:color w:val="000000"/>
          <w:spacing w:val="-2"/>
          <w:sz w:val="28"/>
          <w:szCs w:val="28"/>
        </w:rPr>
        <w:t>балл</w:t>
      </w:r>
      <w:r w:rsidR="002142C8" w:rsidRPr="00D72467">
        <w:rPr>
          <w:rFonts w:ascii="Times New Roman" w:hAnsi="Times New Roman"/>
          <w:color w:val="000000"/>
          <w:spacing w:val="-2"/>
          <w:sz w:val="28"/>
          <w:szCs w:val="28"/>
        </w:rPr>
        <w:t>ов</w:t>
      </w:r>
      <w:r w:rsidR="00691EE8"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всем зада</w:t>
      </w:r>
      <w:r w:rsidR="008B48C9" w:rsidRPr="00D72467">
        <w:rPr>
          <w:rFonts w:ascii="Times New Roman" w:hAnsi="Times New Roman"/>
          <w:color w:val="000000"/>
          <w:spacing w:val="-2"/>
          <w:sz w:val="28"/>
          <w:szCs w:val="28"/>
        </w:rPr>
        <w:t>ниям.</w:t>
      </w:r>
    </w:p>
    <w:p w:rsidR="00414F09" w:rsidRPr="00D72467" w:rsidRDefault="00414F09" w:rsidP="00716523">
      <w:pPr>
        <w:keepLines/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E8" w:rsidRPr="00D72467" w:rsidRDefault="00691EE8" w:rsidP="007165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bCs/>
          <w:sz w:val="28"/>
          <w:szCs w:val="28"/>
        </w:rPr>
        <w:t>6</w:t>
      </w:r>
      <w:r w:rsidRPr="00D72467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bCs/>
          <w:sz w:val="28"/>
          <w:szCs w:val="28"/>
        </w:rPr>
        <w:t>Время</w:t>
      </w:r>
      <w:r w:rsidRPr="00D72467">
        <w:rPr>
          <w:rFonts w:ascii="Times New Roman" w:hAnsi="Times New Roman"/>
          <w:b/>
          <w:sz w:val="28"/>
          <w:szCs w:val="28"/>
        </w:rPr>
        <w:t xml:space="preserve"> выполнения письменной контрольной работы</w:t>
      </w:r>
    </w:p>
    <w:p w:rsidR="00691EE8" w:rsidRPr="00D72467" w:rsidRDefault="00691EE8" w:rsidP="007165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На выполнение письменной контрольной работы отводится 90 минут. </w:t>
      </w:r>
      <w:r w:rsidR="00B50B3E">
        <w:rPr>
          <w:rFonts w:ascii="Times New Roman" w:hAnsi="Times New Roman"/>
          <w:sz w:val="28"/>
          <w:szCs w:val="28"/>
        </w:rPr>
        <w:t xml:space="preserve">          </w:t>
      </w:r>
      <w:r w:rsidRPr="00D72467">
        <w:rPr>
          <w:rFonts w:ascii="Times New Roman" w:hAnsi="Times New Roman"/>
          <w:sz w:val="28"/>
          <w:szCs w:val="28"/>
        </w:rPr>
        <w:t>Среднее время выполнения одного задания</w:t>
      </w:r>
      <w:r w:rsidR="006324D9">
        <w:rPr>
          <w:rFonts w:ascii="Times New Roman" w:hAnsi="Times New Roman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 xml:space="preserve">– 10минут. </w:t>
      </w:r>
    </w:p>
    <w:p w:rsidR="00691EE8" w:rsidRPr="00D72467" w:rsidRDefault="00691EE8" w:rsidP="007165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br w:type="page"/>
      </w:r>
      <w:r w:rsidRPr="00D72467">
        <w:rPr>
          <w:rFonts w:ascii="Times New Roman" w:hAnsi="Times New Roman"/>
          <w:b/>
          <w:sz w:val="28"/>
          <w:szCs w:val="28"/>
        </w:rPr>
        <w:lastRenderedPageBreak/>
        <w:t xml:space="preserve">Инструкция для студентов </w:t>
      </w:r>
    </w:p>
    <w:p w:rsidR="00691EE8" w:rsidRPr="00D72467" w:rsidRDefault="00691EE8" w:rsidP="0071652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1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 xml:space="preserve">Форма проведения текущего контроля знаний </w:t>
      </w:r>
      <w:r w:rsidRPr="00D72467">
        <w:rPr>
          <w:rFonts w:ascii="Times New Roman" w:hAnsi="Times New Roman"/>
          <w:sz w:val="28"/>
          <w:szCs w:val="28"/>
        </w:rPr>
        <w:t>по разделу</w:t>
      </w:r>
      <w:r w:rsidR="0031676D" w:rsidRPr="00D72467">
        <w:rPr>
          <w:rFonts w:ascii="Times New Roman" w:hAnsi="Times New Roman"/>
          <w:sz w:val="28"/>
          <w:szCs w:val="28"/>
        </w:rPr>
        <w:t xml:space="preserve">                  </w:t>
      </w:r>
      <w:r w:rsidRPr="00D72467">
        <w:rPr>
          <w:rFonts w:ascii="Times New Roman" w:hAnsi="Times New Roman"/>
          <w:sz w:val="28"/>
          <w:szCs w:val="28"/>
        </w:rPr>
        <w:t xml:space="preserve"> </w:t>
      </w:r>
      <w:r w:rsidR="00BC1FDB" w:rsidRPr="00D72467">
        <w:rPr>
          <w:rFonts w:ascii="Times New Roman" w:hAnsi="Times New Roman"/>
          <w:sz w:val="28"/>
          <w:szCs w:val="28"/>
        </w:rPr>
        <w:t>«Геометрическое  черчение»</w:t>
      </w:r>
      <w:r w:rsidRPr="00D72467">
        <w:rPr>
          <w:rFonts w:ascii="Times New Roman" w:hAnsi="Times New Roman"/>
          <w:sz w:val="28"/>
          <w:szCs w:val="28"/>
        </w:rPr>
        <w:t xml:space="preserve"> дисциплины Инженерная графика – письменная</w:t>
      </w:r>
      <w:r w:rsidR="0031676D" w:rsidRPr="00D72467">
        <w:rPr>
          <w:rFonts w:ascii="Times New Roman" w:hAnsi="Times New Roman"/>
          <w:sz w:val="28"/>
          <w:szCs w:val="28"/>
        </w:rPr>
        <w:t xml:space="preserve">               </w:t>
      </w:r>
      <w:r w:rsidRPr="00D72467">
        <w:rPr>
          <w:rFonts w:ascii="Times New Roman" w:hAnsi="Times New Roman"/>
          <w:sz w:val="28"/>
          <w:szCs w:val="28"/>
        </w:rPr>
        <w:t xml:space="preserve"> контрольная работа. </w:t>
      </w:r>
    </w:p>
    <w:p w:rsidR="00691EE8" w:rsidRPr="00D72467" w:rsidRDefault="00691EE8" w:rsidP="0071652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2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Принципы отбора содержания письменной контрольной работы</w:t>
      </w:r>
    </w:p>
    <w:p w:rsidR="00691EE8" w:rsidRPr="00D72467" w:rsidRDefault="00691EE8" w:rsidP="00716523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467">
        <w:rPr>
          <w:rFonts w:ascii="Times New Roman" w:hAnsi="Times New Roman"/>
          <w:sz w:val="28"/>
          <w:szCs w:val="28"/>
        </w:rPr>
        <w:t xml:space="preserve">ориентация на требования к результатам освоения раздела </w:t>
      </w:r>
      <w:r w:rsidR="00BC1FDB" w:rsidRPr="00D72467">
        <w:rPr>
          <w:rFonts w:ascii="Times New Roman" w:hAnsi="Times New Roman"/>
          <w:sz w:val="28"/>
          <w:szCs w:val="28"/>
        </w:rPr>
        <w:t xml:space="preserve">                      «Геометрическое  черчение»,  </w:t>
      </w:r>
      <w:r w:rsidRPr="00D72467">
        <w:rPr>
          <w:rFonts w:ascii="Times New Roman" w:hAnsi="Times New Roman"/>
          <w:sz w:val="28"/>
          <w:szCs w:val="28"/>
        </w:rPr>
        <w:t xml:space="preserve">представленной в рабочей программе ОП.01 </w:t>
      </w:r>
      <w:r w:rsidR="00BC1FDB" w:rsidRPr="00D7246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72467">
        <w:rPr>
          <w:rFonts w:ascii="Times New Roman" w:hAnsi="Times New Roman"/>
          <w:sz w:val="28"/>
          <w:szCs w:val="28"/>
        </w:rPr>
        <w:t>Инженерная графика:</w:t>
      </w:r>
      <w:proofErr w:type="gramEnd"/>
    </w:p>
    <w:p w:rsidR="00BC1FDB" w:rsidRPr="00D72467" w:rsidRDefault="00BC1FDB" w:rsidP="0071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уметь</w:t>
      </w:r>
      <w:r w:rsidRPr="00D72467">
        <w:rPr>
          <w:rFonts w:ascii="Times New Roman" w:hAnsi="Times New Roman"/>
          <w:sz w:val="28"/>
          <w:szCs w:val="28"/>
        </w:rPr>
        <w:t>:</w:t>
      </w:r>
      <w:r w:rsidR="00534A70" w:rsidRPr="00D72467">
        <w:rPr>
          <w:rFonts w:ascii="Times New Roman" w:hAnsi="Times New Roman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>выполнять чертежи технических деталей в ручной и машинной графике;</w:t>
      </w:r>
    </w:p>
    <w:p w:rsidR="00BC1FDB" w:rsidRPr="00D72467" w:rsidRDefault="00BC1FDB" w:rsidP="007165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 </w:t>
      </w:r>
      <w:r w:rsidRPr="00D72467">
        <w:rPr>
          <w:rFonts w:ascii="Times New Roman" w:hAnsi="Times New Roman"/>
          <w:b/>
          <w:sz w:val="28"/>
          <w:szCs w:val="28"/>
        </w:rPr>
        <w:t>знать</w:t>
      </w:r>
      <w:r w:rsidRPr="00D72467">
        <w:rPr>
          <w:rFonts w:ascii="Times New Roman" w:hAnsi="Times New Roman"/>
          <w:sz w:val="28"/>
          <w:szCs w:val="28"/>
        </w:rPr>
        <w:t>: правила оформления чертежей, геометрические построения и правила              вычерчивания технических деталей;</w:t>
      </w:r>
    </w:p>
    <w:p w:rsidR="00691EE8" w:rsidRPr="00D72467" w:rsidRDefault="00691EE8" w:rsidP="00691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 xml:space="preserve">3 Структура письменной контрольной работы </w:t>
      </w:r>
      <w:r w:rsidR="00FD4A77" w:rsidRPr="00D72467">
        <w:rPr>
          <w:rFonts w:ascii="Times New Roman" w:hAnsi="Times New Roman"/>
          <w:b/>
          <w:sz w:val="28"/>
          <w:szCs w:val="28"/>
        </w:rPr>
        <w:t>№ 1</w:t>
      </w:r>
    </w:p>
    <w:p w:rsidR="00BC1FDB" w:rsidRPr="00D72467" w:rsidRDefault="00716523" w:rsidP="00BC1FDB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3.1.1</w:t>
      </w:r>
      <w:r w:rsidR="00BC1FDB" w:rsidRPr="00D72467">
        <w:rPr>
          <w:rFonts w:ascii="Times New Roman" w:hAnsi="Times New Roman"/>
          <w:b/>
          <w:sz w:val="28"/>
          <w:szCs w:val="28"/>
        </w:rPr>
        <w:t xml:space="preserve"> Примерный текст задания</w:t>
      </w:r>
      <w:r w:rsidR="00BC1FDB" w:rsidRPr="00D72467">
        <w:rPr>
          <w:rFonts w:ascii="Times New Roman" w:hAnsi="Times New Roman"/>
          <w:sz w:val="28"/>
          <w:szCs w:val="28"/>
        </w:rPr>
        <w:t xml:space="preserve"> </w:t>
      </w:r>
    </w:p>
    <w:p w:rsidR="00BC1FDB" w:rsidRPr="00D72467" w:rsidRDefault="00BC1FDB" w:rsidP="00BC1FDB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Выполнить графически на ватмане формата А3 задания по вариантам.</w:t>
      </w:r>
    </w:p>
    <w:p w:rsidR="00BC1FDB" w:rsidRPr="00D72467" w:rsidRDefault="00BC1FDB" w:rsidP="009F1F10">
      <w:pPr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Задание № 1.</w:t>
      </w:r>
    </w:p>
    <w:p w:rsidR="00BC1FDB" w:rsidRPr="00D72467" w:rsidRDefault="00BC1FDB" w:rsidP="00BC1FDB">
      <w:pPr>
        <w:ind w:left="1418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Разделить окружность на 3, 6, 12 равных частей и построить внутри</w:t>
      </w:r>
      <w:r w:rsidR="0031676D" w:rsidRPr="00D72467">
        <w:rPr>
          <w:rFonts w:ascii="Times New Roman" w:hAnsi="Times New Roman"/>
          <w:sz w:val="28"/>
          <w:szCs w:val="28"/>
        </w:rPr>
        <w:t xml:space="preserve">        </w:t>
      </w:r>
      <w:r w:rsidRPr="00D72467">
        <w:rPr>
          <w:rFonts w:ascii="Times New Roman" w:hAnsi="Times New Roman"/>
          <w:sz w:val="28"/>
          <w:szCs w:val="28"/>
        </w:rPr>
        <w:t xml:space="preserve"> окружности равностороннюю фигуру.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1204"/>
        <w:gridCol w:w="1260"/>
        <w:gridCol w:w="1260"/>
        <w:gridCol w:w="1260"/>
        <w:gridCol w:w="1260"/>
      </w:tblGrid>
      <w:tr w:rsidR="00BC1FDB" w:rsidRPr="00D72467" w:rsidTr="00730B74">
        <w:tc>
          <w:tcPr>
            <w:tcW w:w="2379" w:type="dxa"/>
          </w:tcPr>
          <w:p w:rsidR="00BC1FDB" w:rsidRPr="00D72467" w:rsidRDefault="00BC1FDB" w:rsidP="00730B74">
            <w:p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Вариант</w:t>
            </w:r>
            <w:r w:rsidRPr="00D724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04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1FDB" w:rsidRPr="00D72467" w:rsidTr="00730B74">
        <w:tc>
          <w:tcPr>
            <w:tcW w:w="2379" w:type="dxa"/>
          </w:tcPr>
          <w:p w:rsidR="00BC1FDB" w:rsidRPr="00D72467" w:rsidRDefault="00BC1FDB" w:rsidP="00730B74">
            <w:pPr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Диаметр  окружности</w:t>
            </w:r>
          </w:p>
        </w:tc>
        <w:tc>
          <w:tcPr>
            <w:tcW w:w="1204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BC1FDB" w:rsidRPr="00D72467" w:rsidRDefault="00E91E1A" w:rsidP="00BC1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400.65pt;margin-top:14.1pt;width:116.25pt;height:110.25pt;z-index:-251656704;mso-wrap-distance-left:504.05pt;mso-wrap-distance-right:504.05pt;mso-position-horizontal-relative:margin;mso-position-vertical-relative:text">
            <v:imagedata r:id="rId8" o:title=""/>
            <w10:wrap anchorx="margin"/>
          </v:shape>
        </w:pict>
      </w:r>
    </w:p>
    <w:p w:rsidR="00BC1FDB" w:rsidRPr="00D72467" w:rsidRDefault="00E91E1A" w:rsidP="00BC1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75" style="position:absolute;margin-left:59.5pt;margin-top:7pt;width:326.25pt;height:100.55pt;z-index:-251657728;mso-wrap-distance-left:504.05pt;mso-wrap-distance-right:504.05pt;mso-position-horizontal-relative:margin">
            <v:imagedata r:id="rId9" o:title=""/>
            <w10:wrap anchorx="margin"/>
          </v:shape>
        </w:pict>
      </w:r>
    </w:p>
    <w:p w:rsidR="00BC1FDB" w:rsidRPr="00D72467" w:rsidRDefault="00BC1FDB" w:rsidP="00BC1FDB">
      <w:pPr>
        <w:rPr>
          <w:rFonts w:ascii="Times New Roman" w:hAnsi="Times New Roman"/>
          <w:sz w:val="28"/>
          <w:szCs w:val="28"/>
        </w:rPr>
      </w:pPr>
    </w:p>
    <w:p w:rsidR="00BC1FDB" w:rsidRPr="00D72467" w:rsidRDefault="00BC1FDB" w:rsidP="00BC1FDB">
      <w:pPr>
        <w:rPr>
          <w:rFonts w:ascii="Times New Roman" w:hAnsi="Times New Roman"/>
          <w:sz w:val="28"/>
          <w:szCs w:val="28"/>
        </w:rPr>
      </w:pPr>
    </w:p>
    <w:p w:rsidR="00BC1FDB" w:rsidRPr="00D72467" w:rsidRDefault="00BC1FDB" w:rsidP="00BC1FDB">
      <w:pPr>
        <w:tabs>
          <w:tab w:val="left" w:pos="7260"/>
        </w:tabs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ab/>
      </w:r>
    </w:p>
    <w:p w:rsidR="00BC1FDB" w:rsidRPr="00D72467" w:rsidRDefault="00BC1FDB" w:rsidP="009F1F10">
      <w:pPr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Задание № 2.</w:t>
      </w:r>
    </w:p>
    <w:p w:rsidR="00BC1FDB" w:rsidRPr="00D72467" w:rsidRDefault="00BC1FDB" w:rsidP="00BC1FDB">
      <w:pPr>
        <w:ind w:left="1418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Построить эллипс по размерам большой и малой осей.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6"/>
        <w:gridCol w:w="1204"/>
        <w:gridCol w:w="1260"/>
        <w:gridCol w:w="1260"/>
        <w:gridCol w:w="1260"/>
        <w:gridCol w:w="1260"/>
      </w:tblGrid>
      <w:tr w:rsidR="00BC1FDB" w:rsidRPr="00D72467" w:rsidTr="00730B74">
        <w:tc>
          <w:tcPr>
            <w:tcW w:w="1746" w:type="dxa"/>
          </w:tcPr>
          <w:p w:rsidR="00BC1FDB" w:rsidRPr="00D72467" w:rsidRDefault="00BC1FDB" w:rsidP="00730B74">
            <w:p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lastRenderedPageBreak/>
              <w:t>Вариант</w:t>
            </w:r>
            <w:r w:rsidRPr="00D724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04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1FDB" w:rsidRPr="00D72467" w:rsidTr="00730B74">
        <w:tc>
          <w:tcPr>
            <w:tcW w:w="1746" w:type="dxa"/>
          </w:tcPr>
          <w:p w:rsidR="00BC1FDB" w:rsidRPr="00D72467" w:rsidRDefault="00BC1FDB" w:rsidP="00730B74">
            <w:pPr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Малая ось</w:t>
            </w:r>
          </w:p>
        </w:tc>
        <w:tc>
          <w:tcPr>
            <w:tcW w:w="1204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4</w:t>
            </w: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D724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C1FDB" w:rsidRPr="00D72467" w:rsidTr="00730B74">
        <w:tc>
          <w:tcPr>
            <w:tcW w:w="1746" w:type="dxa"/>
          </w:tcPr>
          <w:p w:rsidR="00BC1FDB" w:rsidRPr="00D72467" w:rsidRDefault="00BC1FDB" w:rsidP="00730B74">
            <w:pPr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Большая ось</w:t>
            </w:r>
          </w:p>
        </w:tc>
        <w:tc>
          <w:tcPr>
            <w:tcW w:w="1204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7</w:t>
            </w: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D724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BC1FDB" w:rsidRPr="00D72467" w:rsidRDefault="00E91E1A" w:rsidP="00BC1FD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6" type="#_x0000_t75" style="position:absolute;margin-left:127.15pt;margin-top:20.55pt;width:231.85pt;height:219.2pt;z-index:-251655680;mso-wrap-distance-left:504.05pt;mso-wrap-distance-right:504.05pt;mso-position-horizontal-relative:margin;mso-position-vertical-relative:text">
            <v:imagedata r:id="rId10" o:title=""/>
            <w10:wrap anchorx="margin"/>
          </v:shape>
        </w:pict>
      </w:r>
    </w:p>
    <w:p w:rsidR="00BC1FDB" w:rsidRPr="00D72467" w:rsidRDefault="00BC1FDB" w:rsidP="00BC1FDB">
      <w:pPr>
        <w:rPr>
          <w:rFonts w:ascii="Times New Roman" w:hAnsi="Times New Roman"/>
          <w:sz w:val="28"/>
          <w:szCs w:val="28"/>
        </w:rPr>
      </w:pPr>
    </w:p>
    <w:p w:rsidR="00BC1FDB" w:rsidRPr="00D72467" w:rsidRDefault="00BC1FDB" w:rsidP="00BC1FDB">
      <w:pPr>
        <w:rPr>
          <w:rFonts w:ascii="Times New Roman" w:hAnsi="Times New Roman"/>
          <w:sz w:val="28"/>
          <w:szCs w:val="28"/>
        </w:rPr>
      </w:pPr>
    </w:p>
    <w:p w:rsidR="00BC1FDB" w:rsidRPr="00D72467" w:rsidRDefault="00BC1FDB" w:rsidP="00BC1FDB">
      <w:pPr>
        <w:rPr>
          <w:rFonts w:ascii="Times New Roman" w:hAnsi="Times New Roman"/>
          <w:sz w:val="28"/>
          <w:szCs w:val="28"/>
        </w:rPr>
      </w:pPr>
    </w:p>
    <w:p w:rsidR="00BC1FDB" w:rsidRPr="00D72467" w:rsidRDefault="00BC1FDB" w:rsidP="00BC1FDB">
      <w:pPr>
        <w:rPr>
          <w:rFonts w:ascii="Times New Roman" w:hAnsi="Times New Roman"/>
          <w:sz w:val="28"/>
          <w:szCs w:val="28"/>
        </w:rPr>
      </w:pPr>
    </w:p>
    <w:p w:rsidR="00BC1FDB" w:rsidRPr="00D72467" w:rsidRDefault="00BC1FDB" w:rsidP="00BC1FDB">
      <w:pPr>
        <w:rPr>
          <w:rFonts w:ascii="Times New Roman" w:hAnsi="Times New Roman"/>
          <w:sz w:val="28"/>
          <w:szCs w:val="28"/>
        </w:rPr>
      </w:pPr>
    </w:p>
    <w:p w:rsidR="00BC1FDB" w:rsidRPr="00D72467" w:rsidRDefault="00BC1FDB" w:rsidP="00BC1FDB">
      <w:pPr>
        <w:rPr>
          <w:rFonts w:ascii="Times New Roman" w:hAnsi="Times New Roman"/>
          <w:sz w:val="28"/>
          <w:szCs w:val="28"/>
        </w:rPr>
      </w:pPr>
    </w:p>
    <w:p w:rsidR="00BC1FDB" w:rsidRPr="00D72467" w:rsidRDefault="00BC1FDB" w:rsidP="00BC1FDB">
      <w:pPr>
        <w:rPr>
          <w:rFonts w:ascii="Times New Roman" w:hAnsi="Times New Roman"/>
          <w:sz w:val="28"/>
          <w:szCs w:val="28"/>
        </w:rPr>
      </w:pPr>
    </w:p>
    <w:p w:rsidR="00BC1FDB" w:rsidRPr="00D72467" w:rsidRDefault="00BC1FDB" w:rsidP="00BC1FDB">
      <w:pPr>
        <w:rPr>
          <w:rFonts w:ascii="Times New Roman" w:hAnsi="Times New Roman"/>
          <w:sz w:val="28"/>
          <w:szCs w:val="28"/>
        </w:rPr>
      </w:pPr>
    </w:p>
    <w:p w:rsidR="00BC1FDB" w:rsidRPr="00D72467" w:rsidRDefault="00BC1FDB" w:rsidP="009F1F10">
      <w:pPr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Задание № 3.</w:t>
      </w:r>
    </w:p>
    <w:p w:rsidR="00BC1FDB" w:rsidRPr="00D72467" w:rsidRDefault="00BC1FDB" w:rsidP="00BC1FDB">
      <w:pPr>
        <w:ind w:left="1560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Построить </w:t>
      </w:r>
      <w:proofErr w:type="spellStart"/>
      <w:r w:rsidRPr="00D72467">
        <w:rPr>
          <w:rFonts w:ascii="Times New Roman" w:hAnsi="Times New Roman"/>
          <w:sz w:val="28"/>
          <w:szCs w:val="28"/>
        </w:rPr>
        <w:t>овоид</w:t>
      </w:r>
      <w:proofErr w:type="spellEnd"/>
      <w:r w:rsidRPr="00D72467">
        <w:rPr>
          <w:rFonts w:ascii="Times New Roman" w:hAnsi="Times New Roman"/>
          <w:sz w:val="28"/>
          <w:szCs w:val="28"/>
        </w:rPr>
        <w:t xml:space="preserve"> по размеру диаметром.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1204"/>
        <w:gridCol w:w="1260"/>
        <w:gridCol w:w="1260"/>
        <w:gridCol w:w="1260"/>
        <w:gridCol w:w="1260"/>
      </w:tblGrid>
      <w:tr w:rsidR="00BC1FDB" w:rsidRPr="00D72467" w:rsidTr="00730B74">
        <w:tc>
          <w:tcPr>
            <w:tcW w:w="1604" w:type="dxa"/>
          </w:tcPr>
          <w:p w:rsidR="00BC1FDB" w:rsidRPr="00D72467" w:rsidRDefault="00BC1FDB" w:rsidP="00730B74">
            <w:pPr>
              <w:tabs>
                <w:tab w:val="left" w:pos="1515"/>
              </w:tabs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Вариант</w:t>
            </w:r>
            <w:r w:rsidRPr="00D724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04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1FDB" w:rsidRPr="00D72467" w:rsidTr="00730B74">
        <w:tc>
          <w:tcPr>
            <w:tcW w:w="1604" w:type="dxa"/>
          </w:tcPr>
          <w:p w:rsidR="00BC1FDB" w:rsidRPr="00D72467" w:rsidRDefault="00BC1FDB" w:rsidP="00730B74">
            <w:pPr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 xml:space="preserve">диаметр </w:t>
            </w:r>
          </w:p>
        </w:tc>
        <w:tc>
          <w:tcPr>
            <w:tcW w:w="1204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BC1FDB" w:rsidRPr="00D72467" w:rsidRDefault="00BC1FDB" w:rsidP="00730B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BC1FDB" w:rsidRPr="00D72467" w:rsidRDefault="00BC1FDB" w:rsidP="00BC1FDB">
      <w:pPr>
        <w:rPr>
          <w:rFonts w:ascii="Times New Roman" w:hAnsi="Times New Roman"/>
          <w:sz w:val="28"/>
          <w:szCs w:val="28"/>
          <w:lang w:val="en-US"/>
        </w:rPr>
      </w:pPr>
    </w:p>
    <w:p w:rsidR="00BC1FDB" w:rsidRPr="00D72467" w:rsidRDefault="00E91E1A" w:rsidP="00BC1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7" type="#_x0000_t75" style="position:absolute;margin-left:140.8pt;margin-top:3.3pt;width:203.5pt;height:143.15pt;z-index:-251654656;mso-wrap-distance-left:504.05pt;mso-wrap-distance-right:504.05pt;mso-position-horizontal-relative:margin">
            <v:imagedata r:id="rId11" o:title=""/>
            <w10:wrap anchorx="margin"/>
          </v:shape>
        </w:pict>
      </w:r>
    </w:p>
    <w:p w:rsidR="00BC1FDB" w:rsidRPr="00D72467" w:rsidRDefault="00BC1FDB" w:rsidP="00BC1FDB">
      <w:pPr>
        <w:rPr>
          <w:rFonts w:ascii="Times New Roman" w:hAnsi="Times New Roman"/>
          <w:sz w:val="28"/>
          <w:szCs w:val="28"/>
        </w:rPr>
      </w:pPr>
    </w:p>
    <w:p w:rsidR="00BC1FDB" w:rsidRPr="00D72467" w:rsidRDefault="00BC1FDB" w:rsidP="00BC1FDB">
      <w:pPr>
        <w:rPr>
          <w:rFonts w:ascii="Times New Roman" w:hAnsi="Times New Roman"/>
          <w:sz w:val="28"/>
          <w:szCs w:val="28"/>
        </w:rPr>
      </w:pPr>
    </w:p>
    <w:p w:rsidR="00BC1FDB" w:rsidRPr="00D72467" w:rsidRDefault="00BC1FDB" w:rsidP="00BC1FDB">
      <w:pPr>
        <w:rPr>
          <w:rFonts w:ascii="Times New Roman" w:hAnsi="Times New Roman"/>
          <w:sz w:val="28"/>
          <w:szCs w:val="28"/>
        </w:rPr>
      </w:pPr>
    </w:p>
    <w:p w:rsidR="00BC1FDB" w:rsidRPr="00D72467" w:rsidRDefault="00BC1FDB" w:rsidP="00BC1FDB">
      <w:pPr>
        <w:rPr>
          <w:rFonts w:ascii="Times New Roman" w:hAnsi="Times New Roman"/>
          <w:sz w:val="28"/>
          <w:szCs w:val="28"/>
        </w:rPr>
      </w:pPr>
    </w:p>
    <w:p w:rsidR="00BC1FDB" w:rsidRPr="00D72467" w:rsidRDefault="00BC1FDB" w:rsidP="009F1F10">
      <w:pPr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Задание № 4.</w:t>
      </w:r>
    </w:p>
    <w:p w:rsidR="000748CB" w:rsidRPr="00D72467" w:rsidRDefault="000748CB" w:rsidP="000748CB">
      <w:pPr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        Построить сопряжение «Задачник»  С. К. Боголюбов – задание № 4 (5, 8).</w:t>
      </w:r>
    </w:p>
    <w:p w:rsidR="00BC1FDB" w:rsidRPr="00D72467" w:rsidRDefault="00BC1FDB" w:rsidP="00BC1FD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280"/>
        <w:gridCol w:w="1126"/>
        <w:gridCol w:w="1227"/>
        <w:gridCol w:w="1227"/>
        <w:gridCol w:w="1227"/>
        <w:gridCol w:w="1229"/>
      </w:tblGrid>
      <w:tr w:rsidR="009F1F10" w:rsidRPr="00D72467" w:rsidTr="009F1F10">
        <w:trPr>
          <w:trHeight w:val="284"/>
        </w:trPr>
        <w:tc>
          <w:tcPr>
            <w:tcW w:w="1276" w:type="dxa"/>
            <w:vMerge w:val="restart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2280" w:type="dxa"/>
            <w:vMerge w:val="restart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параметр</w:t>
            </w:r>
          </w:p>
        </w:tc>
        <w:tc>
          <w:tcPr>
            <w:tcW w:w="6036" w:type="dxa"/>
            <w:gridSpan w:val="5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</w:tr>
      <w:tr w:rsidR="009F1F10" w:rsidRPr="00D72467" w:rsidTr="009F1F10">
        <w:trPr>
          <w:trHeight w:val="134"/>
        </w:trPr>
        <w:tc>
          <w:tcPr>
            <w:tcW w:w="1276" w:type="dxa"/>
            <w:vMerge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1F10" w:rsidRPr="00D72467" w:rsidTr="009F1F10">
        <w:trPr>
          <w:trHeight w:val="284"/>
        </w:trPr>
        <w:tc>
          <w:tcPr>
            <w:tcW w:w="1276" w:type="dxa"/>
            <w:vMerge w:val="restart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80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D72467">
              <w:rPr>
                <w:rFonts w:ascii="Times New Roman" w:hAnsi="Times New Roman"/>
                <w:sz w:val="28"/>
                <w:szCs w:val="28"/>
              </w:rPr>
              <w:t xml:space="preserve"> большой дуги</w:t>
            </w: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6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29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F1F10" w:rsidRPr="00D72467" w:rsidTr="009F1F10">
        <w:trPr>
          <w:trHeight w:val="134"/>
        </w:trPr>
        <w:tc>
          <w:tcPr>
            <w:tcW w:w="1276" w:type="dxa"/>
            <w:vMerge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D72467">
              <w:rPr>
                <w:rFonts w:ascii="Times New Roman" w:hAnsi="Times New Roman"/>
                <w:sz w:val="28"/>
                <w:szCs w:val="28"/>
              </w:rPr>
              <w:t xml:space="preserve"> сопряжения</w:t>
            </w:r>
          </w:p>
        </w:tc>
        <w:tc>
          <w:tcPr>
            <w:tcW w:w="1126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29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F1F10" w:rsidRPr="00D72467" w:rsidTr="009F1F10">
        <w:trPr>
          <w:trHeight w:val="299"/>
        </w:trPr>
        <w:tc>
          <w:tcPr>
            <w:tcW w:w="1276" w:type="dxa"/>
            <w:vMerge w:val="restart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80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D7246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верхний</w:t>
            </w:r>
            <w:proofErr w:type="spellEnd"/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26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3</w:t>
            </w: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29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D724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F1F10" w:rsidRPr="00D72467" w:rsidTr="009F1F10">
        <w:trPr>
          <w:trHeight w:val="134"/>
        </w:trPr>
        <w:tc>
          <w:tcPr>
            <w:tcW w:w="1276" w:type="dxa"/>
            <w:vMerge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D7246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72467">
              <w:rPr>
                <w:rFonts w:ascii="Times New Roman" w:hAnsi="Times New Roman"/>
                <w:sz w:val="28"/>
                <w:szCs w:val="28"/>
              </w:rPr>
              <w:t xml:space="preserve"> (нижний)</w:t>
            </w:r>
          </w:p>
        </w:tc>
        <w:tc>
          <w:tcPr>
            <w:tcW w:w="1126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D724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  <w:tr w:rsidR="009F1F10" w:rsidRPr="00D72467" w:rsidTr="009F1F10">
        <w:trPr>
          <w:trHeight w:val="134"/>
        </w:trPr>
        <w:tc>
          <w:tcPr>
            <w:tcW w:w="1276" w:type="dxa"/>
            <w:vMerge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D72467">
              <w:rPr>
                <w:rFonts w:ascii="Times New Roman" w:hAnsi="Times New Roman"/>
                <w:sz w:val="28"/>
                <w:szCs w:val="28"/>
              </w:rPr>
              <w:t xml:space="preserve">  сопряжения</w:t>
            </w:r>
          </w:p>
        </w:tc>
        <w:tc>
          <w:tcPr>
            <w:tcW w:w="1126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227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229" w:type="dxa"/>
          </w:tcPr>
          <w:p w:rsidR="009F1F10" w:rsidRPr="00D72467" w:rsidRDefault="009F1F10" w:rsidP="009F1F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46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724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C1FDB" w:rsidRPr="00D72467" w:rsidRDefault="00BC1FDB" w:rsidP="00BC1FDB">
      <w:pPr>
        <w:ind w:firstLine="1843"/>
        <w:rPr>
          <w:rFonts w:ascii="Times New Roman" w:hAnsi="Times New Roman"/>
          <w:sz w:val="28"/>
          <w:szCs w:val="28"/>
          <w:lang w:val="en-US"/>
        </w:rPr>
      </w:pPr>
    </w:p>
    <w:p w:rsidR="00BC1FDB" w:rsidRPr="00D72467" w:rsidRDefault="00E91E1A" w:rsidP="00BC1FDB">
      <w:pPr>
        <w:rPr>
          <w:rFonts w:ascii="Times New Roman" w:hAnsi="Times New Roman"/>
          <w:sz w:val="28"/>
          <w:szCs w:val="28"/>
        </w:rPr>
      </w:pPr>
      <w:r w:rsidRPr="00E91E1A">
        <w:rPr>
          <w:rFonts w:ascii="Times New Roman" w:hAnsi="Times New Roman"/>
          <w:b/>
          <w:noProof/>
          <w:sz w:val="28"/>
          <w:szCs w:val="28"/>
        </w:rPr>
        <w:pict>
          <v:shape id="_x0000_s1050" type="#_x0000_t75" style="position:absolute;margin-left:268.4pt;margin-top:27.6pt;width:177.75pt;height:310.25pt;z-index:-251652608;mso-wrap-distance-left:504.05pt;mso-wrap-distance-right:504.05pt;mso-position-horizontal-relative:margin">
            <v:imagedata r:id="rId12" o:title=""/>
            <w10:wrap anchorx="margin"/>
          </v:shape>
        </w:pict>
      </w:r>
    </w:p>
    <w:p w:rsidR="00BC1FDB" w:rsidRPr="00D72467" w:rsidRDefault="00BC1FDB" w:rsidP="000748CB">
      <w:pPr>
        <w:tabs>
          <w:tab w:val="left" w:pos="750"/>
        </w:tabs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ab/>
      </w:r>
      <w:r w:rsidR="00E91E1A">
        <w:rPr>
          <w:rFonts w:ascii="Times New Roman" w:hAnsi="Times New Roman"/>
          <w:b/>
          <w:noProof/>
          <w:sz w:val="28"/>
          <w:szCs w:val="28"/>
        </w:rPr>
        <w:pict>
          <v:shape id="_x0000_s1049" type="#_x0000_t75" style="position:absolute;margin-left:2.25pt;margin-top:13.95pt;width:219.95pt;height:175.75pt;z-index:-251653632;mso-wrap-distance-left:504.05pt;mso-wrap-distance-right:504.05pt;mso-position-horizontal-relative:margin;mso-position-vertical-relative:text">
            <v:imagedata r:id="rId13" o:title=""/>
            <w10:wrap anchorx="margin"/>
          </v:shape>
        </w:pict>
      </w:r>
    </w:p>
    <w:p w:rsidR="00BC1FDB" w:rsidRPr="00D72467" w:rsidRDefault="00BC1FDB" w:rsidP="00BC1F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FDB" w:rsidRPr="00D72467" w:rsidRDefault="00BC1FDB" w:rsidP="00BC1F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FDB" w:rsidRPr="00D72467" w:rsidRDefault="00BC1FDB" w:rsidP="00BC1F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FDB" w:rsidRPr="00D72467" w:rsidRDefault="00BC1FDB" w:rsidP="00BC1F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FDB" w:rsidRPr="00D72467" w:rsidRDefault="00BC1FDB" w:rsidP="00BC1F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FDB" w:rsidRPr="00D72467" w:rsidRDefault="00BC1FDB" w:rsidP="00BC1F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FDB" w:rsidRPr="00D72467" w:rsidRDefault="00BC1FDB" w:rsidP="00BC1F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FDB" w:rsidRPr="00D72467" w:rsidRDefault="00BC1FDB" w:rsidP="00BC1F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FDB" w:rsidRPr="00D72467" w:rsidRDefault="00BC1FDB" w:rsidP="00BC1F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FDB" w:rsidRPr="00D72467" w:rsidRDefault="00BC1FDB" w:rsidP="00BC1F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FDB" w:rsidRPr="00D72467" w:rsidRDefault="00BC1FDB" w:rsidP="00BC1F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FDB" w:rsidRPr="00D72467" w:rsidRDefault="00BC1FDB" w:rsidP="00BC1F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FDB" w:rsidRPr="00D72467" w:rsidRDefault="00BC1FDB" w:rsidP="00BC1F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1FDB" w:rsidRPr="00D72467" w:rsidRDefault="00BC1FDB" w:rsidP="00BC1F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345B" w:rsidRDefault="005A345B" w:rsidP="00691EE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1EE8" w:rsidRPr="00D72467" w:rsidRDefault="00691EE8" w:rsidP="00691E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lastRenderedPageBreak/>
        <w:t xml:space="preserve">4 Система оценивания письменной контрольной работы </w:t>
      </w:r>
    </w:p>
    <w:p w:rsidR="00691EE8" w:rsidRPr="00D72467" w:rsidRDefault="00691EE8" w:rsidP="00691EE8">
      <w:pPr>
        <w:numPr>
          <w:ilvl w:val="1"/>
          <w:numId w:val="18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Каждое задание контрольной работы в традиционной форме                      оценивается по 5-ти</w:t>
      </w:r>
      <w:r w:rsidR="00AA6464">
        <w:rPr>
          <w:rFonts w:ascii="Times New Roman" w:hAnsi="Times New Roman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>балльной шкале:</w:t>
      </w:r>
    </w:p>
    <w:p w:rsidR="00691EE8" w:rsidRPr="00D72467" w:rsidRDefault="00691EE8" w:rsidP="00691E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-3"/>
          <w:sz w:val="28"/>
          <w:szCs w:val="28"/>
        </w:rPr>
        <w:t>«</w:t>
      </w:r>
      <w:r w:rsidRPr="00D72467">
        <w:rPr>
          <w:rFonts w:ascii="Times New Roman" w:hAnsi="Times New Roman"/>
          <w:b/>
          <w:color w:val="000000"/>
          <w:spacing w:val="-3"/>
          <w:sz w:val="28"/>
          <w:szCs w:val="28"/>
        </w:rPr>
        <w:t>5</w:t>
      </w:r>
      <w:r w:rsidRPr="00D72467">
        <w:rPr>
          <w:rFonts w:ascii="Times New Roman" w:hAnsi="Times New Roman"/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="00B50B3E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</w:t>
      </w:r>
      <w:r w:rsidRPr="00D72467">
        <w:rPr>
          <w:rFonts w:ascii="Times New Roman" w:hAnsi="Times New Roman"/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>том; за умение практически применять теоретические знания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, высказывать и обосновывать свои суждения. Оценка «</w:t>
      </w:r>
      <w:r w:rsidRPr="00D72467">
        <w:rPr>
          <w:rFonts w:ascii="Times New Roman" w:hAnsi="Times New Roman"/>
          <w:b/>
          <w:color w:val="000000"/>
          <w:spacing w:val="-1"/>
          <w:sz w:val="28"/>
          <w:szCs w:val="28"/>
        </w:rPr>
        <w:t>5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 xml:space="preserve">» (отлично) </w:t>
      </w:r>
      <w:r w:rsidRPr="00D72467">
        <w:rPr>
          <w:rFonts w:ascii="Times New Roman" w:hAnsi="Times New Roman"/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ние ответа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691EE8" w:rsidRPr="00D72467" w:rsidRDefault="00691EE8" w:rsidP="00691E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D72467">
        <w:rPr>
          <w:rFonts w:ascii="Times New Roman" w:hAnsi="Times New Roman"/>
          <w:b/>
          <w:color w:val="000000"/>
          <w:spacing w:val="-1"/>
          <w:sz w:val="28"/>
          <w:szCs w:val="28"/>
        </w:rPr>
        <w:t>4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="004C793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применяет теоретические знания на практике, грамотно излагает ответ, но </w:t>
      </w:r>
      <w:r w:rsidR="004C7931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содержа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691EE8" w:rsidRPr="00D72467" w:rsidRDefault="00691EE8" w:rsidP="00691E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Pr="00D72467">
        <w:rPr>
          <w:rFonts w:ascii="Times New Roman" w:hAnsi="Times New Roman"/>
          <w:b/>
          <w:color w:val="000000"/>
          <w:spacing w:val="2"/>
          <w:sz w:val="28"/>
          <w:szCs w:val="28"/>
        </w:rPr>
        <w:t>3</w:t>
      </w:r>
      <w:r w:rsidRPr="00D72467">
        <w:rPr>
          <w:rFonts w:ascii="Times New Roman" w:hAnsi="Times New Roman"/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</w:t>
      </w:r>
      <w:r w:rsidR="004C793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непоследовательно, допускает неточности в определении понятий, в применении теоретических </w:t>
      </w:r>
      <w:r w:rsidRPr="00D72467">
        <w:rPr>
          <w:rFonts w:ascii="Times New Roman" w:hAnsi="Times New Roman"/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</w:t>
      </w:r>
      <w:r w:rsidR="004C7931">
        <w:rPr>
          <w:rFonts w:ascii="Times New Roman" w:hAnsi="Times New Roman"/>
          <w:color w:val="000000"/>
          <w:spacing w:val="3"/>
          <w:sz w:val="28"/>
          <w:szCs w:val="28"/>
        </w:rPr>
        <w:t xml:space="preserve">    </w:t>
      </w:r>
      <w:r w:rsidRPr="00D72467">
        <w:rPr>
          <w:rFonts w:ascii="Times New Roman" w:hAnsi="Times New Roman"/>
          <w:color w:val="000000"/>
          <w:spacing w:val="3"/>
          <w:sz w:val="28"/>
          <w:szCs w:val="28"/>
        </w:rPr>
        <w:t xml:space="preserve">умеет доказательно обосновать </w:t>
      </w:r>
      <w:r w:rsidRPr="00D72467">
        <w:rPr>
          <w:rFonts w:ascii="Times New Roman" w:hAnsi="Times New Roman"/>
          <w:color w:val="000000"/>
          <w:spacing w:val="-4"/>
          <w:sz w:val="28"/>
          <w:szCs w:val="28"/>
        </w:rPr>
        <w:t>собственные суждения.</w:t>
      </w:r>
    </w:p>
    <w:p w:rsidR="00691EE8" w:rsidRPr="00D72467" w:rsidRDefault="00691EE8" w:rsidP="00691E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72467">
        <w:rPr>
          <w:rFonts w:ascii="Times New Roman" w:hAnsi="Times New Roman"/>
          <w:color w:val="000000"/>
          <w:sz w:val="28"/>
          <w:szCs w:val="28"/>
        </w:rPr>
        <w:t>«</w:t>
      </w:r>
      <w:r w:rsidRPr="00D7246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72467">
        <w:rPr>
          <w:rFonts w:ascii="Times New Roman" w:hAnsi="Times New Roman"/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понятий, искажает их смысл; не может практически применять теоретические </w:t>
      </w:r>
      <w:r w:rsidR="004C793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>знания.</w:t>
      </w:r>
    </w:p>
    <w:p w:rsidR="00691EE8" w:rsidRPr="00D72467" w:rsidRDefault="00691EE8" w:rsidP="00691E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>4.2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ab/>
        <w:t>Итоговая оценка за контрольную работу определяется как средний балл по всем заданиям (вопросам).</w:t>
      </w:r>
    </w:p>
    <w:p w:rsidR="006324D9" w:rsidRDefault="006324D9" w:rsidP="00691EE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324D9" w:rsidRDefault="006324D9" w:rsidP="00691EE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91EE8" w:rsidRPr="00D72467" w:rsidRDefault="00691EE8" w:rsidP="00691EE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lastRenderedPageBreak/>
        <w:t>5</w:t>
      </w:r>
      <w:r w:rsidR="00BA464B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Время выполнения письменной контрольной работы</w:t>
      </w:r>
    </w:p>
    <w:p w:rsidR="00691EE8" w:rsidRPr="00D72467" w:rsidRDefault="00691EE8" w:rsidP="00691E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На выполнение письменной контрольной работы отводится 90 минут. </w:t>
      </w:r>
      <w:r w:rsidR="004C7931">
        <w:rPr>
          <w:rFonts w:ascii="Times New Roman" w:hAnsi="Times New Roman"/>
          <w:sz w:val="28"/>
          <w:szCs w:val="28"/>
        </w:rPr>
        <w:t xml:space="preserve">                    </w:t>
      </w:r>
      <w:r w:rsidRPr="00D72467">
        <w:rPr>
          <w:rFonts w:ascii="Times New Roman" w:hAnsi="Times New Roman"/>
          <w:sz w:val="28"/>
          <w:szCs w:val="28"/>
        </w:rPr>
        <w:t xml:space="preserve">Среднее время выполнения одного задания обязательной и дополнительной части – 10 минут. </w:t>
      </w:r>
    </w:p>
    <w:p w:rsidR="00691EE8" w:rsidRPr="00D72467" w:rsidRDefault="00691EE8" w:rsidP="00691EE8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6</w:t>
      </w:r>
      <w:r w:rsidR="00BA464B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</w:rPr>
        <w:t xml:space="preserve"> Рекомендации по подготовке к контрольной работе</w:t>
      </w:r>
    </w:p>
    <w:p w:rsidR="00691EE8" w:rsidRPr="00D72467" w:rsidRDefault="00691EE8" w:rsidP="00691E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При подготовке к контрольной работе рекомендуется использовать </w:t>
      </w:r>
      <w:r w:rsidR="00E6742C" w:rsidRPr="00D72467">
        <w:rPr>
          <w:rFonts w:ascii="Times New Roman" w:hAnsi="Times New Roman"/>
          <w:sz w:val="28"/>
          <w:szCs w:val="28"/>
        </w:rPr>
        <w:t xml:space="preserve">          </w:t>
      </w:r>
      <w:r w:rsidRPr="00D72467">
        <w:rPr>
          <w:rFonts w:ascii="Times New Roman" w:hAnsi="Times New Roman"/>
          <w:sz w:val="28"/>
          <w:szCs w:val="28"/>
        </w:rPr>
        <w:t>конспекты лекций, а также:</w:t>
      </w:r>
    </w:p>
    <w:p w:rsidR="00E6742C" w:rsidRPr="00D72467" w:rsidRDefault="00E6742C" w:rsidP="00E674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 xml:space="preserve">Основные источники: </w:t>
      </w:r>
    </w:p>
    <w:p w:rsidR="00E6742C" w:rsidRPr="00D72467" w:rsidRDefault="00E6742C" w:rsidP="00E6742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Бродский А.М., </w:t>
      </w:r>
      <w:proofErr w:type="spellStart"/>
      <w:r w:rsidRPr="00D72467">
        <w:rPr>
          <w:rFonts w:ascii="Times New Roman" w:hAnsi="Times New Roman"/>
          <w:sz w:val="28"/>
          <w:szCs w:val="28"/>
        </w:rPr>
        <w:t>Фазлулин</w:t>
      </w:r>
      <w:proofErr w:type="spellEnd"/>
      <w:r w:rsidRPr="00D72467">
        <w:rPr>
          <w:rFonts w:ascii="Times New Roman" w:hAnsi="Times New Roman"/>
          <w:sz w:val="28"/>
          <w:szCs w:val="28"/>
        </w:rPr>
        <w:t xml:space="preserve"> Э.М., </w:t>
      </w:r>
      <w:proofErr w:type="spellStart"/>
      <w:r w:rsidRPr="00D72467">
        <w:rPr>
          <w:rFonts w:ascii="Times New Roman" w:hAnsi="Times New Roman"/>
          <w:sz w:val="28"/>
          <w:szCs w:val="28"/>
        </w:rPr>
        <w:t>Халдинов</w:t>
      </w:r>
      <w:proofErr w:type="spellEnd"/>
      <w:r w:rsidRPr="00D72467">
        <w:rPr>
          <w:rFonts w:ascii="Times New Roman" w:hAnsi="Times New Roman"/>
          <w:sz w:val="28"/>
          <w:szCs w:val="28"/>
        </w:rPr>
        <w:t xml:space="preserve"> В.А. Инженерная графика. ОИЦ «Академия», 2014</w:t>
      </w:r>
    </w:p>
    <w:p w:rsidR="00E6742C" w:rsidRPr="00D72467" w:rsidRDefault="00E6742C" w:rsidP="00E6742C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Бродский А.М., </w:t>
      </w:r>
      <w:proofErr w:type="spellStart"/>
      <w:r w:rsidRPr="00D72467">
        <w:rPr>
          <w:rFonts w:ascii="Times New Roman" w:hAnsi="Times New Roman"/>
          <w:sz w:val="28"/>
          <w:szCs w:val="28"/>
        </w:rPr>
        <w:t>Фазлулин</w:t>
      </w:r>
      <w:proofErr w:type="spellEnd"/>
      <w:r w:rsidRPr="00D72467">
        <w:rPr>
          <w:rFonts w:ascii="Times New Roman" w:hAnsi="Times New Roman"/>
          <w:sz w:val="28"/>
          <w:szCs w:val="28"/>
        </w:rPr>
        <w:t xml:space="preserve"> Э.М., </w:t>
      </w:r>
      <w:proofErr w:type="spellStart"/>
      <w:r w:rsidRPr="00D72467">
        <w:rPr>
          <w:rFonts w:ascii="Times New Roman" w:hAnsi="Times New Roman"/>
          <w:sz w:val="28"/>
          <w:szCs w:val="28"/>
        </w:rPr>
        <w:t>Халдинов</w:t>
      </w:r>
      <w:proofErr w:type="spellEnd"/>
      <w:r w:rsidRPr="00D72467">
        <w:rPr>
          <w:rFonts w:ascii="Times New Roman" w:hAnsi="Times New Roman"/>
          <w:sz w:val="28"/>
          <w:szCs w:val="28"/>
        </w:rPr>
        <w:t xml:space="preserve"> В.А. Практикум по инженерной графике. ОИЦ «Академия», 2014</w:t>
      </w:r>
    </w:p>
    <w:p w:rsidR="00E6742C" w:rsidRPr="00D72467" w:rsidRDefault="00E6742C" w:rsidP="00E6742C">
      <w:pPr>
        <w:pStyle w:val="33"/>
        <w:ind w:left="0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Интернет-ресурсы:</w:t>
      </w:r>
    </w:p>
    <w:p w:rsidR="00E6742C" w:rsidRPr="00D72467" w:rsidRDefault="00E91E1A" w:rsidP="00E6742C">
      <w:pPr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E6742C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E6742C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6742C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cherchenye</w:t>
        </w:r>
        <w:proofErr w:type="spellEnd"/>
        <w:r w:rsidR="00E6742C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6742C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6742C" w:rsidRPr="00D72467" w:rsidRDefault="00E91E1A" w:rsidP="00E6742C">
      <w:pPr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E6742C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E6742C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6742C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cherch</w:t>
        </w:r>
        <w:proofErr w:type="spellEnd"/>
        <w:r w:rsidR="00E6742C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6742C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6742C" w:rsidRPr="00D72467" w:rsidRDefault="00E91E1A" w:rsidP="00E6742C">
      <w:pPr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E6742C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E6742C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6742C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marhi</w:t>
        </w:r>
        <w:proofErr w:type="spellEnd"/>
        <w:r w:rsidR="00E6742C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6742C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91EE8" w:rsidRPr="00D72467" w:rsidRDefault="00691EE8" w:rsidP="00691E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Чтобы успешно справиться с заданиями письменной контрольной работы, нужно внимательно прочитать вопросы. Именно внимательное, вдумчивое чтение – половина успеха.</w:t>
      </w:r>
    </w:p>
    <w:p w:rsidR="00691EE8" w:rsidRPr="00D72467" w:rsidRDefault="00691EE8" w:rsidP="00691E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EE8" w:rsidRPr="00D72467" w:rsidRDefault="00691EE8" w:rsidP="00691E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Будьте внимательны!</w:t>
      </w:r>
    </w:p>
    <w:p w:rsidR="00691EE8" w:rsidRPr="00D72467" w:rsidRDefault="00691EE8" w:rsidP="00691E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Обдумывайте тщательно и неторопливо свои ответы!</w:t>
      </w:r>
    </w:p>
    <w:p w:rsidR="00691EE8" w:rsidRPr="00D72467" w:rsidRDefault="00691EE8" w:rsidP="00691E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Будьте уверенны в своих силах!</w:t>
      </w:r>
    </w:p>
    <w:p w:rsidR="00691EE8" w:rsidRPr="00D72467" w:rsidRDefault="00691EE8" w:rsidP="00691E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Желаем успеха!</w:t>
      </w:r>
    </w:p>
    <w:p w:rsidR="00685FE1" w:rsidRPr="00D72467" w:rsidRDefault="00691EE8" w:rsidP="00D42D52">
      <w:pPr>
        <w:pStyle w:val="a6"/>
        <w:spacing w:after="120"/>
        <w:rPr>
          <w:b/>
          <w:szCs w:val="28"/>
        </w:rPr>
      </w:pPr>
      <w:r w:rsidRPr="00D72467">
        <w:rPr>
          <w:szCs w:val="28"/>
        </w:rPr>
        <w:br w:type="page"/>
      </w:r>
      <w:r w:rsidR="00685FE1" w:rsidRPr="00D72467">
        <w:rPr>
          <w:b/>
          <w:szCs w:val="28"/>
          <w:lang w:val="en-US"/>
        </w:rPr>
        <w:lastRenderedPageBreak/>
        <w:t>II</w:t>
      </w:r>
      <w:r w:rsidR="00BA464B">
        <w:rPr>
          <w:b/>
          <w:szCs w:val="28"/>
        </w:rPr>
        <w:t>.</w:t>
      </w:r>
      <w:r w:rsidR="00685FE1" w:rsidRPr="00D72467">
        <w:rPr>
          <w:b/>
          <w:szCs w:val="28"/>
        </w:rPr>
        <w:t xml:space="preserve"> Текущий контроль и оценка результатов обучения УД</w:t>
      </w:r>
    </w:p>
    <w:p w:rsidR="00685FE1" w:rsidRPr="00D72467" w:rsidRDefault="00685FE1" w:rsidP="004F52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Спецификация</w:t>
      </w:r>
    </w:p>
    <w:p w:rsidR="00685FE1" w:rsidRPr="00D72467" w:rsidRDefault="00685FE1" w:rsidP="004F52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письменной контрольной работы №</w:t>
      </w:r>
      <w:r w:rsidR="00442C09" w:rsidRPr="00D72467">
        <w:rPr>
          <w:rFonts w:ascii="Times New Roman" w:hAnsi="Times New Roman"/>
          <w:b/>
          <w:sz w:val="28"/>
          <w:szCs w:val="28"/>
        </w:rPr>
        <w:t>2</w:t>
      </w:r>
    </w:p>
    <w:p w:rsidR="00685FE1" w:rsidRPr="00D72467" w:rsidRDefault="00685FE1" w:rsidP="004F52E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по УД Инженерная графика</w:t>
      </w:r>
    </w:p>
    <w:p w:rsidR="00685FE1" w:rsidRPr="00D72467" w:rsidRDefault="00685FE1" w:rsidP="00BF4D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FE1" w:rsidRPr="00D72467" w:rsidRDefault="00685FE1" w:rsidP="00BF4D8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1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Назначение письменной контрольной работы</w:t>
      </w:r>
      <w:r w:rsidRPr="00D72467">
        <w:rPr>
          <w:rFonts w:ascii="Times New Roman" w:hAnsi="Times New Roman"/>
          <w:sz w:val="28"/>
          <w:szCs w:val="28"/>
        </w:rPr>
        <w:t xml:space="preserve"> – оценить уровень </w:t>
      </w:r>
      <w:r w:rsidR="004C7931">
        <w:rPr>
          <w:rFonts w:ascii="Times New Roman" w:hAnsi="Times New Roman"/>
          <w:sz w:val="28"/>
          <w:szCs w:val="28"/>
        </w:rPr>
        <w:t xml:space="preserve">                 </w:t>
      </w:r>
      <w:r w:rsidRPr="00D72467">
        <w:rPr>
          <w:rFonts w:ascii="Times New Roman" w:hAnsi="Times New Roman"/>
          <w:sz w:val="28"/>
          <w:szCs w:val="28"/>
        </w:rPr>
        <w:t xml:space="preserve">подготовки студентов по УД с целью текущей проверки знаний и умений по </w:t>
      </w:r>
      <w:r w:rsidR="004C7931">
        <w:rPr>
          <w:rFonts w:ascii="Times New Roman" w:hAnsi="Times New Roman"/>
          <w:sz w:val="28"/>
          <w:szCs w:val="28"/>
        </w:rPr>
        <w:t xml:space="preserve">              </w:t>
      </w:r>
      <w:r w:rsidRPr="00D72467">
        <w:rPr>
          <w:rFonts w:ascii="Times New Roman" w:hAnsi="Times New Roman"/>
          <w:sz w:val="28"/>
          <w:szCs w:val="28"/>
        </w:rPr>
        <w:t xml:space="preserve">разделу </w:t>
      </w:r>
      <w:r w:rsidRPr="004F52ED">
        <w:rPr>
          <w:rFonts w:ascii="Times New Roman" w:hAnsi="Times New Roman"/>
          <w:sz w:val="28"/>
          <w:szCs w:val="28"/>
        </w:rPr>
        <w:t>«Проекционное черчение».</w:t>
      </w:r>
    </w:p>
    <w:p w:rsidR="00685FE1" w:rsidRPr="00D72467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2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Содержание письменной контрольной работы</w:t>
      </w:r>
      <w:r w:rsidRPr="00D72467">
        <w:rPr>
          <w:rFonts w:ascii="Times New Roman" w:hAnsi="Times New Roman"/>
          <w:sz w:val="28"/>
          <w:szCs w:val="28"/>
        </w:rPr>
        <w:t xml:space="preserve"> определяется в </w:t>
      </w:r>
      <w:r w:rsidR="004C7931">
        <w:rPr>
          <w:rFonts w:ascii="Times New Roman" w:hAnsi="Times New Roman"/>
          <w:sz w:val="28"/>
          <w:szCs w:val="28"/>
        </w:rPr>
        <w:t xml:space="preserve">               </w:t>
      </w:r>
      <w:r w:rsidRPr="00D72467">
        <w:rPr>
          <w:rFonts w:ascii="Times New Roman" w:hAnsi="Times New Roman"/>
          <w:sz w:val="28"/>
          <w:szCs w:val="28"/>
        </w:rPr>
        <w:t xml:space="preserve">соответствии с рабочей программой УД (ПМ) и содержанием раздела </w:t>
      </w:r>
      <w:r w:rsidR="004C7931">
        <w:rPr>
          <w:rFonts w:ascii="Times New Roman" w:hAnsi="Times New Roman"/>
          <w:sz w:val="28"/>
          <w:szCs w:val="28"/>
        </w:rPr>
        <w:t xml:space="preserve">                          </w:t>
      </w:r>
      <w:r w:rsidRPr="00D72467">
        <w:rPr>
          <w:rFonts w:ascii="Times New Roman" w:hAnsi="Times New Roman"/>
          <w:sz w:val="28"/>
          <w:szCs w:val="28"/>
        </w:rPr>
        <w:t xml:space="preserve">«Проекционное черчение». </w:t>
      </w:r>
    </w:p>
    <w:p w:rsidR="00685FE1" w:rsidRPr="00D72467" w:rsidRDefault="00685FE1" w:rsidP="00BF4D8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3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Принципы отбора содержания письменной контрольной работы</w:t>
      </w:r>
      <w:r w:rsidRPr="00D72467">
        <w:rPr>
          <w:rFonts w:ascii="Times New Roman" w:hAnsi="Times New Roman"/>
          <w:sz w:val="28"/>
          <w:szCs w:val="28"/>
        </w:rPr>
        <w:t>:</w:t>
      </w:r>
    </w:p>
    <w:p w:rsidR="00685FE1" w:rsidRPr="00D72467" w:rsidRDefault="00685FE1" w:rsidP="00BF4D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ориентация на требования к результатам освоения раздела «Проекционное </w:t>
      </w:r>
      <w:r w:rsidR="004C7931">
        <w:rPr>
          <w:rFonts w:ascii="Times New Roman" w:hAnsi="Times New Roman"/>
          <w:sz w:val="28"/>
          <w:szCs w:val="28"/>
        </w:rPr>
        <w:t xml:space="preserve">                  </w:t>
      </w:r>
      <w:r w:rsidRPr="00D72467">
        <w:rPr>
          <w:rFonts w:ascii="Times New Roman" w:hAnsi="Times New Roman"/>
          <w:sz w:val="28"/>
          <w:szCs w:val="28"/>
        </w:rPr>
        <w:t>черчение», представленным в рабочей программе УД:</w:t>
      </w:r>
    </w:p>
    <w:p w:rsidR="00685FE1" w:rsidRPr="00C51884" w:rsidRDefault="00685FE1" w:rsidP="00BF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84">
        <w:rPr>
          <w:rFonts w:ascii="Times New Roman" w:hAnsi="Times New Roman"/>
          <w:b/>
          <w:sz w:val="28"/>
          <w:szCs w:val="28"/>
        </w:rPr>
        <w:t>уметь</w:t>
      </w:r>
      <w:r w:rsidRPr="00C51884">
        <w:rPr>
          <w:rFonts w:ascii="Times New Roman" w:hAnsi="Times New Roman"/>
          <w:sz w:val="28"/>
          <w:szCs w:val="28"/>
        </w:rPr>
        <w:t>:</w:t>
      </w:r>
      <w:r w:rsidR="00FE4174" w:rsidRPr="00C51884">
        <w:rPr>
          <w:rFonts w:ascii="Times New Roman" w:hAnsi="Times New Roman"/>
          <w:sz w:val="28"/>
          <w:szCs w:val="28"/>
        </w:rPr>
        <w:t xml:space="preserve"> </w:t>
      </w:r>
      <w:r w:rsidRPr="00C51884">
        <w:rPr>
          <w:rFonts w:ascii="Times New Roman" w:hAnsi="Times New Roman"/>
          <w:sz w:val="28"/>
          <w:szCs w:val="28"/>
        </w:rPr>
        <w:t xml:space="preserve">выполнять комплексные чертежи геометрических тел и проекции </w:t>
      </w:r>
      <w:r w:rsidR="004C7931" w:rsidRPr="00C51884">
        <w:rPr>
          <w:rFonts w:ascii="Times New Roman" w:hAnsi="Times New Roman"/>
          <w:sz w:val="28"/>
          <w:szCs w:val="28"/>
        </w:rPr>
        <w:t xml:space="preserve">               </w:t>
      </w:r>
      <w:r w:rsidRPr="00C51884">
        <w:rPr>
          <w:rFonts w:ascii="Times New Roman" w:hAnsi="Times New Roman"/>
          <w:sz w:val="28"/>
          <w:szCs w:val="28"/>
        </w:rPr>
        <w:t>точек, лежащих на их поверхности, в ручной и машинной графике;</w:t>
      </w:r>
    </w:p>
    <w:p w:rsidR="00685FE1" w:rsidRPr="00C51884" w:rsidRDefault="00685FE1" w:rsidP="00FE41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1884">
        <w:rPr>
          <w:rFonts w:ascii="Times New Roman" w:hAnsi="Times New Roman"/>
          <w:sz w:val="28"/>
          <w:szCs w:val="28"/>
        </w:rPr>
        <w:t xml:space="preserve">          </w:t>
      </w:r>
      <w:r w:rsidRPr="00C51884">
        <w:rPr>
          <w:rFonts w:ascii="Times New Roman" w:hAnsi="Times New Roman"/>
          <w:b/>
          <w:sz w:val="28"/>
          <w:szCs w:val="28"/>
        </w:rPr>
        <w:t>знать</w:t>
      </w:r>
      <w:r w:rsidRPr="00C51884">
        <w:rPr>
          <w:rFonts w:ascii="Times New Roman" w:hAnsi="Times New Roman"/>
          <w:sz w:val="28"/>
          <w:szCs w:val="28"/>
        </w:rPr>
        <w:t>: законы, методы и приемы проекционного черчения;</w:t>
      </w:r>
    </w:p>
    <w:p w:rsidR="00685FE1" w:rsidRPr="00D72467" w:rsidRDefault="00685FE1" w:rsidP="004402F6">
      <w:pPr>
        <w:tabs>
          <w:tab w:val="left" w:pos="26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4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Структура письменной контрольной работы</w:t>
      </w:r>
    </w:p>
    <w:p w:rsidR="00685FE1" w:rsidRPr="00D72467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4.1 Письменная контрольная работа по разделу «Проекционное черчение» включает 15 вариантов заданий, каждый из которых состоит из обязательной и дополнительной части: обязательная часть содержит </w:t>
      </w:r>
      <w:r w:rsidR="00FE4174" w:rsidRPr="00D72467">
        <w:rPr>
          <w:rFonts w:ascii="Times New Roman" w:hAnsi="Times New Roman"/>
          <w:sz w:val="28"/>
          <w:szCs w:val="28"/>
        </w:rPr>
        <w:t>3 задания</w:t>
      </w:r>
      <w:r w:rsidRPr="00D72467">
        <w:rPr>
          <w:rFonts w:ascii="Times New Roman" w:hAnsi="Times New Roman"/>
          <w:sz w:val="28"/>
          <w:szCs w:val="28"/>
        </w:rPr>
        <w:t>, дополнительная часть</w:t>
      </w:r>
      <w:r w:rsidR="00FE4174" w:rsidRPr="00D72467">
        <w:rPr>
          <w:rFonts w:ascii="Times New Roman" w:hAnsi="Times New Roman"/>
          <w:sz w:val="28"/>
          <w:szCs w:val="28"/>
        </w:rPr>
        <w:t xml:space="preserve"> -</w:t>
      </w:r>
      <w:r w:rsidRPr="00D72467">
        <w:rPr>
          <w:rFonts w:ascii="Times New Roman" w:hAnsi="Times New Roman"/>
          <w:sz w:val="28"/>
          <w:szCs w:val="28"/>
        </w:rPr>
        <w:t xml:space="preserve"> 2 задания.</w:t>
      </w:r>
    </w:p>
    <w:p w:rsidR="00685FE1" w:rsidRPr="00D72467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4.2 Задания дифференцируются по уровню сложности. Обязательная часть включает задания, составляющие необходимый и достаточный минимум усвоения знаний и умений в соответствии с рабочей программы УД (ПМ). Дополнительная часть включает задание более высокого уровня сложности.</w:t>
      </w:r>
    </w:p>
    <w:p w:rsidR="00685FE1" w:rsidRPr="00D72467" w:rsidRDefault="00685FE1" w:rsidP="00BF4D8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lastRenderedPageBreak/>
        <w:t>4.3 Задания письменной контрольной работы предлагаются в традиционной форме.</w:t>
      </w:r>
    </w:p>
    <w:p w:rsidR="00685FE1" w:rsidRPr="00D72467" w:rsidRDefault="00685FE1" w:rsidP="00BF4D8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4.4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</w:t>
      </w:r>
      <w:r w:rsidR="004C7931">
        <w:rPr>
          <w:rFonts w:ascii="Times New Roman" w:hAnsi="Times New Roman"/>
          <w:sz w:val="28"/>
          <w:szCs w:val="28"/>
        </w:rPr>
        <w:t xml:space="preserve">              </w:t>
      </w:r>
      <w:r w:rsidRPr="00D72467">
        <w:rPr>
          <w:rFonts w:ascii="Times New Roman" w:hAnsi="Times New Roman"/>
          <w:sz w:val="28"/>
          <w:szCs w:val="28"/>
        </w:rPr>
        <w:t>находится задание, проверяющее один и тот же элемент содержания темы.</w:t>
      </w:r>
    </w:p>
    <w:p w:rsidR="00685FE1" w:rsidRPr="00D72467" w:rsidRDefault="00685FE1" w:rsidP="00BF4D8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5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Система оценивания отдельных заданий и письменной контрольной работы в целом</w:t>
      </w:r>
    </w:p>
    <w:p w:rsidR="00685FE1" w:rsidRPr="00D72467" w:rsidRDefault="00685FE1" w:rsidP="00BF4D80">
      <w:pPr>
        <w:numPr>
          <w:ilvl w:val="1"/>
          <w:numId w:val="17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Каждое задание контрольной работы в традиционной форме </w:t>
      </w:r>
      <w:r w:rsidR="00BA464B">
        <w:rPr>
          <w:rFonts w:ascii="Times New Roman" w:hAnsi="Times New Roman"/>
          <w:sz w:val="28"/>
          <w:szCs w:val="28"/>
        </w:rPr>
        <w:t xml:space="preserve">             </w:t>
      </w:r>
      <w:r w:rsidRPr="00D72467">
        <w:rPr>
          <w:rFonts w:ascii="Times New Roman" w:hAnsi="Times New Roman"/>
          <w:sz w:val="28"/>
          <w:szCs w:val="28"/>
        </w:rPr>
        <w:t>оценивается по 5-ти</w:t>
      </w:r>
      <w:r w:rsidR="006324D9">
        <w:rPr>
          <w:rFonts w:ascii="Times New Roman" w:hAnsi="Times New Roman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>балльной шкале: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-3"/>
          <w:sz w:val="28"/>
          <w:szCs w:val="28"/>
        </w:rPr>
        <w:t>«</w:t>
      </w:r>
      <w:r w:rsidRPr="00D72467">
        <w:rPr>
          <w:rFonts w:ascii="Times New Roman" w:hAnsi="Times New Roman"/>
          <w:b/>
          <w:color w:val="000000"/>
          <w:spacing w:val="-3"/>
          <w:sz w:val="28"/>
          <w:szCs w:val="28"/>
        </w:rPr>
        <w:t>5</w:t>
      </w:r>
      <w:r w:rsidRPr="00D72467">
        <w:rPr>
          <w:rFonts w:ascii="Times New Roman" w:hAnsi="Times New Roman"/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="004C7931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</w:t>
      </w:r>
      <w:r w:rsidRPr="00D72467">
        <w:rPr>
          <w:rFonts w:ascii="Times New Roman" w:hAnsi="Times New Roman"/>
          <w:color w:val="000000"/>
          <w:sz w:val="28"/>
          <w:szCs w:val="28"/>
        </w:rPr>
        <w:t xml:space="preserve">материала, в котором студент свободно и уверенно ориентируется; научно-понятийным </w:t>
      </w:r>
      <w:r w:rsidRPr="00D72467">
        <w:rPr>
          <w:rFonts w:ascii="Times New Roman" w:hAnsi="Times New Roman"/>
          <w:sz w:val="28"/>
          <w:szCs w:val="28"/>
        </w:rPr>
        <w:t>аппара</w:t>
      </w:r>
      <w:r w:rsidRPr="00D72467">
        <w:rPr>
          <w:rFonts w:ascii="Times New Roman" w:hAnsi="Times New Roman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D72467">
        <w:rPr>
          <w:rFonts w:ascii="Times New Roman" w:hAnsi="Times New Roman"/>
          <w:spacing w:val="-1"/>
          <w:sz w:val="28"/>
          <w:szCs w:val="28"/>
        </w:rPr>
        <w:t>практических работ,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 xml:space="preserve"> высказывать и обосновывать свои суждения. Оценка «</w:t>
      </w:r>
      <w:r w:rsidRPr="00D72467">
        <w:rPr>
          <w:rFonts w:ascii="Times New Roman" w:hAnsi="Times New Roman"/>
          <w:b/>
          <w:color w:val="000000"/>
          <w:spacing w:val="-1"/>
          <w:sz w:val="28"/>
          <w:szCs w:val="28"/>
        </w:rPr>
        <w:t>5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 xml:space="preserve">» (отлично) </w:t>
      </w:r>
      <w:r w:rsidRPr="00D72467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предполагает грамотное и логичное </w:t>
      </w:r>
      <w:r w:rsidR="004C7931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</w:t>
      </w:r>
      <w:r w:rsidRPr="00D72467">
        <w:rPr>
          <w:rFonts w:ascii="Times New Roman" w:hAnsi="Times New Roman"/>
          <w:color w:val="000000"/>
          <w:spacing w:val="1"/>
          <w:sz w:val="28"/>
          <w:szCs w:val="28"/>
        </w:rPr>
        <w:t>изложе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</w:t>
      </w:r>
      <w:r w:rsidR="004C7931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 xml:space="preserve"> теоретических положений.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D72467">
        <w:rPr>
          <w:rFonts w:ascii="Times New Roman" w:hAnsi="Times New Roman"/>
          <w:b/>
          <w:color w:val="000000"/>
          <w:spacing w:val="-1"/>
          <w:sz w:val="28"/>
          <w:szCs w:val="28"/>
        </w:rPr>
        <w:t>4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="004C793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и форма ответа имеют отдельные </w:t>
      </w:r>
      <w:r w:rsidR="004C793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>неточности.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Pr="00D72467">
        <w:rPr>
          <w:rFonts w:ascii="Times New Roman" w:hAnsi="Times New Roman"/>
          <w:b/>
          <w:color w:val="000000"/>
          <w:spacing w:val="2"/>
          <w:sz w:val="28"/>
          <w:szCs w:val="28"/>
        </w:rPr>
        <w:t>3</w:t>
      </w:r>
      <w:r w:rsidRPr="00D72467">
        <w:rPr>
          <w:rFonts w:ascii="Times New Roman" w:hAnsi="Times New Roman"/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D72467">
        <w:rPr>
          <w:rFonts w:ascii="Times New Roman" w:hAnsi="Times New Roman"/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D72467">
        <w:rPr>
          <w:rFonts w:ascii="Times New Roman" w:hAnsi="Times New Roman"/>
          <w:color w:val="000000"/>
          <w:spacing w:val="-4"/>
          <w:sz w:val="28"/>
          <w:szCs w:val="28"/>
        </w:rPr>
        <w:t>собственные суждения.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72467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Pr="00D7246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72467">
        <w:rPr>
          <w:rFonts w:ascii="Times New Roman" w:hAnsi="Times New Roman"/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</w:t>
      </w:r>
      <w:r w:rsidR="00134F22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 знания.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>5.2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ab/>
        <w:t>Итоговая оценка за контрольную работу определяется как средний балл по всем заданиям (вопросам).</w:t>
      </w:r>
    </w:p>
    <w:p w:rsidR="00685FE1" w:rsidRPr="00D72467" w:rsidRDefault="00685FE1" w:rsidP="00BF4D80">
      <w:p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bCs/>
          <w:sz w:val="28"/>
          <w:szCs w:val="28"/>
        </w:rPr>
        <w:t>6</w:t>
      </w:r>
      <w:r w:rsidRPr="00D72467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bCs/>
          <w:sz w:val="28"/>
          <w:szCs w:val="28"/>
        </w:rPr>
        <w:t>Время</w:t>
      </w:r>
      <w:r w:rsidRPr="00D72467">
        <w:rPr>
          <w:rFonts w:ascii="Times New Roman" w:hAnsi="Times New Roman"/>
          <w:b/>
          <w:sz w:val="28"/>
          <w:szCs w:val="28"/>
        </w:rPr>
        <w:t xml:space="preserve"> выполнения письменной контрольной работы</w:t>
      </w:r>
    </w:p>
    <w:p w:rsidR="00685FE1" w:rsidRPr="00D72467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На выполнение письменной контрольной работы отводится 90 минут. </w:t>
      </w:r>
      <w:r w:rsidR="004C7931">
        <w:rPr>
          <w:rFonts w:ascii="Times New Roman" w:hAnsi="Times New Roman"/>
          <w:sz w:val="28"/>
          <w:szCs w:val="28"/>
        </w:rPr>
        <w:t xml:space="preserve">                 </w:t>
      </w:r>
      <w:r w:rsidRPr="00D72467">
        <w:rPr>
          <w:rFonts w:ascii="Times New Roman" w:hAnsi="Times New Roman"/>
          <w:sz w:val="28"/>
          <w:szCs w:val="28"/>
        </w:rPr>
        <w:t xml:space="preserve">Среднее время выполнения одного задания обязательной и дополнительной части – 10минут. </w:t>
      </w:r>
    </w:p>
    <w:p w:rsidR="00685FE1" w:rsidRPr="00D72467" w:rsidRDefault="00685FE1" w:rsidP="00BF4D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br w:type="page"/>
      </w:r>
      <w:r w:rsidRPr="00D72467">
        <w:rPr>
          <w:rFonts w:ascii="Times New Roman" w:hAnsi="Times New Roman"/>
          <w:b/>
          <w:sz w:val="28"/>
          <w:szCs w:val="28"/>
        </w:rPr>
        <w:lastRenderedPageBreak/>
        <w:t xml:space="preserve">Инструкция для студентов </w:t>
      </w:r>
    </w:p>
    <w:p w:rsidR="00685FE1" w:rsidRPr="00D72467" w:rsidRDefault="00685FE1" w:rsidP="00BF4D8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1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 xml:space="preserve">Форма проведения текущего контроля знаний </w:t>
      </w:r>
      <w:r w:rsidRPr="00D72467">
        <w:rPr>
          <w:rFonts w:ascii="Times New Roman" w:hAnsi="Times New Roman"/>
          <w:sz w:val="28"/>
          <w:szCs w:val="28"/>
        </w:rPr>
        <w:t xml:space="preserve">по разделу </w:t>
      </w:r>
      <w:r w:rsidR="003E1DCE" w:rsidRPr="00D72467">
        <w:rPr>
          <w:rFonts w:ascii="Times New Roman" w:hAnsi="Times New Roman"/>
          <w:sz w:val="28"/>
          <w:szCs w:val="28"/>
        </w:rPr>
        <w:t xml:space="preserve">                        </w:t>
      </w:r>
      <w:r w:rsidRPr="00D72467">
        <w:rPr>
          <w:rFonts w:ascii="Times New Roman" w:hAnsi="Times New Roman"/>
          <w:sz w:val="28"/>
          <w:szCs w:val="28"/>
        </w:rPr>
        <w:t xml:space="preserve">«Проекционное черчение» дисциплины Инженерная графика – письменная </w:t>
      </w:r>
      <w:r w:rsidR="00742D3F">
        <w:rPr>
          <w:rFonts w:ascii="Times New Roman" w:hAnsi="Times New Roman"/>
          <w:sz w:val="28"/>
          <w:szCs w:val="28"/>
        </w:rPr>
        <w:t xml:space="preserve">                    </w:t>
      </w:r>
      <w:r w:rsidRPr="00D72467">
        <w:rPr>
          <w:rFonts w:ascii="Times New Roman" w:hAnsi="Times New Roman"/>
          <w:sz w:val="28"/>
          <w:szCs w:val="28"/>
        </w:rPr>
        <w:t xml:space="preserve">контрольная работа. </w:t>
      </w:r>
    </w:p>
    <w:p w:rsidR="00685FE1" w:rsidRPr="00D72467" w:rsidRDefault="00685FE1" w:rsidP="00BF4D8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2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Принципы отбора содержания письменной контрольной работы:</w:t>
      </w:r>
    </w:p>
    <w:p w:rsidR="00685FE1" w:rsidRPr="00D72467" w:rsidRDefault="00685FE1" w:rsidP="00BF4D80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ориентация на требования к результатам освоения раздела «Проек</w:t>
      </w:r>
      <w:r w:rsidR="004F52ED">
        <w:rPr>
          <w:rFonts w:ascii="Times New Roman" w:hAnsi="Times New Roman"/>
          <w:sz w:val="28"/>
          <w:szCs w:val="28"/>
        </w:rPr>
        <w:t>ционное черчение», представленным</w:t>
      </w:r>
      <w:r w:rsidRPr="00D72467">
        <w:rPr>
          <w:rFonts w:ascii="Times New Roman" w:hAnsi="Times New Roman"/>
          <w:sz w:val="28"/>
          <w:szCs w:val="28"/>
        </w:rPr>
        <w:t xml:space="preserve"> в рабочей программе </w:t>
      </w:r>
      <w:r w:rsidR="00D17346" w:rsidRPr="00D72467">
        <w:rPr>
          <w:rFonts w:ascii="Times New Roman" w:hAnsi="Times New Roman"/>
          <w:sz w:val="28"/>
          <w:szCs w:val="28"/>
        </w:rPr>
        <w:t xml:space="preserve">ОП.01 </w:t>
      </w:r>
      <w:r w:rsidRPr="00D72467">
        <w:rPr>
          <w:rFonts w:ascii="Times New Roman" w:hAnsi="Times New Roman"/>
          <w:sz w:val="28"/>
          <w:szCs w:val="28"/>
        </w:rPr>
        <w:t>Инженерная</w:t>
      </w:r>
      <w:r w:rsidR="00D17346" w:rsidRPr="00D72467">
        <w:rPr>
          <w:rFonts w:ascii="Times New Roman" w:hAnsi="Times New Roman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>графика:</w:t>
      </w:r>
    </w:p>
    <w:p w:rsidR="00685FE1" w:rsidRPr="00AA6464" w:rsidRDefault="00685FE1" w:rsidP="00BF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64">
        <w:rPr>
          <w:rFonts w:ascii="Times New Roman" w:hAnsi="Times New Roman"/>
          <w:b/>
          <w:sz w:val="28"/>
          <w:szCs w:val="28"/>
        </w:rPr>
        <w:t>уметь</w:t>
      </w:r>
      <w:r w:rsidRPr="00AA6464">
        <w:rPr>
          <w:rFonts w:ascii="Times New Roman" w:hAnsi="Times New Roman"/>
          <w:sz w:val="28"/>
          <w:szCs w:val="28"/>
        </w:rPr>
        <w:t xml:space="preserve">: выполнять комплексные чертежи геометрических тел и проекции </w:t>
      </w:r>
      <w:r w:rsidR="0070044F" w:rsidRPr="00AA6464">
        <w:rPr>
          <w:rFonts w:ascii="Times New Roman" w:hAnsi="Times New Roman"/>
          <w:sz w:val="28"/>
          <w:szCs w:val="28"/>
        </w:rPr>
        <w:t xml:space="preserve">            </w:t>
      </w:r>
      <w:r w:rsidRPr="00AA6464">
        <w:rPr>
          <w:rFonts w:ascii="Times New Roman" w:hAnsi="Times New Roman"/>
          <w:sz w:val="28"/>
          <w:szCs w:val="28"/>
        </w:rPr>
        <w:t>точек, лежащих на их поверхности, в ручной и машинной графике;</w:t>
      </w:r>
    </w:p>
    <w:p w:rsidR="00685FE1" w:rsidRPr="00AA6464" w:rsidRDefault="00685FE1" w:rsidP="00BF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64">
        <w:rPr>
          <w:rFonts w:ascii="Times New Roman" w:hAnsi="Times New Roman"/>
          <w:b/>
          <w:sz w:val="28"/>
          <w:szCs w:val="28"/>
        </w:rPr>
        <w:t>знать</w:t>
      </w:r>
      <w:r w:rsidRPr="00AA6464">
        <w:rPr>
          <w:rFonts w:ascii="Times New Roman" w:hAnsi="Times New Roman"/>
          <w:sz w:val="28"/>
          <w:szCs w:val="28"/>
        </w:rPr>
        <w:t>: законы, методы и приемы проекционного черчения</w:t>
      </w:r>
    </w:p>
    <w:p w:rsidR="00685FE1" w:rsidRPr="00D72467" w:rsidRDefault="00685FE1" w:rsidP="00BF4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 xml:space="preserve">3 Структура письменной контрольной работы </w:t>
      </w:r>
    </w:p>
    <w:p w:rsidR="00685FE1" w:rsidRPr="00D72467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3.1 Письменная контрольная работа по разделу «Проекционное черчение» состоит из обязательной и дополнительной части: обязательная часть со</w:t>
      </w:r>
      <w:r w:rsidR="003E1DCE" w:rsidRPr="00D72467">
        <w:rPr>
          <w:rFonts w:ascii="Times New Roman" w:hAnsi="Times New Roman"/>
          <w:sz w:val="28"/>
          <w:szCs w:val="28"/>
        </w:rPr>
        <w:t xml:space="preserve">держит 3 </w:t>
      </w:r>
      <w:r w:rsidRPr="00D72467">
        <w:rPr>
          <w:rFonts w:ascii="Times New Roman" w:hAnsi="Times New Roman"/>
          <w:sz w:val="28"/>
          <w:szCs w:val="28"/>
        </w:rPr>
        <w:t>задани</w:t>
      </w:r>
      <w:r w:rsidR="003E1DCE" w:rsidRPr="00D72467">
        <w:rPr>
          <w:rFonts w:ascii="Times New Roman" w:hAnsi="Times New Roman"/>
          <w:sz w:val="28"/>
          <w:szCs w:val="28"/>
        </w:rPr>
        <w:t>я</w:t>
      </w:r>
      <w:r w:rsidRPr="00D72467">
        <w:rPr>
          <w:rFonts w:ascii="Times New Roman" w:hAnsi="Times New Roman"/>
          <w:sz w:val="28"/>
          <w:szCs w:val="28"/>
        </w:rPr>
        <w:t>, дополнительная часть</w:t>
      </w:r>
      <w:r w:rsidR="00522C19" w:rsidRPr="00D72467">
        <w:rPr>
          <w:rFonts w:ascii="Times New Roman" w:hAnsi="Times New Roman"/>
          <w:sz w:val="28"/>
          <w:szCs w:val="28"/>
        </w:rPr>
        <w:t xml:space="preserve"> </w:t>
      </w:r>
      <w:r w:rsidR="003E1DCE" w:rsidRPr="00D72467">
        <w:rPr>
          <w:rFonts w:ascii="Times New Roman" w:hAnsi="Times New Roman"/>
          <w:sz w:val="28"/>
          <w:szCs w:val="28"/>
        </w:rPr>
        <w:t xml:space="preserve"> - </w:t>
      </w:r>
      <w:r w:rsidR="003E1DCE" w:rsidRPr="00D72467">
        <w:rPr>
          <w:rFonts w:ascii="Times New Roman" w:hAnsi="Times New Roman"/>
          <w:i/>
          <w:sz w:val="28"/>
          <w:szCs w:val="28"/>
        </w:rPr>
        <w:t>решение метрических задач.</w:t>
      </w:r>
    </w:p>
    <w:p w:rsidR="00685FE1" w:rsidRPr="00646BDA" w:rsidRDefault="00685FE1" w:rsidP="00BF4D8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3.2 Задания письменной контрольной работы предлагаются в традици</w:t>
      </w:r>
      <w:r w:rsidR="003E1DCE" w:rsidRPr="00D72467">
        <w:rPr>
          <w:rFonts w:ascii="Times New Roman" w:hAnsi="Times New Roman"/>
          <w:sz w:val="28"/>
          <w:szCs w:val="28"/>
        </w:rPr>
        <w:t xml:space="preserve">онной </w:t>
      </w:r>
      <w:r w:rsidR="003E1DCE" w:rsidRPr="00646BDA">
        <w:rPr>
          <w:rFonts w:ascii="Times New Roman" w:hAnsi="Times New Roman"/>
          <w:sz w:val="28"/>
          <w:szCs w:val="28"/>
        </w:rPr>
        <w:t>форме.</w:t>
      </w:r>
    </w:p>
    <w:p w:rsidR="00685FE1" w:rsidRPr="00646BDA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BDA">
        <w:rPr>
          <w:rFonts w:ascii="Times New Roman" w:hAnsi="Times New Roman"/>
          <w:sz w:val="28"/>
          <w:szCs w:val="28"/>
        </w:rPr>
        <w:t>Тематика заданий обязательной части:</w:t>
      </w:r>
    </w:p>
    <w:p w:rsidR="00685FE1" w:rsidRPr="00646BDA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BDA">
        <w:rPr>
          <w:rFonts w:ascii="Times New Roman" w:hAnsi="Times New Roman"/>
          <w:sz w:val="28"/>
          <w:szCs w:val="28"/>
        </w:rPr>
        <w:t xml:space="preserve">Первое задание – общие сведения о видах проецирования; сущность </w:t>
      </w:r>
      <w:r w:rsidR="00C41778" w:rsidRPr="00646BDA">
        <w:rPr>
          <w:rFonts w:ascii="Times New Roman" w:hAnsi="Times New Roman"/>
          <w:sz w:val="28"/>
          <w:szCs w:val="28"/>
        </w:rPr>
        <w:t xml:space="preserve">             </w:t>
      </w:r>
      <w:r w:rsidRPr="00646BDA">
        <w:rPr>
          <w:rFonts w:ascii="Times New Roman" w:hAnsi="Times New Roman"/>
          <w:sz w:val="28"/>
          <w:szCs w:val="28"/>
        </w:rPr>
        <w:t>метода ортогонального проецирования</w:t>
      </w:r>
      <w:r w:rsidR="00BF6098" w:rsidRPr="00646BDA">
        <w:rPr>
          <w:rFonts w:ascii="Times New Roman" w:hAnsi="Times New Roman"/>
          <w:sz w:val="28"/>
          <w:szCs w:val="28"/>
        </w:rPr>
        <w:t>.</w:t>
      </w:r>
    </w:p>
    <w:p w:rsidR="00685FE1" w:rsidRPr="00646BDA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BDA">
        <w:rPr>
          <w:rFonts w:ascii="Times New Roman" w:hAnsi="Times New Roman"/>
          <w:sz w:val="28"/>
          <w:szCs w:val="28"/>
        </w:rPr>
        <w:t>Втор</w:t>
      </w:r>
      <w:r w:rsidR="003E1DCE" w:rsidRPr="00646BDA">
        <w:rPr>
          <w:rFonts w:ascii="Times New Roman" w:hAnsi="Times New Roman"/>
          <w:sz w:val="28"/>
          <w:szCs w:val="28"/>
        </w:rPr>
        <w:t>о</w:t>
      </w:r>
      <w:r w:rsidRPr="00646BDA">
        <w:rPr>
          <w:rFonts w:ascii="Times New Roman" w:hAnsi="Times New Roman"/>
          <w:sz w:val="28"/>
          <w:szCs w:val="28"/>
        </w:rPr>
        <w:t>е задание – построения комплексного чертежа точки, прямой</w:t>
      </w:r>
      <w:r w:rsidR="003E1DCE" w:rsidRPr="00646BDA">
        <w:rPr>
          <w:rFonts w:ascii="Times New Roman" w:hAnsi="Times New Roman"/>
          <w:sz w:val="28"/>
          <w:szCs w:val="28"/>
        </w:rPr>
        <w:t>,</w:t>
      </w:r>
      <w:r w:rsidR="0070044F">
        <w:rPr>
          <w:rFonts w:ascii="Times New Roman" w:hAnsi="Times New Roman"/>
          <w:sz w:val="28"/>
          <w:szCs w:val="28"/>
        </w:rPr>
        <w:t xml:space="preserve">               </w:t>
      </w:r>
      <w:r w:rsidR="003E1DCE" w:rsidRPr="00646BDA">
        <w:rPr>
          <w:rFonts w:ascii="Times New Roman" w:hAnsi="Times New Roman"/>
          <w:sz w:val="28"/>
          <w:szCs w:val="28"/>
        </w:rPr>
        <w:t xml:space="preserve"> </w:t>
      </w:r>
      <w:r w:rsidRPr="00646BDA">
        <w:rPr>
          <w:rFonts w:ascii="Times New Roman" w:hAnsi="Times New Roman"/>
          <w:sz w:val="28"/>
          <w:szCs w:val="28"/>
        </w:rPr>
        <w:t>изображение плоскости на комплексном чертеже; проецирующие плоскости.</w:t>
      </w:r>
    </w:p>
    <w:p w:rsidR="00685FE1" w:rsidRPr="00646BDA" w:rsidRDefault="003E1DCE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BDA">
        <w:rPr>
          <w:rFonts w:ascii="Times New Roman" w:hAnsi="Times New Roman"/>
          <w:sz w:val="28"/>
          <w:szCs w:val="28"/>
        </w:rPr>
        <w:t xml:space="preserve">Третье </w:t>
      </w:r>
      <w:r w:rsidR="00685FE1" w:rsidRPr="00646BDA">
        <w:rPr>
          <w:rFonts w:ascii="Times New Roman" w:hAnsi="Times New Roman"/>
          <w:sz w:val="28"/>
          <w:szCs w:val="28"/>
        </w:rPr>
        <w:t>задание - проекции геометрических тел</w:t>
      </w:r>
      <w:r w:rsidRPr="00646BDA">
        <w:rPr>
          <w:rFonts w:ascii="Times New Roman" w:hAnsi="Times New Roman"/>
          <w:sz w:val="28"/>
          <w:szCs w:val="28"/>
        </w:rPr>
        <w:t xml:space="preserve"> с нахождением точек.</w:t>
      </w:r>
    </w:p>
    <w:p w:rsidR="00BF6098" w:rsidRPr="00646BDA" w:rsidRDefault="00685FE1" w:rsidP="00BF4D8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BDA">
        <w:rPr>
          <w:rFonts w:ascii="Times New Roman" w:hAnsi="Times New Roman"/>
          <w:sz w:val="28"/>
          <w:szCs w:val="28"/>
        </w:rPr>
        <w:t>Тематика вопроса дополнительной части:</w:t>
      </w:r>
      <w:r w:rsidR="003E1DCE" w:rsidRPr="00646BDA">
        <w:rPr>
          <w:rFonts w:ascii="Times New Roman" w:hAnsi="Times New Roman"/>
          <w:sz w:val="28"/>
          <w:szCs w:val="28"/>
        </w:rPr>
        <w:t xml:space="preserve"> решение метрических</w:t>
      </w:r>
      <w:r w:rsidR="00BF6098" w:rsidRPr="00646BDA">
        <w:rPr>
          <w:rFonts w:ascii="Times New Roman" w:hAnsi="Times New Roman"/>
          <w:sz w:val="28"/>
          <w:szCs w:val="28"/>
        </w:rPr>
        <w:t xml:space="preserve"> задач.</w:t>
      </w:r>
    </w:p>
    <w:p w:rsidR="00BF6098" w:rsidRPr="00D72467" w:rsidRDefault="00BF6098" w:rsidP="00BF4D8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742D3F" w:rsidRDefault="00742D3F" w:rsidP="00BF4D8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5FE1" w:rsidRPr="00D72467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4</w:t>
      </w:r>
      <w:r w:rsidR="00742D3F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</w:rPr>
        <w:t xml:space="preserve"> Система оценивания письменной контрольной работы </w:t>
      </w:r>
    </w:p>
    <w:p w:rsidR="00685FE1" w:rsidRPr="00D72467" w:rsidRDefault="00685FE1" w:rsidP="00BF4D80">
      <w:pPr>
        <w:numPr>
          <w:ilvl w:val="1"/>
          <w:numId w:val="18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Каждое задание контрольной работы в традиционной форме </w:t>
      </w:r>
      <w:r w:rsidR="00630A1C" w:rsidRPr="00D72467">
        <w:rPr>
          <w:rFonts w:ascii="Times New Roman" w:hAnsi="Times New Roman"/>
          <w:sz w:val="28"/>
          <w:szCs w:val="28"/>
        </w:rPr>
        <w:t xml:space="preserve">                     </w:t>
      </w:r>
      <w:r w:rsidRPr="00D72467">
        <w:rPr>
          <w:rFonts w:ascii="Times New Roman" w:hAnsi="Times New Roman"/>
          <w:sz w:val="28"/>
          <w:szCs w:val="28"/>
        </w:rPr>
        <w:t>оценивается по 5-ти</w:t>
      </w:r>
      <w:r w:rsidR="00EC18C3">
        <w:rPr>
          <w:rFonts w:ascii="Times New Roman" w:hAnsi="Times New Roman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>балльной шкале: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-3"/>
          <w:sz w:val="28"/>
          <w:szCs w:val="28"/>
        </w:rPr>
        <w:t>«</w:t>
      </w:r>
      <w:r w:rsidRPr="00D72467">
        <w:rPr>
          <w:rFonts w:ascii="Times New Roman" w:hAnsi="Times New Roman"/>
          <w:b/>
          <w:color w:val="000000"/>
          <w:spacing w:val="-3"/>
          <w:sz w:val="28"/>
          <w:szCs w:val="28"/>
        </w:rPr>
        <w:t>5</w:t>
      </w:r>
      <w:r w:rsidRPr="00D72467">
        <w:rPr>
          <w:rFonts w:ascii="Times New Roman" w:hAnsi="Times New Roman"/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="0070044F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</w:t>
      </w:r>
      <w:r w:rsidRPr="00D72467">
        <w:rPr>
          <w:rFonts w:ascii="Times New Roman" w:hAnsi="Times New Roman"/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>том; за умение практически применять теоретические знания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, высказывать и обосновывать свои суждения. Оценка «</w:t>
      </w:r>
      <w:r w:rsidRPr="00D72467">
        <w:rPr>
          <w:rFonts w:ascii="Times New Roman" w:hAnsi="Times New Roman"/>
          <w:b/>
          <w:color w:val="000000"/>
          <w:spacing w:val="-1"/>
          <w:sz w:val="28"/>
          <w:szCs w:val="28"/>
        </w:rPr>
        <w:t>5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 xml:space="preserve">» (отлично) </w:t>
      </w:r>
      <w:r w:rsidRPr="00D72467">
        <w:rPr>
          <w:rFonts w:ascii="Times New Roman" w:hAnsi="Times New Roman"/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ние ответа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D72467">
        <w:rPr>
          <w:rFonts w:ascii="Times New Roman" w:hAnsi="Times New Roman"/>
          <w:b/>
          <w:color w:val="000000"/>
          <w:spacing w:val="-1"/>
          <w:sz w:val="28"/>
          <w:szCs w:val="28"/>
        </w:rPr>
        <w:t>4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="0070044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применяет теоретические знания на практике, грамотно излагает ответ, но </w:t>
      </w:r>
      <w:r w:rsidR="0070044F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содержа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Pr="00D72467">
        <w:rPr>
          <w:rFonts w:ascii="Times New Roman" w:hAnsi="Times New Roman"/>
          <w:b/>
          <w:color w:val="000000"/>
          <w:spacing w:val="2"/>
          <w:sz w:val="28"/>
          <w:szCs w:val="28"/>
        </w:rPr>
        <w:t>3</w:t>
      </w:r>
      <w:r w:rsidRPr="00D72467">
        <w:rPr>
          <w:rFonts w:ascii="Times New Roman" w:hAnsi="Times New Roman"/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D72467">
        <w:rPr>
          <w:rFonts w:ascii="Times New Roman" w:hAnsi="Times New Roman"/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D72467">
        <w:rPr>
          <w:rFonts w:ascii="Times New Roman" w:hAnsi="Times New Roman"/>
          <w:color w:val="000000"/>
          <w:spacing w:val="-4"/>
          <w:sz w:val="28"/>
          <w:szCs w:val="28"/>
        </w:rPr>
        <w:t>собственные суждения.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72467">
        <w:rPr>
          <w:rFonts w:ascii="Times New Roman" w:hAnsi="Times New Roman"/>
          <w:color w:val="000000"/>
          <w:sz w:val="28"/>
          <w:szCs w:val="28"/>
        </w:rPr>
        <w:t>«</w:t>
      </w:r>
      <w:r w:rsidRPr="00D7246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72467">
        <w:rPr>
          <w:rFonts w:ascii="Times New Roman" w:hAnsi="Times New Roman"/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понятий, искажает их смысл; не может практически применять теоретические </w:t>
      </w:r>
      <w:r w:rsidR="0070044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>знания.</w:t>
      </w:r>
    </w:p>
    <w:p w:rsidR="00685FE1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>4.2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ab/>
        <w:t>Итоговая оценка за контрольную работу определяется как средний балл по всем заданиям (вопросам).</w:t>
      </w:r>
    </w:p>
    <w:p w:rsidR="00A80ACE" w:rsidRPr="00D72467" w:rsidRDefault="00A80ACE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85FE1" w:rsidRPr="00D72467" w:rsidRDefault="00685FE1" w:rsidP="00BF4D8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lastRenderedPageBreak/>
        <w:t>5</w:t>
      </w:r>
      <w:r w:rsidR="00742D3F">
        <w:rPr>
          <w:rFonts w:ascii="Times New Roman" w:hAnsi="Times New Roman"/>
          <w:b/>
          <w:sz w:val="28"/>
          <w:szCs w:val="28"/>
        </w:rPr>
        <w:t xml:space="preserve">. 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Время выполнения письменной контрольной работы</w:t>
      </w:r>
    </w:p>
    <w:p w:rsidR="00685FE1" w:rsidRPr="00D72467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На выполнение письменной контрольной работы отводится 90 минут. </w:t>
      </w:r>
      <w:r w:rsidR="00534A70" w:rsidRPr="00D72467">
        <w:rPr>
          <w:rFonts w:ascii="Times New Roman" w:hAnsi="Times New Roman"/>
          <w:sz w:val="28"/>
          <w:szCs w:val="28"/>
        </w:rPr>
        <w:t xml:space="preserve">           </w:t>
      </w:r>
      <w:r w:rsidRPr="00D72467">
        <w:rPr>
          <w:rFonts w:ascii="Times New Roman" w:hAnsi="Times New Roman"/>
          <w:sz w:val="28"/>
          <w:szCs w:val="28"/>
        </w:rPr>
        <w:t xml:space="preserve">Среднее время выполнения одного задания обязательной и дополнительной части – 10 минут. </w:t>
      </w:r>
    </w:p>
    <w:p w:rsidR="00685FE1" w:rsidRPr="00D72467" w:rsidRDefault="00685FE1" w:rsidP="00BF4D8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6</w:t>
      </w:r>
      <w:r w:rsidR="00742D3F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</w:rPr>
        <w:t xml:space="preserve"> Рекомендации по подготовке к контрольной работе</w:t>
      </w:r>
    </w:p>
    <w:p w:rsidR="00685FE1" w:rsidRPr="00D72467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При подготовке к контрольной работе рекомендуется использовать</w:t>
      </w:r>
      <w:r w:rsidR="008A7CB5" w:rsidRPr="00D72467">
        <w:rPr>
          <w:rFonts w:ascii="Times New Roman" w:hAnsi="Times New Roman"/>
          <w:sz w:val="28"/>
          <w:szCs w:val="28"/>
        </w:rPr>
        <w:t xml:space="preserve">           </w:t>
      </w:r>
      <w:r w:rsidRPr="00D72467">
        <w:rPr>
          <w:rFonts w:ascii="Times New Roman" w:hAnsi="Times New Roman"/>
          <w:sz w:val="28"/>
          <w:szCs w:val="28"/>
        </w:rPr>
        <w:t xml:space="preserve"> конспекты лекций, а также:</w:t>
      </w:r>
    </w:p>
    <w:p w:rsidR="008A7CB5" w:rsidRPr="00D72467" w:rsidRDefault="008A7CB5" w:rsidP="008A7C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 xml:space="preserve">Основные источники: </w:t>
      </w:r>
    </w:p>
    <w:p w:rsidR="008A7CB5" w:rsidRPr="00D72467" w:rsidRDefault="008A7CB5" w:rsidP="008A7CB5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Бродский А.М., </w:t>
      </w:r>
      <w:proofErr w:type="spellStart"/>
      <w:r w:rsidRPr="00D72467">
        <w:rPr>
          <w:rFonts w:ascii="Times New Roman" w:hAnsi="Times New Roman"/>
          <w:sz w:val="28"/>
          <w:szCs w:val="28"/>
        </w:rPr>
        <w:t>Фазлулин</w:t>
      </w:r>
      <w:proofErr w:type="spellEnd"/>
      <w:r w:rsidRPr="00D72467">
        <w:rPr>
          <w:rFonts w:ascii="Times New Roman" w:hAnsi="Times New Roman"/>
          <w:sz w:val="28"/>
          <w:szCs w:val="28"/>
        </w:rPr>
        <w:t xml:space="preserve"> Э.М., </w:t>
      </w:r>
      <w:proofErr w:type="spellStart"/>
      <w:r w:rsidRPr="00D72467">
        <w:rPr>
          <w:rFonts w:ascii="Times New Roman" w:hAnsi="Times New Roman"/>
          <w:sz w:val="28"/>
          <w:szCs w:val="28"/>
        </w:rPr>
        <w:t>Халдинов</w:t>
      </w:r>
      <w:proofErr w:type="spellEnd"/>
      <w:r w:rsidRPr="00D72467">
        <w:rPr>
          <w:rFonts w:ascii="Times New Roman" w:hAnsi="Times New Roman"/>
          <w:sz w:val="28"/>
          <w:szCs w:val="28"/>
        </w:rPr>
        <w:t xml:space="preserve"> В.А. Инженерная графика. ОИЦ «Академия», 2014</w:t>
      </w:r>
    </w:p>
    <w:p w:rsidR="008A7CB5" w:rsidRPr="00D72467" w:rsidRDefault="008A7CB5" w:rsidP="008A7CB5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Бродский А.М., </w:t>
      </w:r>
      <w:proofErr w:type="spellStart"/>
      <w:r w:rsidRPr="00D72467">
        <w:rPr>
          <w:rFonts w:ascii="Times New Roman" w:hAnsi="Times New Roman"/>
          <w:sz w:val="28"/>
          <w:szCs w:val="28"/>
        </w:rPr>
        <w:t>Фазлулин</w:t>
      </w:r>
      <w:proofErr w:type="spellEnd"/>
      <w:r w:rsidRPr="00D72467">
        <w:rPr>
          <w:rFonts w:ascii="Times New Roman" w:hAnsi="Times New Roman"/>
          <w:sz w:val="28"/>
          <w:szCs w:val="28"/>
        </w:rPr>
        <w:t xml:space="preserve"> Э.М., </w:t>
      </w:r>
      <w:proofErr w:type="spellStart"/>
      <w:r w:rsidRPr="00D72467">
        <w:rPr>
          <w:rFonts w:ascii="Times New Roman" w:hAnsi="Times New Roman"/>
          <w:sz w:val="28"/>
          <w:szCs w:val="28"/>
        </w:rPr>
        <w:t>Халдинов</w:t>
      </w:r>
      <w:proofErr w:type="spellEnd"/>
      <w:r w:rsidRPr="00D72467">
        <w:rPr>
          <w:rFonts w:ascii="Times New Roman" w:hAnsi="Times New Roman"/>
          <w:sz w:val="28"/>
          <w:szCs w:val="28"/>
        </w:rPr>
        <w:t xml:space="preserve"> В.А. Практикум по инженерной графике. ОИЦ «Академия», 2014</w:t>
      </w:r>
    </w:p>
    <w:p w:rsidR="008A7CB5" w:rsidRPr="00D72467" w:rsidRDefault="008A7CB5" w:rsidP="008A7CB5">
      <w:pPr>
        <w:pStyle w:val="33"/>
        <w:ind w:left="0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Интернет-ресурсы:</w:t>
      </w:r>
    </w:p>
    <w:p w:rsidR="008A7CB5" w:rsidRPr="00D72467" w:rsidRDefault="00E91E1A" w:rsidP="008A7CB5">
      <w:pPr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8A7CB5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8A7CB5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A7CB5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cherchenye</w:t>
        </w:r>
        <w:proofErr w:type="spellEnd"/>
        <w:r w:rsidR="008A7CB5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A7CB5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A7CB5" w:rsidRPr="00D72467" w:rsidRDefault="00E91E1A" w:rsidP="008A7CB5">
      <w:pPr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8A7CB5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8A7CB5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A7CB5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cherch</w:t>
        </w:r>
        <w:proofErr w:type="spellEnd"/>
        <w:r w:rsidR="008A7CB5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A7CB5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A7CB5" w:rsidRPr="00D72467" w:rsidRDefault="00E91E1A" w:rsidP="008A7CB5">
      <w:pPr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8A7CB5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8A7CB5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A7CB5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marhi</w:t>
        </w:r>
        <w:proofErr w:type="spellEnd"/>
        <w:r w:rsidR="008A7CB5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A7CB5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A7CB5" w:rsidRPr="00D72467" w:rsidRDefault="008A7CB5" w:rsidP="008A7CB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85FE1" w:rsidRPr="00D72467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Чтобы успешно справиться с заданиями письменной контрольной работы, нужно внимательно прочитать вопросы. Именно внимательное, вдумчивое чтение – половина успеха.</w:t>
      </w:r>
    </w:p>
    <w:p w:rsidR="00685FE1" w:rsidRPr="00D72467" w:rsidRDefault="00685FE1" w:rsidP="00BF4D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FE1" w:rsidRPr="00D72467" w:rsidRDefault="00685FE1" w:rsidP="00BF4D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Будьте внимательны!</w:t>
      </w:r>
    </w:p>
    <w:p w:rsidR="00685FE1" w:rsidRPr="00D72467" w:rsidRDefault="00685FE1" w:rsidP="00BF4D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Обдумывайте тщательно и неторопливо свои ответы!</w:t>
      </w:r>
    </w:p>
    <w:p w:rsidR="00685FE1" w:rsidRPr="00D72467" w:rsidRDefault="00685FE1" w:rsidP="00BF4D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Будьте уверенны в своих силах!</w:t>
      </w:r>
    </w:p>
    <w:p w:rsidR="00685FE1" w:rsidRPr="00D72467" w:rsidRDefault="00685FE1" w:rsidP="00BF4D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Желаем успеха!</w:t>
      </w:r>
    </w:p>
    <w:p w:rsidR="002A2C00" w:rsidRPr="00D72467" w:rsidRDefault="00685FE1" w:rsidP="008A22FC">
      <w:pPr>
        <w:pStyle w:val="a6"/>
        <w:spacing w:after="120"/>
        <w:rPr>
          <w:b/>
          <w:spacing w:val="-5"/>
          <w:szCs w:val="28"/>
        </w:rPr>
      </w:pPr>
      <w:r w:rsidRPr="00D72467">
        <w:rPr>
          <w:szCs w:val="28"/>
        </w:rPr>
        <w:br w:type="page"/>
      </w:r>
    </w:p>
    <w:p w:rsidR="002A2C00" w:rsidRPr="00D72467" w:rsidRDefault="002A2C00" w:rsidP="002A2C00">
      <w:pPr>
        <w:shd w:val="clear" w:color="auto" w:fill="FFFFFF"/>
        <w:tabs>
          <w:tab w:val="left" w:leader="underscore" w:pos="8400"/>
        </w:tabs>
        <w:spacing w:line="250" w:lineRule="exact"/>
        <w:ind w:left="312" w:right="557" w:firstLine="1022"/>
        <w:rPr>
          <w:rFonts w:ascii="Times New Roman" w:hAnsi="Times New Roman"/>
          <w:b/>
          <w:spacing w:val="-5"/>
          <w:sz w:val="28"/>
          <w:szCs w:val="28"/>
        </w:rPr>
      </w:pPr>
      <w:r w:rsidRPr="00D72467">
        <w:rPr>
          <w:rFonts w:ascii="Times New Roman" w:hAnsi="Times New Roman"/>
          <w:b/>
          <w:spacing w:val="-5"/>
          <w:sz w:val="28"/>
          <w:szCs w:val="28"/>
        </w:rPr>
        <w:t xml:space="preserve">                                 Вариант № 1</w:t>
      </w:r>
    </w:p>
    <w:p w:rsidR="002A2C00" w:rsidRPr="00D72467" w:rsidRDefault="00C41778" w:rsidP="002A2C00">
      <w:pPr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        1</w:t>
      </w:r>
      <w:r w:rsidR="002A2C00" w:rsidRPr="00D72467">
        <w:rPr>
          <w:rFonts w:ascii="Times New Roman" w:hAnsi="Times New Roman"/>
          <w:sz w:val="28"/>
          <w:szCs w:val="28"/>
        </w:rPr>
        <w:t xml:space="preserve">.  </w:t>
      </w:r>
      <w:r w:rsidR="002A2C00" w:rsidRPr="00D72467">
        <w:rPr>
          <w:rFonts w:ascii="Times New Roman" w:hAnsi="Times New Roman"/>
          <w:spacing w:val="-2"/>
          <w:sz w:val="28"/>
          <w:szCs w:val="28"/>
        </w:rPr>
        <w:t xml:space="preserve">На наглядном изображении, приведенном на рис. </w:t>
      </w:r>
      <w:r w:rsidR="009C266A">
        <w:rPr>
          <w:rFonts w:ascii="Times New Roman" w:hAnsi="Times New Roman"/>
          <w:spacing w:val="-2"/>
          <w:sz w:val="28"/>
          <w:szCs w:val="28"/>
        </w:rPr>
        <w:t>1</w:t>
      </w:r>
      <w:r w:rsidR="002A2C00" w:rsidRPr="00D72467">
        <w:rPr>
          <w:rFonts w:ascii="Times New Roman" w:hAnsi="Times New Roman"/>
          <w:spacing w:val="-2"/>
          <w:sz w:val="28"/>
          <w:szCs w:val="28"/>
        </w:rPr>
        <w:t>:</w:t>
      </w:r>
    </w:p>
    <w:p w:rsidR="002A2C00" w:rsidRPr="00D72467" w:rsidRDefault="002A2C00" w:rsidP="002A2C00">
      <w:pPr>
        <w:shd w:val="clear" w:color="auto" w:fill="FFFFFF"/>
        <w:tabs>
          <w:tab w:val="left" w:pos="1541"/>
        </w:tabs>
        <w:spacing w:line="293" w:lineRule="exact"/>
        <w:ind w:left="1234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pacing w:val="-13"/>
          <w:sz w:val="28"/>
          <w:szCs w:val="28"/>
        </w:rPr>
        <w:t>а)</w:t>
      </w:r>
      <w:r w:rsidRPr="00D72467">
        <w:rPr>
          <w:rFonts w:ascii="Times New Roman" w:hAnsi="Times New Roman"/>
          <w:sz w:val="28"/>
          <w:szCs w:val="28"/>
        </w:rPr>
        <w:tab/>
        <w:t>обозначить плоскости проекций;</w:t>
      </w:r>
    </w:p>
    <w:p w:rsidR="002A2C00" w:rsidRPr="00D72467" w:rsidRDefault="002A2C00" w:rsidP="002A2C00">
      <w:pPr>
        <w:shd w:val="clear" w:color="auto" w:fill="FFFFFF"/>
        <w:tabs>
          <w:tab w:val="left" w:pos="1541"/>
        </w:tabs>
        <w:spacing w:line="293" w:lineRule="exact"/>
        <w:ind w:left="1234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pacing w:val="-18"/>
          <w:sz w:val="28"/>
          <w:szCs w:val="28"/>
        </w:rPr>
        <w:t>б)</w:t>
      </w:r>
      <w:r w:rsidRPr="00D72467">
        <w:rPr>
          <w:rFonts w:ascii="Times New Roman" w:hAnsi="Times New Roman"/>
          <w:sz w:val="28"/>
          <w:szCs w:val="28"/>
        </w:rPr>
        <w:tab/>
        <w:t>обозначить оси проекций и начало координат;</w:t>
      </w:r>
    </w:p>
    <w:p w:rsidR="002A2C00" w:rsidRPr="00D72467" w:rsidRDefault="002A2C00" w:rsidP="002A2C00">
      <w:pPr>
        <w:shd w:val="clear" w:color="auto" w:fill="FFFFFF"/>
        <w:tabs>
          <w:tab w:val="left" w:pos="1541"/>
        </w:tabs>
        <w:spacing w:line="293" w:lineRule="exact"/>
        <w:ind w:left="859" w:right="384" w:firstLine="374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pacing w:val="-20"/>
          <w:sz w:val="28"/>
          <w:szCs w:val="28"/>
        </w:rPr>
        <w:t>в)</w:t>
      </w:r>
      <w:r w:rsidRPr="00D72467">
        <w:rPr>
          <w:rFonts w:ascii="Times New Roman" w:hAnsi="Times New Roman"/>
          <w:sz w:val="28"/>
          <w:szCs w:val="28"/>
        </w:rPr>
        <w:tab/>
      </w:r>
      <w:r w:rsidRPr="00D72467">
        <w:rPr>
          <w:rFonts w:ascii="Times New Roman" w:hAnsi="Times New Roman"/>
          <w:spacing w:val="-6"/>
          <w:sz w:val="28"/>
          <w:szCs w:val="28"/>
        </w:rPr>
        <w:t>достроить недостающие проекции точки</w:t>
      </w:r>
      <w:proofErr w:type="gramStart"/>
      <w:r w:rsidRPr="00D7246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72467">
        <w:rPr>
          <w:rFonts w:ascii="Times New Roman" w:hAnsi="Times New Roman"/>
          <w:i/>
          <w:iCs/>
          <w:spacing w:val="-6"/>
          <w:sz w:val="28"/>
          <w:szCs w:val="28"/>
        </w:rPr>
        <w:t>А</w:t>
      </w:r>
      <w:proofErr w:type="gramEnd"/>
      <w:r w:rsidRPr="00D72467">
        <w:rPr>
          <w:rFonts w:ascii="Times New Roman" w:hAnsi="Times New Roman"/>
          <w:i/>
          <w:iCs/>
          <w:spacing w:val="-6"/>
          <w:sz w:val="28"/>
          <w:szCs w:val="28"/>
        </w:rPr>
        <w:t xml:space="preserve">, </w:t>
      </w:r>
      <w:r w:rsidRPr="00D72467">
        <w:rPr>
          <w:rFonts w:ascii="Times New Roman" w:hAnsi="Times New Roman"/>
          <w:spacing w:val="-6"/>
          <w:sz w:val="28"/>
          <w:szCs w:val="28"/>
        </w:rPr>
        <w:t xml:space="preserve">полагая, что </w:t>
      </w:r>
      <w:r w:rsidRPr="00D72467">
        <w:rPr>
          <w:rFonts w:ascii="Times New Roman" w:hAnsi="Times New Roman"/>
          <w:i/>
          <w:iCs/>
          <w:spacing w:val="-6"/>
          <w:sz w:val="28"/>
          <w:szCs w:val="28"/>
        </w:rPr>
        <w:t>А' —</w:t>
      </w:r>
      <w:r w:rsidRPr="00D72467">
        <w:rPr>
          <w:rFonts w:ascii="Times New Roman" w:hAnsi="Times New Roman"/>
          <w:i/>
          <w:iCs/>
          <w:spacing w:val="-6"/>
          <w:sz w:val="28"/>
          <w:szCs w:val="28"/>
        </w:rPr>
        <w:br/>
      </w:r>
      <w:r w:rsidRPr="00D72467">
        <w:rPr>
          <w:rFonts w:ascii="Times New Roman" w:hAnsi="Times New Roman"/>
          <w:sz w:val="28"/>
          <w:szCs w:val="28"/>
        </w:rPr>
        <w:t>ее горизонтальная проекция;</w:t>
      </w:r>
    </w:p>
    <w:p w:rsidR="002A2C00" w:rsidRPr="00D72467" w:rsidRDefault="002A2C00" w:rsidP="00C2380C">
      <w:pPr>
        <w:shd w:val="clear" w:color="auto" w:fill="FFFFFF"/>
        <w:tabs>
          <w:tab w:val="left" w:pos="1541"/>
          <w:tab w:val="left" w:leader="underscore" w:pos="6902"/>
        </w:tabs>
        <w:spacing w:line="293" w:lineRule="exact"/>
        <w:ind w:left="859" w:right="374" w:firstLine="374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pacing w:val="-19"/>
          <w:sz w:val="28"/>
          <w:szCs w:val="28"/>
        </w:rPr>
        <w:t>г)</w:t>
      </w:r>
      <w:r w:rsidRPr="00D72467">
        <w:rPr>
          <w:rFonts w:ascii="Times New Roman" w:hAnsi="Times New Roman"/>
          <w:sz w:val="28"/>
          <w:szCs w:val="28"/>
        </w:rPr>
        <w:tab/>
      </w:r>
      <w:r w:rsidRPr="00D72467">
        <w:rPr>
          <w:rFonts w:ascii="Times New Roman" w:hAnsi="Times New Roman"/>
          <w:spacing w:val="-1"/>
          <w:sz w:val="28"/>
          <w:szCs w:val="28"/>
        </w:rPr>
        <w:t>определить численные значения координат точки</w:t>
      </w:r>
      <w:proofErr w:type="gramStart"/>
      <w:r w:rsidRPr="00D7246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72467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proofErr w:type="gramEnd"/>
      <w:r w:rsidRPr="00D72467">
        <w:rPr>
          <w:rFonts w:ascii="Times New Roman" w:hAnsi="Times New Roman"/>
          <w:i/>
          <w:iCs/>
          <w:spacing w:val="-1"/>
          <w:sz w:val="28"/>
          <w:szCs w:val="28"/>
        </w:rPr>
        <w:t>,</w:t>
      </w:r>
      <w:r w:rsidR="00C2380C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D72467">
        <w:rPr>
          <w:rFonts w:ascii="Times New Roman" w:hAnsi="Times New Roman"/>
          <w:spacing w:val="-1"/>
          <w:sz w:val="28"/>
          <w:szCs w:val="28"/>
        </w:rPr>
        <w:t>пола</w:t>
      </w:r>
      <w:r w:rsidRPr="00D72467">
        <w:rPr>
          <w:rFonts w:ascii="Times New Roman" w:hAnsi="Times New Roman"/>
          <w:spacing w:val="-1"/>
          <w:sz w:val="28"/>
          <w:szCs w:val="28"/>
        </w:rPr>
        <w:softHyphen/>
      </w:r>
      <w:r w:rsidRPr="00D72467">
        <w:rPr>
          <w:rFonts w:ascii="Times New Roman" w:hAnsi="Times New Roman"/>
          <w:spacing w:val="-4"/>
          <w:sz w:val="28"/>
          <w:szCs w:val="28"/>
        </w:rPr>
        <w:t>гая, что наглядное изображение построено без</w:t>
      </w:r>
      <w:r w:rsidR="009E43E6" w:rsidRPr="00D724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72467">
        <w:rPr>
          <w:rFonts w:ascii="Times New Roman" w:hAnsi="Times New Roman"/>
          <w:spacing w:val="-4"/>
          <w:sz w:val="28"/>
          <w:szCs w:val="28"/>
        </w:rPr>
        <w:t xml:space="preserve"> искажения</w:t>
      </w:r>
      <w:r w:rsidR="009E43E6" w:rsidRPr="00D724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72467">
        <w:rPr>
          <w:rFonts w:ascii="Times New Roman" w:hAnsi="Times New Roman"/>
          <w:spacing w:val="-4"/>
          <w:sz w:val="28"/>
          <w:szCs w:val="28"/>
        </w:rPr>
        <w:t>(имеет</w:t>
      </w:r>
      <w:r w:rsidR="009E43E6" w:rsidRPr="00D7246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>истинные размеры).</w:t>
      </w:r>
    </w:p>
    <w:p w:rsidR="002A2C00" w:rsidRPr="00D72467" w:rsidRDefault="00E91E1A" w:rsidP="002A2C00">
      <w:pPr>
        <w:shd w:val="clear" w:color="auto" w:fill="FFFFFF"/>
        <w:tabs>
          <w:tab w:val="left" w:pos="1541"/>
          <w:tab w:val="left" w:leader="underscore" w:pos="6902"/>
        </w:tabs>
        <w:spacing w:line="293" w:lineRule="exact"/>
        <w:ind w:left="859" w:right="37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6" type="#_x0000_t75" style="position:absolute;left:0;text-align:left;margin-left:110.1pt;margin-top:14.3pt;width:265.85pt;height:233.15pt;z-index:251651584">
            <v:imagedata r:id="rId20" o:title="" cropbottom="12505f" gain="192753f" blacklevel="-9830f"/>
          </v:shape>
        </w:pict>
      </w:r>
    </w:p>
    <w:p w:rsidR="002A2C00" w:rsidRPr="00D72467" w:rsidRDefault="002A2C00" w:rsidP="002A2C00">
      <w:pPr>
        <w:spacing w:before="182"/>
        <w:jc w:val="center"/>
        <w:rPr>
          <w:rFonts w:ascii="Times New Roman" w:hAnsi="Times New Roman"/>
          <w:sz w:val="28"/>
          <w:szCs w:val="28"/>
        </w:rPr>
      </w:pPr>
    </w:p>
    <w:p w:rsidR="002A2C00" w:rsidRPr="00D72467" w:rsidRDefault="002A2C00" w:rsidP="002A2C00">
      <w:pPr>
        <w:spacing w:before="182"/>
        <w:ind w:left="6840"/>
        <w:rPr>
          <w:rFonts w:ascii="Times New Roman" w:hAnsi="Times New Roman"/>
          <w:sz w:val="28"/>
          <w:szCs w:val="28"/>
        </w:rPr>
        <w:sectPr w:rsidR="002A2C00" w:rsidRPr="00D72467" w:rsidSect="00BE6B36">
          <w:footerReference w:type="even" r:id="rId21"/>
          <w:footerReference w:type="default" r:id="rId22"/>
          <w:pgSz w:w="11909" w:h="16834"/>
          <w:pgMar w:top="993" w:right="710" w:bottom="720" w:left="1113" w:header="720" w:footer="720" w:gutter="0"/>
          <w:cols w:space="60"/>
          <w:noEndnote/>
        </w:sectPr>
      </w:pPr>
    </w:p>
    <w:p w:rsidR="002A2C00" w:rsidRPr="00D72467" w:rsidRDefault="00C41778" w:rsidP="00AD1C98">
      <w:pPr>
        <w:ind w:left="426" w:hanging="142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lastRenderedPageBreak/>
        <w:t xml:space="preserve">    2</w:t>
      </w:r>
      <w:r w:rsidR="009C266A">
        <w:rPr>
          <w:rFonts w:ascii="Times New Roman" w:hAnsi="Times New Roman"/>
          <w:sz w:val="28"/>
          <w:szCs w:val="28"/>
        </w:rPr>
        <w:t>. На рис. 2</w:t>
      </w:r>
      <w:r w:rsidR="002A2C00" w:rsidRPr="00D72467">
        <w:rPr>
          <w:rFonts w:ascii="Times New Roman" w:hAnsi="Times New Roman"/>
          <w:sz w:val="28"/>
          <w:szCs w:val="28"/>
        </w:rPr>
        <w:t xml:space="preserve"> представлено наглядное изображение и чертеж положения отрезка </w:t>
      </w:r>
      <w:r w:rsidR="002A2C00" w:rsidRPr="00D72467">
        <w:rPr>
          <w:rFonts w:ascii="Times New Roman" w:hAnsi="Times New Roman"/>
          <w:sz w:val="28"/>
          <w:szCs w:val="28"/>
          <w:lang w:val="en-US"/>
        </w:rPr>
        <w:t>AB</w:t>
      </w:r>
      <w:r w:rsidR="002A2C00" w:rsidRPr="00D72467">
        <w:rPr>
          <w:rFonts w:ascii="Times New Roman" w:hAnsi="Times New Roman"/>
          <w:sz w:val="28"/>
          <w:szCs w:val="28"/>
        </w:rPr>
        <w:t xml:space="preserve"> относительно плоскостей проекций. Определить, какое положение занимает </w:t>
      </w:r>
      <w:proofErr w:type="gramStart"/>
      <w:r w:rsidR="002A2C00" w:rsidRPr="00D72467">
        <w:rPr>
          <w:rFonts w:ascii="Times New Roman" w:hAnsi="Times New Roman"/>
          <w:sz w:val="28"/>
          <w:szCs w:val="28"/>
        </w:rPr>
        <w:t>отрезок</w:t>
      </w:r>
      <w:proofErr w:type="gramEnd"/>
      <w:r w:rsidR="002A2C00" w:rsidRPr="00D72467">
        <w:rPr>
          <w:rFonts w:ascii="Times New Roman" w:hAnsi="Times New Roman"/>
          <w:sz w:val="28"/>
          <w:szCs w:val="28"/>
        </w:rPr>
        <w:t xml:space="preserve"> </w:t>
      </w:r>
      <w:r w:rsidR="002A2C00" w:rsidRPr="00D72467">
        <w:rPr>
          <w:rFonts w:ascii="Times New Roman" w:hAnsi="Times New Roman"/>
          <w:sz w:val="28"/>
          <w:szCs w:val="28"/>
          <w:lang w:val="en-US"/>
        </w:rPr>
        <w:t>AB</w:t>
      </w:r>
      <w:r w:rsidR="002A2C00" w:rsidRPr="00D7246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2A2C00" w:rsidRPr="00D72467">
        <w:rPr>
          <w:rFonts w:ascii="Times New Roman" w:hAnsi="Times New Roman"/>
          <w:sz w:val="28"/>
          <w:szCs w:val="28"/>
        </w:rPr>
        <w:t>какие</w:t>
      </w:r>
      <w:proofErr w:type="gramEnd"/>
      <w:r w:rsidR="002A2C00" w:rsidRPr="00D72467">
        <w:rPr>
          <w:rFonts w:ascii="Times New Roman" w:hAnsi="Times New Roman"/>
          <w:sz w:val="28"/>
          <w:szCs w:val="28"/>
        </w:rPr>
        <w:t xml:space="preserve"> проекции равны истинному размеру отрезка </w:t>
      </w:r>
      <w:r w:rsidR="002A2C00" w:rsidRPr="00D72467">
        <w:rPr>
          <w:rFonts w:ascii="Times New Roman" w:hAnsi="Times New Roman"/>
          <w:sz w:val="28"/>
          <w:szCs w:val="28"/>
          <w:lang w:val="en-US"/>
        </w:rPr>
        <w:t>AB</w:t>
      </w:r>
      <w:r w:rsidR="002A2C00" w:rsidRPr="00D72467">
        <w:rPr>
          <w:rFonts w:ascii="Times New Roman" w:hAnsi="Times New Roman"/>
          <w:sz w:val="28"/>
          <w:szCs w:val="28"/>
        </w:rPr>
        <w:t>?</w:t>
      </w: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</w:p>
    <w:p w:rsidR="002A2C00" w:rsidRPr="00D72467" w:rsidRDefault="00E91E1A" w:rsidP="002A2C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8" type="#_x0000_t75" style="position:absolute;margin-left:113.15pt;margin-top:.6pt;width:388.05pt;height:186.1pt;z-index:251652608;mso-wrap-distance-left:504.05pt;mso-wrap-distance-right:504.05pt;mso-position-horizontal-relative:page" o:allowincell="f">
            <v:imagedata r:id="rId23" o:title="" cropbottom="4402f" cropleft="6462f"/>
            <w10:wrap anchorx="page"/>
          </v:shape>
        </w:pict>
      </w: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</w:p>
    <w:p w:rsidR="002A2C00" w:rsidRPr="00D72467" w:rsidRDefault="00E91E1A" w:rsidP="002A2C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9" type="#_x0000_t202" style="position:absolute;margin-left:16.9pt;margin-top:28.5pt;width:60pt;height:36pt;z-index:251653632" stroked="f">
            <v:textbox>
              <w:txbxContent>
                <w:p w:rsidR="006A3905" w:rsidRPr="002A2C00" w:rsidRDefault="006A3905" w:rsidP="002A2C0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                           </w:t>
      </w:r>
      <w:r w:rsidR="001D13A5">
        <w:rPr>
          <w:rFonts w:ascii="Times New Roman" w:hAnsi="Times New Roman"/>
          <w:sz w:val="28"/>
          <w:szCs w:val="28"/>
        </w:rPr>
        <w:t xml:space="preserve">                            Рисунок -</w:t>
      </w:r>
      <w:r w:rsidRPr="00D72467">
        <w:rPr>
          <w:rFonts w:ascii="Times New Roman" w:hAnsi="Times New Roman"/>
          <w:sz w:val="28"/>
          <w:szCs w:val="28"/>
        </w:rPr>
        <w:t xml:space="preserve"> </w:t>
      </w:r>
      <w:r w:rsidR="009C266A">
        <w:rPr>
          <w:rFonts w:ascii="Times New Roman" w:hAnsi="Times New Roman"/>
          <w:sz w:val="28"/>
          <w:szCs w:val="28"/>
        </w:rPr>
        <w:t>2</w:t>
      </w: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Ответ: ________________________________________________________</w:t>
      </w: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C266A" w:rsidRDefault="00E91E1A" w:rsidP="002A2C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0" type="#_x0000_t75" style="position:absolute;margin-left:217.05pt;margin-top:25.75pt;width:138pt;height:335.45pt;z-index:251654656;mso-wrap-distance-left:504.05pt;mso-wrap-distance-right:504.05pt;mso-position-horizontal-relative:page">
            <v:imagedata r:id="rId24" o:title="" cropbottom="5715f"/>
            <w10:wrap anchorx="page"/>
          </v:shape>
        </w:pict>
      </w:r>
      <w:r w:rsidR="00C41778" w:rsidRPr="00D72467">
        <w:rPr>
          <w:rFonts w:ascii="Times New Roman" w:hAnsi="Times New Roman"/>
          <w:sz w:val="28"/>
          <w:szCs w:val="28"/>
        </w:rPr>
        <w:t xml:space="preserve">    3</w:t>
      </w:r>
      <w:r w:rsidR="002A2C00" w:rsidRPr="00D72467">
        <w:rPr>
          <w:rFonts w:ascii="Times New Roman" w:hAnsi="Times New Roman"/>
          <w:sz w:val="28"/>
          <w:szCs w:val="28"/>
        </w:rPr>
        <w:t>. По</w:t>
      </w:r>
      <w:r w:rsidR="009C266A">
        <w:rPr>
          <w:rFonts w:ascii="Times New Roman" w:hAnsi="Times New Roman"/>
          <w:sz w:val="28"/>
          <w:szCs w:val="28"/>
        </w:rPr>
        <w:t>с</w:t>
      </w:r>
      <w:r w:rsidR="002A2C00" w:rsidRPr="00D72467">
        <w:rPr>
          <w:rFonts w:ascii="Times New Roman" w:hAnsi="Times New Roman"/>
          <w:sz w:val="28"/>
          <w:szCs w:val="28"/>
        </w:rPr>
        <w:t xml:space="preserve">троить недостающие проекции точек, принадлежащих поверхностям  </w:t>
      </w: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ци</w:t>
      </w:r>
      <w:r w:rsidR="000268A6">
        <w:rPr>
          <w:rFonts w:ascii="Times New Roman" w:hAnsi="Times New Roman"/>
          <w:sz w:val="28"/>
          <w:szCs w:val="28"/>
        </w:rPr>
        <w:t>линдра</w:t>
      </w: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</w:p>
    <w:p w:rsidR="002A2C00" w:rsidRPr="00D72467" w:rsidRDefault="002A2C00" w:rsidP="002A2C00">
      <w:pPr>
        <w:rPr>
          <w:rFonts w:ascii="Times New Roman" w:hAnsi="Times New Roman"/>
          <w:sz w:val="28"/>
          <w:szCs w:val="28"/>
        </w:rPr>
      </w:pPr>
    </w:p>
    <w:p w:rsidR="00B8229A" w:rsidRPr="00D72467" w:rsidRDefault="00B8229A" w:rsidP="00B8229A">
      <w:pPr>
        <w:shd w:val="clear" w:color="auto" w:fill="FFFFFF"/>
        <w:tabs>
          <w:tab w:val="left" w:leader="underscore" w:pos="8400"/>
        </w:tabs>
        <w:spacing w:line="250" w:lineRule="exact"/>
        <w:ind w:left="312" w:right="557" w:firstLine="1022"/>
        <w:rPr>
          <w:rFonts w:ascii="Times New Roman" w:hAnsi="Times New Roman"/>
          <w:b/>
          <w:spacing w:val="-5"/>
          <w:sz w:val="28"/>
          <w:szCs w:val="28"/>
        </w:rPr>
      </w:pPr>
      <w:r w:rsidRPr="00D72467">
        <w:rPr>
          <w:rFonts w:ascii="Times New Roman" w:hAnsi="Times New Roman"/>
          <w:b/>
          <w:spacing w:val="-5"/>
          <w:sz w:val="28"/>
          <w:szCs w:val="28"/>
        </w:rPr>
        <w:lastRenderedPageBreak/>
        <w:t xml:space="preserve">                                     Вариант № 2</w:t>
      </w:r>
    </w:p>
    <w:p w:rsidR="00B8229A" w:rsidRPr="00D72467" w:rsidRDefault="008A22FC" w:rsidP="008A22FC">
      <w:pPr>
        <w:shd w:val="clear" w:color="auto" w:fill="FFFFFF"/>
        <w:tabs>
          <w:tab w:val="left" w:leader="underscore" w:pos="8400"/>
        </w:tabs>
        <w:spacing w:line="360" w:lineRule="auto"/>
        <w:ind w:left="360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№2</w:t>
      </w:r>
    </w:p>
    <w:p w:rsidR="009E43E6" w:rsidRPr="00D72467" w:rsidRDefault="00B8229A" w:rsidP="00B8229A">
      <w:pPr>
        <w:widowControl w:val="0"/>
        <w:numPr>
          <w:ilvl w:val="0"/>
          <w:numId w:val="42"/>
        </w:numPr>
        <w:shd w:val="clear" w:color="auto" w:fill="FFFFFF"/>
        <w:tabs>
          <w:tab w:val="left" w:leader="underscore" w:pos="8400"/>
        </w:tabs>
        <w:autoSpaceDE w:val="0"/>
        <w:autoSpaceDN w:val="0"/>
        <w:adjustRightInd w:val="0"/>
        <w:spacing w:after="0" w:line="360" w:lineRule="auto"/>
        <w:ind w:right="556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По наглядному изображению, приведенному на рис. </w:t>
      </w:r>
      <w:r w:rsidR="00CE2177">
        <w:rPr>
          <w:rFonts w:ascii="Times New Roman" w:hAnsi="Times New Roman"/>
          <w:sz w:val="28"/>
          <w:szCs w:val="28"/>
        </w:rPr>
        <w:t>1</w:t>
      </w:r>
      <w:r w:rsidRPr="00D72467">
        <w:rPr>
          <w:rFonts w:ascii="Times New Roman" w:hAnsi="Times New Roman"/>
          <w:sz w:val="28"/>
          <w:szCs w:val="28"/>
        </w:rPr>
        <w:t xml:space="preserve">,  построить </w:t>
      </w:r>
    </w:p>
    <w:p w:rsidR="00B8229A" w:rsidRPr="00D72467" w:rsidRDefault="00B8229A" w:rsidP="009E43E6">
      <w:pPr>
        <w:widowControl w:val="0"/>
        <w:shd w:val="clear" w:color="auto" w:fill="FFFFFF"/>
        <w:tabs>
          <w:tab w:val="left" w:leader="underscore" w:pos="8400"/>
        </w:tabs>
        <w:autoSpaceDE w:val="0"/>
        <w:autoSpaceDN w:val="0"/>
        <w:adjustRightInd w:val="0"/>
        <w:spacing w:after="0" w:line="360" w:lineRule="auto"/>
        <w:ind w:left="720" w:right="556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комплексный чертеж точки</w:t>
      </w:r>
      <w:proofErr w:type="gramStart"/>
      <w:r w:rsidRPr="00D7246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72467">
        <w:rPr>
          <w:rFonts w:ascii="Times New Roman" w:hAnsi="Times New Roman"/>
          <w:sz w:val="28"/>
          <w:szCs w:val="28"/>
        </w:rPr>
        <w:t xml:space="preserve">,  координаты которой: </w:t>
      </w:r>
      <w:r w:rsidRPr="00D72467">
        <w:rPr>
          <w:rFonts w:ascii="Times New Roman" w:hAnsi="Times New Roman"/>
          <w:sz w:val="28"/>
          <w:szCs w:val="28"/>
          <w:lang w:val="en-US"/>
        </w:rPr>
        <w:t>x</w:t>
      </w:r>
      <w:r w:rsidRPr="00D72467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D72467">
          <w:rPr>
            <w:rFonts w:ascii="Times New Roman" w:hAnsi="Times New Roman"/>
            <w:sz w:val="28"/>
            <w:szCs w:val="28"/>
          </w:rPr>
          <w:t>10 мм</w:t>
        </w:r>
      </w:smartTag>
      <w:r w:rsidRPr="00D72467">
        <w:rPr>
          <w:rFonts w:ascii="Times New Roman" w:hAnsi="Times New Roman"/>
          <w:sz w:val="28"/>
          <w:szCs w:val="28"/>
        </w:rPr>
        <w:t xml:space="preserve">, </w:t>
      </w:r>
      <w:r w:rsidRPr="00D72467">
        <w:rPr>
          <w:rFonts w:ascii="Times New Roman" w:hAnsi="Times New Roman"/>
          <w:sz w:val="28"/>
          <w:szCs w:val="28"/>
          <w:lang w:val="en-US"/>
        </w:rPr>
        <w:t>y</w:t>
      </w:r>
      <w:r w:rsidRPr="00D72467">
        <w:rPr>
          <w:rFonts w:ascii="Times New Roman" w:hAnsi="Times New Roman"/>
          <w:sz w:val="28"/>
          <w:szCs w:val="28"/>
        </w:rPr>
        <w:t xml:space="preserve">=15 мм, </w:t>
      </w:r>
      <w:proofErr w:type="spellStart"/>
      <w:r w:rsidRPr="00D72467">
        <w:rPr>
          <w:rFonts w:ascii="Times New Roman" w:hAnsi="Times New Roman"/>
          <w:sz w:val="28"/>
          <w:szCs w:val="28"/>
        </w:rPr>
        <w:t>z</w:t>
      </w:r>
      <w:proofErr w:type="spellEnd"/>
      <w:r w:rsidRPr="00D72467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0 мм"/>
        </w:smartTagPr>
        <w:r w:rsidRPr="00D72467">
          <w:rPr>
            <w:rFonts w:ascii="Times New Roman" w:hAnsi="Times New Roman"/>
            <w:sz w:val="28"/>
            <w:szCs w:val="28"/>
          </w:rPr>
          <w:t>30 мм</w:t>
        </w:r>
      </w:smartTag>
    </w:p>
    <w:p w:rsidR="009E43E6" w:rsidRPr="00D72467" w:rsidRDefault="009E43E6" w:rsidP="009E43E6">
      <w:pPr>
        <w:shd w:val="clear" w:color="auto" w:fill="FFFFFF"/>
        <w:tabs>
          <w:tab w:val="left" w:pos="1541"/>
        </w:tabs>
        <w:spacing w:line="293" w:lineRule="exact"/>
        <w:ind w:left="709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pacing w:val="-13"/>
          <w:sz w:val="28"/>
          <w:szCs w:val="28"/>
        </w:rPr>
        <w:t>а)</w:t>
      </w:r>
      <w:r w:rsidRPr="00D72467">
        <w:rPr>
          <w:rFonts w:ascii="Times New Roman" w:hAnsi="Times New Roman"/>
          <w:sz w:val="28"/>
          <w:szCs w:val="28"/>
        </w:rPr>
        <w:t xml:space="preserve"> обозначить плоскости проекций;</w:t>
      </w:r>
    </w:p>
    <w:p w:rsidR="009E43E6" w:rsidRPr="00D72467" w:rsidRDefault="009E43E6" w:rsidP="009E43E6">
      <w:pPr>
        <w:shd w:val="clear" w:color="auto" w:fill="FFFFFF"/>
        <w:tabs>
          <w:tab w:val="left" w:pos="1541"/>
        </w:tabs>
        <w:spacing w:line="293" w:lineRule="exact"/>
        <w:ind w:left="709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pacing w:val="-18"/>
          <w:sz w:val="28"/>
          <w:szCs w:val="28"/>
        </w:rPr>
        <w:t>б)</w:t>
      </w:r>
      <w:r w:rsidRPr="00D72467">
        <w:rPr>
          <w:rFonts w:ascii="Times New Roman" w:hAnsi="Times New Roman"/>
          <w:sz w:val="28"/>
          <w:szCs w:val="28"/>
        </w:rPr>
        <w:t xml:space="preserve"> обозначить оси проекций и начало координат;</w:t>
      </w:r>
    </w:p>
    <w:p w:rsidR="009E43E6" w:rsidRPr="00D72467" w:rsidRDefault="00E91E1A" w:rsidP="009E43E6">
      <w:pPr>
        <w:shd w:val="clear" w:color="auto" w:fill="FFFFFF"/>
        <w:tabs>
          <w:tab w:val="left" w:pos="1541"/>
        </w:tabs>
        <w:spacing w:line="293" w:lineRule="exact"/>
        <w:ind w:left="709" w:right="3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84" type="#_x0000_t75" style="position:absolute;left:0;text-align:left;margin-left:153.7pt;margin-top:32.75pt;width:230.65pt;height:191.8pt;z-index:251655680">
            <v:imagedata r:id="rId20" o:title="" cropbottom="10099f" cropleft="2753f" gain="192753f" blacklevel="-9830f"/>
          </v:shape>
        </w:pict>
      </w:r>
      <w:r w:rsidR="009E43E6" w:rsidRPr="00D72467">
        <w:rPr>
          <w:rFonts w:ascii="Times New Roman" w:hAnsi="Times New Roman"/>
          <w:spacing w:val="-20"/>
          <w:sz w:val="28"/>
          <w:szCs w:val="28"/>
        </w:rPr>
        <w:t>в)</w:t>
      </w:r>
      <w:r w:rsidR="009E43E6" w:rsidRPr="00D72467">
        <w:rPr>
          <w:rFonts w:ascii="Times New Roman" w:hAnsi="Times New Roman"/>
          <w:sz w:val="28"/>
          <w:szCs w:val="28"/>
        </w:rPr>
        <w:t xml:space="preserve"> </w:t>
      </w:r>
      <w:r w:rsidR="009E43E6" w:rsidRPr="00D72467">
        <w:rPr>
          <w:rFonts w:ascii="Times New Roman" w:hAnsi="Times New Roman"/>
          <w:spacing w:val="-6"/>
          <w:sz w:val="28"/>
          <w:szCs w:val="28"/>
        </w:rPr>
        <w:t>достроить недостающие проекции точки</w:t>
      </w:r>
      <w:proofErr w:type="gramStart"/>
      <w:r w:rsidR="009E43E6" w:rsidRPr="00D7246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E43E6" w:rsidRPr="00D72467">
        <w:rPr>
          <w:rFonts w:ascii="Times New Roman" w:hAnsi="Times New Roman"/>
          <w:i/>
          <w:iCs/>
          <w:spacing w:val="-6"/>
          <w:sz w:val="28"/>
          <w:szCs w:val="28"/>
        </w:rPr>
        <w:t>А</w:t>
      </w:r>
      <w:proofErr w:type="gramEnd"/>
      <w:r w:rsidR="009E43E6" w:rsidRPr="00D72467">
        <w:rPr>
          <w:rFonts w:ascii="Times New Roman" w:hAnsi="Times New Roman"/>
          <w:i/>
          <w:iCs/>
          <w:spacing w:val="-6"/>
          <w:sz w:val="28"/>
          <w:szCs w:val="28"/>
        </w:rPr>
        <w:t xml:space="preserve">, </w:t>
      </w:r>
      <w:r w:rsidR="009E43E6" w:rsidRPr="00D72467">
        <w:rPr>
          <w:rFonts w:ascii="Times New Roman" w:hAnsi="Times New Roman"/>
          <w:spacing w:val="-6"/>
          <w:sz w:val="28"/>
          <w:szCs w:val="28"/>
        </w:rPr>
        <w:t xml:space="preserve">полагая, что </w:t>
      </w:r>
      <w:r w:rsidR="009E43E6" w:rsidRPr="00D72467">
        <w:rPr>
          <w:rFonts w:ascii="Times New Roman" w:hAnsi="Times New Roman"/>
          <w:i/>
          <w:iCs/>
          <w:spacing w:val="-6"/>
          <w:sz w:val="28"/>
          <w:szCs w:val="28"/>
        </w:rPr>
        <w:t>А' —</w:t>
      </w:r>
      <w:r w:rsidR="009E43E6" w:rsidRPr="00D72467">
        <w:rPr>
          <w:rFonts w:ascii="Times New Roman" w:hAnsi="Times New Roman"/>
          <w:i/>
          <w:iCs/>
          <w:spacing w:val="-6"/>
          <w:sz w:val="28"/>
          <w:szCs w:val="28"/>
        </w:rPr>
        <w:br/>
      </w:r>
      <w:r w:rsidR="009E43E6" w:rsidRPr="00D72467">
        <w:rPr>
          <w:rFonts w:ascii="Times New Roman" w:hAnsi="Times New Roman"/>
          <w:sz w:val="28"/>
          <w:szCs w:val="28"/>
        </w:rPr>
        <w:t>ее горизонтальная проекция.</w:t>
      </w:r>
    </w:p>
    <w:p w:rsidR="00B8229A" w:rsidRPr="00D72467" w:rsidRDefault="00B8229A" w:rsidP="00CC1172">
      <w:pPr>
        <w:shd w:val="clear" w:color="auto" w:fill="FFFFFF"/>
        <w:tabs>
          <w:tab w:val="left" w:leader="underscore" w:pos="8400"/>
        </w:tabs>
        <w:spacing w:line="360" w:lineRule="auto"/>
        <w:ind w:left="851" w:right="556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        </w:t>
      </w:r>
    </w:p>
    <w:p w:rsidR="00B8229A" w:rsidRPr="00D72467" w:rsidRDefault="00B8229A" w:rsidP="00B8229A">
      <w:pPr>
        <w:tabs>
          <w:tab w:val="left" w:pos="8400"/>
        </w:tabs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ab/>
      </w:r>
    </w:p>
    <w:p w:rsidR="00B8229A" w:rsidRPr="00D72467" w:rsidRDefault="00B8229A" w:rsidP="00B8229A">
      <w:pPr>
        <w:shd w:val="clear" w:color="auto" w:fill="FFFFFF"/>
        <w:tabs>
          <w:tab w:val="left" w:leader="underscore" w:pos="8400"/>
        </w:tabs>
        <w:spacing w:line="360" w:lineRule="auto"/>
        <w:ind w:left="360" w:right="556"/>
        <w:rPr>
          <w:rFonts w:ascii="Times New Roman" w:hAnsi="Times New Roman"/>
          <w:spacing w:val="-6"/>
          <w:sz w:val="28"/>
          <w:szCs w:val="28"/>
        </w:rPr>
      </w:pPr>
      <w:r w:rsidRPr="00D72467">
        <w:rPr>
          <w:rFonts w:ascii="Times New Roman" w:hAnsi="Times New Roman"/>
          <w:spacing w:val="-6"/>
          <w:sz w:val="28"/>
          <w:szCs w:val="28"/>
        </w:rPr>
        <w:t xml:space="preserve">      </w:t>
      </w:r>
    </w:p>
    <w:p w:rsidR="00B8229A" w:rsidRPr="00D72467" w:rsidRDefault="00B8229A" w:rsidP="00B8229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8229A" w:rsidRPr="00D72467" w:rsidRDefault="00B8229A" w:rsidP="00B8229A">
      <w:pPr>
        <w:rPr>
          <w:rFonts w:ascii="Times New Roman" w:hAnsi="Times New Roman"/>
          <w:sz w:val="28"/>
          <w:szCs w:val="28"/>
        </w:rPr>
      </w:pPr>
    </w:p>
    <w:p w:rsidR="00B8229A" w:rsidRPr="00D72467" w:rsidRDefault="00B8229A" w:rsidP="00B8229A">
      <w:pPr>
        <w:rPr>
          <w:rFonts w:ascii="Times New Roman" w:hAnsi="Times New Roman"/>
          <w:sz w:val="28"/>
          <w:szCs w:val="28"/>
        </w:rPr>
      </w:pPr>
    </w:p>
    <w:p w:rsidR="00CE2177" w:rsidRDefault="00CE2177" w:rsidP="00CE2177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-1</w:t>
      </w:r>
    </w:p>
    <w:p w:rsidR="00B8229A" w:rsidRDefault="00CE2177" w:rsidP="00822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08A2">
        <w:rPr>
          <w:rFonts w:ascii="Times New Roman" w:hAnsi="Times New Roman"/>
          <w:sz w:val="28"/>
          <w:szCs w:val="28"/>
        </w:rPr>
        <w:t>. На рис.</w:t>
      </w:r>
      <w:r w:rsidR="008223ED" w:rsidRPr="00D72467">
        <w:rPr>
          <w:rFonts w:ascii="Times New Roman" w:hAnsi="Times New Roman"/>
          <w:sz w:val="28"/>
          <w:szCs w:val="28"/>
        </w:rPr>
        <w:t xml:space="preserve"> представлены наглядное изображение и чертеж положения плоскости, заданной треугольником АВС относительно плоскостей проекций. Определить, какое положение занимает плоскость треугольника АВС и его истинный размер</w:t>
      </w:r>
    </w:p>
    <w:p w:rsidR="00F259BE" w:rsidRDefault="00E91E1A" w:rsidP="008223ED">
      <w:pPr>
        <w:rPr>
          <w:rFonts w:ascii="Times New Roman" w:hAnsi="Times New Roman"/>
          <w:sz w:val="28"/>
          <w:szCs w:val="28"/>
        </w:rPr>
      </w:pPr>
      <w:r w:rsidRPr="00E91E1A">
        <w:rPr>
          <w:rFonts w:ascii="Times New Roman" w:hAnsi="Times New Roman"/>
          <w:sz w:val="28"/>
          <w:szCs w:val="28"/>
        </w:rPr>
        <w:pict>
          <v:shape id="_x0000_i1025" type="#_x0000_t75" style="width:470.9pt;height:3in">
            <v:imagedata r:id="rId25" o:title="" croptop="4369f" cropbottom="6116f" cropleft="8072f"/>
          </v:shape>
        </w:pict>
      </w:r>
    </w:p>
    <w:p w:rsidR="00C2380C" w:rsidRPr="00D72467" w:rsidRDefault="00C2380C" w:rsidP="00C2380C">
      <w:pPr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lastRenderedPageBreak/>
        <w:t>Ответ: _____________________________________________________________________________________________________________________</w:t>
      </w:r>
    </w:p>
    <w:p w:rsidR="00790C9D" w:rsidRDefault="005E709E" w:rsidP="00746EDE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Построить недостающие проекции точек, принадлежащих поверхностям  </w:t>
      </w:r>
    </w:p>
    <w:p w:rsidR="005E709E" w:rsidRPr="00D72467" w:rsidRDefault="00972DC0" w:rsidP="00790C9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E709E" w:rsidRPr="00D7246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нуса.</w:t>
      </w:r>
    </w:p>
    <w:p w:rsidR="00685FE1" w:rsidRDefault="00E91E1A" w:rsidP="00DD421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91E1A">
        <w:rPr>
          <w:rFonts w:ascii="Times New Roman" w:hAnsi="Times New Roman"/>
          <w:sz w:val="28"/>
          <w:szCs w:val="28"/>
        </w:rPr>
        <w:pict>
          <v:shape id="_x0000_i1026" type="#_x0000_t75" style="width:136.2pt;height:361.95pt">
            <v:imagedata r:id="rId26" o:title="" croptop="2731f" cropbottom="10184f"/>
          </v:shape>
        </w:pict>
      </w:r>
    </w:p>
    <w:p w:rsidR="00DD421C" w:rsidRDefault="00DD421C" w:rsidP="00E6742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DD421C" w:rsidRDefault="00DD421C" w:rsidP="00E6742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DD421C" w:rsidRDefault="00DD421C" w:rsidP="00E6742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DD421C" w:rsidRDefault="00DD421C" w:rsidP="00E6742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DD421C" w:rsidRDefault="00DD421C" w:rsidP="00E6742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DD421C" w:rsidRDefault="00DD421C" w:rsidP="00E6742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DD421C" w:rsidRDefault="00DD421C" w:rsidP="00E6742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4D2100" w:rsidRDefault="004D2100" w:rsidP="00E6742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85FE1" w:rsidRPr="00D72467" w:rsidRDefault="00685FE1" w:rsidP="006C10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lastRenderedPageBreak/>
        <w:t>Текущий контроль и оценка результатов обучения УД</w:t>
      </w:r>
    </w:p>
    <w:p w:rsidR="00685FE1" w:rsidRPr="00A5254E" w:rsidRDefault="00685FE1" w:rsidP="006C10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54E">
        <w:rPr>
          <w:rFonts w:ascii="Times New Roman" w:hAnsi="Times New Roman"/>
          <w:b/>
          <w:sz w:val="28"/>
          <w:szCs w:val="28"/>
        </w:rPr>
        <w:t>Спецификация</w:t>
      </w:r>
    </w:p>
    <w:p w:rsidR="00685FE1" w:rsidRPr="00A5254E" w:rsidRDefault="00685FE1" w:rsidP="006C10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54E">
        <w:rPr>
          <w:rFonts w:ascii="Times New Roman" w:hAnsi="Times New Roman"/>
          <w:b/>
          <w:sz w:val="28"/>
          <w:szCs w:val="28"/>
        </w:rPr>
        <w:t>письменной контрольной работы №</w:t>
      </w:r>
      <w:r w:rsidR="00A5254E" w:rsidRPr="00A5254E">
        <w:rPr>
          <w:rFonts w:ascii="Times New Roman" w:hAnsi="Times New Roman"/>
          <w:b/>
          <w:sz w:val="28"/>
          <w:szCs w:val="28"/>
        </w:rPr>
        <w:t>3</w:t>
      </w:r>
    </w:p>
    <w:p w:rsidR="00685FE1" w:rsidRPr="00A5254E" w:rsidRDefault="00685FE1" w:rsidP="006C100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254E">
        <w:rPr>
          <w:rFonts w:ascii="Times New Roman" w:hAnsi="Times New Roman"/>
          <w:b/>
          <w:sz w:val="28"/>
          <w:szCs w:val="28"/>
        </w:rPr>
        <w:t xml:space="preserve">по УД </w:t>
      </w:r>
      <w:r w:rsidR="004A2E06" w:rsidRPr="00A5254E">
        <w:rPr>
          <w:rFonts w:ascii="Times New Roman" w:hAnsi="Times New Roman"/>
          <w:b/>
          <w:sz w:val="28"/>
          <w:szCs w:val="28"/>
        </w:rPr>
        <w:t xml:space="preserve">ОП.01 </w:t>
      </w:r>
      <w:r w:rsidRPr="00A5254E">
        <w:rPr>
          <w:rFonts w:ascii="Times New Roman" w:hAnsi="Times New Roman"/>
          <w:b/>
          <w:sz w:val="28"/>
          <w:szCs w:val="28"/>
        </w:rPr>
        <w:t>Инженерная графика</w:t>
      </w:r>
    </w:p>
    <w:p w:rsidR="00685FE1" w:rsidRPr="00D72467" w:rsidRDefault="00685FE1" w:rsidP="003019CA">
      <w:pPr>
        <w:spacing w:after="0" w:line="360" w:lineRule="auto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1</w:t>
      </w:r>
      <w:r w:rsidR="00742D3F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Назначение письменной контрольной работы</w:t>
      </w:r>
      <w:r w:rsidRPr="00D72467">
        <w:rPr>
          <w:rFonts w:ascii="Times New Roman" w:hAnsi="Times New Roman"/>
          <w:sz w:val="28"/>
          <w:szCs w:val="28"/>
        </w:rPr>
        <w:t xml:space="preserve"> – оценить уровень подготовки студентов по УД с целью текущей проверки знаний и умений по разделу </w:t>
      </w:r>
      <w:r w:rsidRPr="00972DC0">
        <w:rPr>
          <w:rFonts w:ascii="Times New Roman" w:hAnsi="Times New Roman"/>
          <w:sz w:val="28"/>
          <w:szCs w:val="28"/>
        </w:rPr>
        <w:t>«Машиностроительное черчение».</w:t>
      </w:r>
    </w:p>
    <w:p w:rsidR="00685FE1" w:rsidRPr="00D72467" w:rsidRDefault="00685FE1" w:rsidP="003019CA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2</w:t>
      </w:r>
      <w:r w:rsidR="00742D3F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Содержание письменной контрольной работы</w:t>
      </w:r>
      <w:r w:rsidRPr="00D72467">
        <w:rPr>
          <w:rFonts w:ascii="Times New Roman" w:hAnsi="Times New Roman"/>
          <w:sz w:val="28"/>
          <w:szCs w:val="28"/>
        </w:rPr>
        <w:t xml:space="preserve"> определяется в соответствии с рабочей программой УД (ПМ) и содержанием раздела </w:t>
      </w:r>
      <w:r w:rsidR="00604291">
        <w:rPr>
          <w:rFonts w:ascii="Times New Roman" w:hAnsi="Times New Roman"/>
          <w:sz w:val="28"/>
          <w:szCs w:val="28"/>
        </w:rPr>
        <w:t xml:space="preserve">                      </w:t>
      </w:r>
      <w:r w:rsidRPr="00D72467">
        <w:rPr>
          <w:rFonts w:ascii="Times New Roman" w:hAnsi="Times New Roman"/>
          <w:sz w:val="28"/>
          <w:szCs w:val="28"/>
        </w:rPr>
        <w:t xml:space="preserve">«Машиностроительное черчение». </w:t>
      </w:r>
    </w:p>
    <w:p w:rsidR="00685FE1" w:rsidRPr="00D72467" w:rsidRDefault="00685FE1" w:rsidP="003019CA">
      <w:pPr>
        <w:spacing w:after="0" w:line="360" w:lineRule="auto"/>
        <w:ind w:left="567"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3</w:t>
      </w:r>
      <w:r w:rsidR="00742D3F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Принципы отбора содержания письменной контрольной работы</w:t>
      </w:r>
      <w:r w:rsidRPr="00D72467">
        <w:rPr>
          <w:rFonts w:ascii="Times New Roman" w:hAnsi="Times New Roman"/>
          <w:sz w:val="28"/>
          <w:szCs w:val="28"/>
        </w:rPr>
        <w:t>:</w:t>
      </w:r>
    </w:p>
    <w:p w:rsidR="00685FE1" w:rsidRPr="00D72467" w:rsidRDefault="00685FE1" w:rsidP="003019C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ориентация на требования к результатам освоения раздела «Машиностроительное черчение», представленным в рабочей программе УД:</w:t>
      </w:r>
    </w:p>
    <w:p w:rsidR="00685FE1" w:rsidRPr="00BB04B0" w:rsidRDefault="00685FE1" w:rsidP="0030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BB04B0">
        <w:rPr>
          <w:rFonts w:ascii="Times New Roman" w:hAnsi="Times New Roman"/>
          <w:b/>
          <w:sz w:val="28"/>
          <w:szCs w:val="28"/>
        </w:rPr>
        <w:t>уметь</w:t>
      </w:r>
      <w:r w:rsidRPr="00BB04B0">
        <w:rPr>
          <w:rFonts w:ascii="Times New Roman" w:hAnsi="Times New Roman"/>
          <w:sz w:val="28"/>
          <w:szCs w:val="28"/>
        </w:rPr>
        <w:t>:</w:t>
      </w:r>
      <w:r w:rsidR="00E6742C" w:rsidRPr="00BB04B0">
        <w:rPr>
          <w:rFonts w:ascii="Times New Roman" w:hAnsi="Times New Roman"/>
          <w:sz w:val="28"/>
          <w:szCs w:val="28"/>
        </w:rPr>
        <w:t xml:space="preserve"> </w:t>
      </w:r>
    </w:p>
    <w:p w:rsidR="00887575" w:rsidRPr="00BB04B0" w:rsidRDefault="00887575" w:rsidP="00301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B04B0">
        <w:rPr>
          <w:rFonts w:ascii="Times New Roman" w:hAnsi="Times New Roman"/>
          <w:sz w:val="28"/>
          <w:szCs w:val="28"/>
        </w:rPr>
        <w:t xml:space="preserve">   - выполнять графические изображения технологического оборудования и                 технологических схем в ручной и машинной графике;</w:t>
      </w:r>
    </w:p>
    <w:p w:rsidR="00685FE1" w:rsidRPr="00BB04B0" w:rsidRDefault="00685FE1" w:rsidP="003019CA">
      <w:pPr>
        <w:tabs>
          <w:tab w:val="left" w:pos="266"/>
        </w:tabs>
        <w:spacing w:after="0" w:line="360" w:lineRule="auto"/>
        <w:ind w:left="567" w:firstLine="227"/>
        <w:rPr>
          <w:rFonts w:ascii="Times New Roman" w:hAnsi="Times New Roman"/>
          <w:sz w:val="28"/>
          <w:szCs w:val="28"/>
        </w:rPr>
      </w:pPr>
      <w:r w:rsidRPr="00BB04B0">
        <w:rPr>
          <w:rFonts w:ascii="Times New Roman" w:hAnsi="Times New Roman"/>
          <w:sz w:val="28"/>
          <w:szCs w:val="28"/>
        </w:rPr>
        <w:t>-выполнять чертежи технических деталей в ручной и машинной графике;</w:t>
      </w:r>
    </w:p>
    <w:p w:rsidR="00685FE1" w:rsidRPr="00BB04B0" w:rsidRDefault="00887575" w:rsidP="003019CA">
      <w:pPr>
        <w:tabs>
          <w:tab w:val="left" w:pos="266"/>
        </w:tabs>
        <w:spacing w:after="0" w:line="360" w:lineRule="auto"/>
        <w:ind w:left="567" w:firstLine="227"/>
        <w:rPr>
          <w:rFonts w:ascii="Times New Roman" w:hAnsi="Times New Roman"/>
          <w:sz w:val="28"/>
          <w:szCs w:val="28"/>
        </w:rPr>
      </w:pPr>
      <w:r w:rsidRPr="00BB04B0">
        <w:rPr>
          <w:rFonts w:ascii="Times New Roman" w:hAnsi="Times New Roman"/>
          <w:sz w:val="28"/>
          <w:szCs w:val="28"/>
        </w:rPr>
        <w:t xml:space="preserve">- </w:t>
      </w:r>
      <w:r w:rsidR="00685FE1" w:rsidRPr="00BB04B0">
        <w:rPr>
          <w:rFonts w:ascii="Times New Roman" w:hAnsi="Times New Roman"/>
          <w:sz w:val="28"/>
          <w:szCs w:val="28"/>
        </w:rPr>
        <w:t>читать чертежи и схемы;</w:t>
      </w:r>
    </w:p>
    <w:p w:rsidR="00685FE1" w:rsidRPr="00BB04B0" w:rsidRDefault="00685FE1" w:rsidP="003019C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B04B0">
        <w:rPr>
          <w:rFonts w:ascii="Times New Roman" w:hAnsi="Times New Roman"/>
          <w:sz w:val="28"/>
          <w:szCs w:val="28"/>
        </w:rPr>
        <w:t xml:space="preserve">          </w:t>
      </w:r>
      <w:r w:rsidRPr="00BB04B0">
        <w:rPr>
          <w:rFonts w:ascii="Times New Roman" w:hAnsi="Times New Roman"/>
          <w:b/>
          <w:sz w:val="28"/>
          <w:szCs w:val="28"/>
        </w:rPr>
        <w:t>знать</w:t>
      </w:r>
      <w:r w:rsidRPr="00BB04B0">
        <w:rPr>
          <w:rFonts w:ascii="Times New Roman" w:hAnsi="Times New Roman"/>
          <w:sz w:val="28"/>
          <w:szCs w:val="28"/>
        </w:rPr>
        <w:t xml:space="preserve">: </w:t>
      </w:r>
    </w:p>
    <w:p w:rsidR="00685FE1" w:rsidRPr="00BB04B0" w:rsidRDefault="00685FE1" w:rsidP="003019C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B04B0">
        <w:rPr>
          <w:rFonts w:ascii="Times New Roman" w:hAnsi="Times New Roman"/>
          <w:sz w:val="28"/>
          <w:szCs w:val="28"/>
        </w:rPr>
        <w:t>-</w:t>
      </w:r>
      <w:r w:rsidR="00B40C83" w:rsidRPr="00BB04B0">
        <w:rPr>
          <w:rFonts w:ascii="Times New Roman" w:hAnsi="Times New Roman"/>
          <w:sz w:val="28"/>
          <w:szCs w:val="28"/>
        </w:rPr>
        <w:t xml:space="preserve"> </w:t>
      </w:r>
      <w:r w:rsidRPr="00BB04B0">
        <w:rPr>
          <w:rFonts w:ascii="Times New Roman" w:hAnsi="Times New Roman"/>
          <w:sz w:val="28"/>
          <w:szCs w:val="28"/>
        </w:rPr>
        <w:t>правила выполнения и чтения конструкторской и технологической документации;</w:t>
      </w:r>
    </w:p>
    <w:p w:rsidR="00685FE1" w:rsidRPr="00BB04B0" w:rsidRDefault="00685FE1" w:rsidP="003019CA">
      <w:pPr>
        <w:tabs>
          <w:tab w:val="left" w:pos="266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BB04B0">
        <w:rPr>
          <w:rFonts w:ascii="Times New Roman" w:hAnsi="Times New Roman"/>
          <w:sz w:val="28"/>
          <w:szCs w:val="28"/>
        </w:rPr>
        <w:t>-</w:t>
      </w:r>
      <w:r w:rsidR="00B40C83" w:rsidRPr="00BB04B0">
        <w:rPr>
          <w:rFonts w:ascii="Times New Roman" w:hAnsi="Times New Roman"/>
          <w:sz w:val="28"/>
          <w:szCs w:val="28"/>
        </w:rPr>
        <w:t xml:space="preserve"> </w:t>
      </w:r>
      <w:r w:rsidRPr="00BB04B0">
        <w:rPr>
          <w:rFonts w:ascii="Times New Roman" w:hAnsi="Times New Roman"/>
          <w:sz w:val="28"/>
          <w:szCs w:val="28"/>
        </w:rPr>
        <w:t xml:space="preserve">способы графического представления технологического оборудования и </w:t>
      </w:r>
      <w:r w:rsidR="00B40C83" w:rsidRPr="00BB04B0">
        <w:rPr>
          <w:rFonts w:ascii="Times New Roman" w:hAnsi="Times New Roman"/>
          <w:sz w:val="28"/>
          <w:szCs w:val="28"/>
        </w:rPr>
        <w:t xml:space="preserve">                          </w:t>
      </w:r>
      <w:r w:rsidRPr="00BB04B0">
        <w:rPr>
          <w:rFonts w:ascii="Times New Roman" w:hAnsi="Times New Roman"/>
          <w:sz w:val="28"/>
          <w:szCs w:val="28"/>
        </w:rPr>
        <w:t>выполнения технологических схем;</w:t>
      </w:r>
    </w:p>
    <w:p w:rsidR="00685FE1" w:rsidRPr="00BB04B0" w:rsidRDefault="00685FE1" w:rsidP="003019C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B04B0">
        <w:rPr>
          <w:rFonts w:ascii="Times New Roman" w:hAnsi="Times New Roman"/>
          <w:sz w:val="28"/>
          <w:szCs w:val="28"/>
        </w:rPr>
        <w:t xml:space="preserve">   -</w:t>
      </w:r>
      <w:r w:rsidR="00B40C83" w:rsidRPr="00BB04B0">
        <w:rPr>
          <w:rFonts w:ascii="Times New Roman" w:hAnsi="Times New Roman"/>
          <w:sz w:val="28"/>
          <w:szCs w:val="28"/>
        </w:rPr>
        <w:t xml:space="preserve"> </w:t>
      </w:r>
      <w:r w:rsidRPr="00BB04B0">
        <w:rPr>
          <w:rFonts w:ascii="Times New Roman" w:hAnsi="Times New Roman"/>
          <w:sz w:val="28"/>
          <w:szCs w:val="28"/>
        </w:rPr>
        <w:t xml:space="preserve">требования стандартов Единой системы конструкторской документации (ЕСКД) и Единой системы технической документации (ЕСТД) к оформлению и </w:t>
      </w:r>
      <w:r w:rsidR="00B40C83" w:rsidRPr="00BB04B0">
        <w:rPr>
          <w:rFonts w:ascii="Times New Roman" w:hAnsi="Times New Roman"/>
          <w:sz w:val="28"/>
          <w:szCs w:val="28"/>
        </w:rPr>
        <w:t xml:space="preserve">   </w:t>
      </w:r>
      <w:r w:rsidRPr="00BB04B0">
        <w:rPr>
          <w:rFonts w:ascii="Times New Roman" w:hAnsi="Times New Roman"/>
          <w:sz w:val="28"/>
          <w:szCs w:val="28"/>
        </w:rPr>
        <w:t xml:space="preserve">составлению чертежей и схем. </w:t>
      </w:r>
    </w:p>
    <w:p w:rsidR="00685FE1" w:rsidRPr="00D72467" w:rsidRDefault="00685FE1" w:rsidP="003019CA">
      <w:pPr>
        <w:tabs>
          <w:tab w:val="left" w:pos="266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4</w:t>
      </w:r>
      <w:r w:rsidR="00742D3F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Структура письменной контрольной работы</w:t>
      </w:r>
    </w:p>
    <w:p w:rsidR="00685FE1" w:rsidRPr="00A5254E" w:rsidRDefault="00685FE1" w:rsidP="003019CA">
      <w:pPr>
        <w:spacing w:line="36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254E">
        <w:rPr>
          <w:rFonts w:ascii="Times New Roman" w:hAnsi="Times New Roman"/>
          <w:sz w:val="28"/>
          <w:szCs w:val="28"/>
        </w:rPr>
        <w:t xml:space="preserve">4.1 Письменная контрольная работа по разделу «Машиностроительное </w:t>
      </w:r>
      <w:r w:rsidR="00404962">
        <w:rPr>
          <w:rFonts w:ascii="Times New Roman" w:hAnsi="Times New Roman"/>
          <w:sz w:val="28"/>
          <w:szCs w:val="28"/>
        </w:rPr>
        <w:t xml:space="preserve">            </w:t>
      </w:r>
      <w:r w:rsidRPr="00A5254E">
        <w:rPr>
          <w:rFonts w:ascii="Times New Roman" w:hAnsi="Times New Roman"/>
          <w:sz w:val="28"/>
          <w:szCs w:val="28"/>
        </w:rPr>
        <w:t>чер</w:t>
      </w:r>
      <w:r w:rsidR="00A23DD1" w:rsidRPr="00A5254E">
        <w:rPr>
          <w:rFonts w:ascii="Times New Roman" w:hAnsi="Times New Roman"/>
          <w:sz w:val="28"/>
          <w:szCs w:val="28"/>
        </w:rPr>
        <w:t>чение» включает 5</w:t>
      </w:r>
      <w:r w:rsidRPr="00A5254E">
        <w:rPr>
          <w:rFonts w:ascii="Times New Roman" w:hAnsi="Times New Roman"/>
          <w:sz w:val="28"/>
          <w:szCs w:val="28"/>
        </w:rPr>
        <w:t xml:space="preserve"> заданий, каждый из которых состоит из обязательной и</w:t>
      </w:r>
      <w:r w:rsidR="00404962">
        <w:rPr>
          <w:rFonts w:ascii="Times New Roman" w:hAnsi="Times New Roman"/>
          <w:sz w:val="28"/>
          <w:szCs w:val="28"/>
        </w:rPr>
        <w:t xml:space="preserve">          </w:t>
      </w:r>
      <w:r w:rsidRPr="00A5254E">
        <w:rPr>
          <w:rFonts w:ascii="Times New Roman" w:hAnsi="Times New Roman"/>
          <w:sz w:val="28"/>
          <w:szCs w:val="28"/>
        </w:rPr>
        <w:t xml:space="preserve"> </w:t>
      </w:r>
      <w:r w:rsidRPr="00A5254E">
        <w:rPr>
          <w:rFonts w:ascii="Times New Roman" w:hAnsi="Times New Roman"/>
          <w:sz w:val="28"/>
          <w:szCs w:val="28"/>
        </w:rPr>
        <w:lastRenderedPageBreak/>
        <w:t xml:space="preserve">дополнительной части: обязательная часть содержит </w:t>
      </w:r>
      <w:r w:rsidR="00A23DD1" w:rsidRPr="00A5254E">
        <w:rPr>
          <w:rFonts w:ascii="Times New Roman" w:hAnsi="Times New Roman"/>
          <w:sz w:val="28"/>
          <w:szCs w:val="28"/>
        </w:rPr>
        <w:t>5заданий</w:t>
      </w:r>
      <w:r w:rsidRPr="00A5254E">
        <w:rPr>
          <w:rFonts w:ascii="Times New Roman" w:hAnsi="Times New Roman"/>
          <w:sz w:val="28"/>
          <w:szCs w:val="28"/>
        </w:rPr>
        <w:t>, дополнительная часть 1 задания.</w:t>
      </w:r>
    </w:p>
    <w:p w:rsidR="00685FE1" w:rsidRPr="00A5254E" w:rsidRDefault="00685FE1" w:rsidP="00E810AF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254E">
        <w:rPr>
          <w:rFonts w:ascii="Times New Roman" w:hAnsi="Times New Roman"/>
          <w:sz w:val="28"/>
          <w:szCs w:val="28"/>
        </w:rPr>
        <w:t>4.2 Задания составляю</w:t>
      </w:r>
      <w:r w:rsidR="00A23DD1" w:rsidRPr="00A5254E">
        <w:rPr>
          <w:rFonts w:ascii="Times New Roman" w:hAnsi="Times New Roman"/>
          <w:sz w:val="28"/>
          <w:szCs w:val="28"/>
        </w:rPr>
        <w:t>т</w:t>
      </w:r>
      <w:r w:rsidRPr="00A5254E">
        <w:rPr>
          <w:rFonts w:ascii="Times New Roman" w:hAnsi="Times New Roman"/>
          <w:sz w:val="28"/>
          <w:szCs w:val="28"/>
        </w:rPr>
        <w:t xml:space="preserve"> необходимый и достаточный минимум усвоения знаний и умений в соответствии с рабочей программы УД. </w:t>
      </w:r>
    </w:p>
    <w:p w:rsidR="00685FE1" w:rsidRPr="00A5254E" w:rsidRDefault="00685FE1" w:rsidP="00E810AF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254E">
        <w:rPr>
          <w:rFonts w:ascii="Times New Roman" w:hAnsi="Times New Roman"/>
          <w:sz w:val="28"/>
          <w:szCs w:val="28"/>
        </w:rPr>
        <w:t>4.3 Задания письменной контрольной работы пр</w:t>
      </w:r>
      <w:r w:rsidR="00972DC0">
        <w:rPr>
          <w:rFonts w:ascii="Times New Roman" w:hAnsi="Times New Roman"/>
          <w:sz w:val="28"/>
          <w:szCs w:val="28"/>
        </w:rPr>
        <w:t>едлагаются в традиционной форме</w:t>
      </w:r>
      <w:r w:rsidRPr="00A5254E">
        <w:rPr>
          <w:rFonts w:ascii="Times New Roman" w:hAnsi="Times New Roman"/>
          <w:sz w:val="28"/>
          <w:szCs w:val="28"/>
        </w:rPr>
        <w:t>.</w:t>
      </w:r>
    </w:p>
    <w:p w:rsidR="00685FE1" w:rsidRPr="00A5254E" w:rsidRDefault="00685FE1" w:rsidP="00E810AF">
      <w:p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254E">
        <w:rPr>
          <w:rFonts w:ascii="Times New Roman" w:hAnsi="Times New Roman"/>
          <w:sz w:val="28"/>
          <w:szCs w:val="28"/>
        </w:rPr>
        <w:t>4.4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 темы.</w:t>
      </w:r>
    </w:p>
    <w:p w:rsidR="00685FE1" w:rsidRPr="00D72467" w:rsidRDefault="00685FE1" w:rsidP="00E810AF">
      <w:p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5</w:t>
      </w:r>
      <w:r w:rsidR="00742D3F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Система оценивания отдельных заданий и письменной контрольной работы в целом</w:t>
      </w:r>
    </w:p>
    <w:p w:rsidR="00685FE1" w:rsidRPr="00D72467" w:rsidRDefault="00AD2182" w:rsidP="00E810AF">
      <w:pPr>
        <w:numPr>
          <w:ilvl w:val="1"/>
          <w:numId w:val="41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Контрольная работа </w:t>
      </w:r>
      <w:r w:rsidR="00685FE1" w:rsidRPr="00D72467">
        <w:rPr>
          <w:rFonts w:ascii="Times New Roman" w:hAnsi="Times New Roman"/>
          <w:sz w:val="28"/>
          <w:szCs w:val="28"/>
        </w:rPr>
        <w:t>в традиционной форме оценивается по 5-ти</w:t>
      </w:r>
      <w:r w:rsidR="009F5880" w:rsidRPr="00D72467">
        <w:rPr>
          <w:rFonts w:ascii="Times New Roman" w:hAnsi="Times New Roman"/>
          <w:sz w:val="28"/>
          <w:szCs w:val="28"/>
        </w:rPr>
        <w:t xml:space="preserve"> </w:t>
      </w:r>
      <w:r w:rsidR="00BB355F">
        <w:rPr>
          <w:rFonts w:ascii="Times New Roman" w:hAnsi="Times New Roman"/>
          <w:sz w:val="28"/>
          <w:szCs w:val="28"/>
        </w:rPr>
        <w:t xml:space="preserve">         </w:t>
      </w:r>
      <w:r w:rsidR="00685FE1" w:rsidRPr="00D72467">
        <w:rPr>
          <w:rFonts w:ascii="Times New Roman" w:hAnsi="Times New Roman"/>
          <w:sz w:val="28"/>
          <w:szCs w:val="28"/>
        </w:rPr>
        <w:t>балль</w:t>
      </w:r>
      <w:r w:rsidRPr="00D72467">
        <w:rPr>
          <w:rFonts w:ascii="Times New Roman" w:hAnsi="Times New Roman"/>
          <w:sz w:val="28"/>
          <w:szCs w:val="28"/>
        </w:rPr>
        <w:t>ной шкале.</w:t>
      </w:r>
    </w:p>
    <w:p w:rsidR="00685FE1" w:rsidRPr="00D72467" w:rsidRDefault="00685FE1" w:rsidP="00E810AF">
      <w:pPr>
        <w:shd w:val="clear" w:color="auto" w:fill="FFFFFF"/>
        <w:spacing w:line="360" w:lineRule="auto"/>
        <w:ind w:left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>5.2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ab/>
        <w:t>Итоговая оценка за контрольную работу определяется как с</w:t>
      </w:r>
      <w:r w:rsidR="00AD2182"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умма 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 балл</w:t>
      </w:r>
      <w:r w:rsidR="00AD2182" w:rsidRPr="00D72467">
        <w:rPr>
          <w:rFonts w:ascii="Times New Roman" w:hAnsi="Times New Roman"/>
          <w:color w:val="000000"/>
          <w:spacing w:val="-2"/>
          <w:sz w:val="28"/>
          <w:szCs w:val="28"/>
        </w:rPr>
        <w:t>ов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всем зада</w:t>
      </w:r>
      <w:r w:rsidR="00AD2182" w:rsidRPr="00D72467">
        <w:rPr>
          <w:rFonts w:ascii="Times New Roman" w:hAnsi="Times New Roman"/>
          <w:color w:val="000000"/>
          <w:spacing w:val="-2"/>
          <w:sz w:val="28"/>
          <w:szCs w:val="28"/>
        </w:rPr>
        <w:t>ниям.</w:t>
      </w:r>
    </w:p>
    <w:p w:rsidR="00685FE1" w:rsidRPr="00D72467" w:rsidRDefault="00685FE1" w:rsidP="00E810AF">
      <w:p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bCs/>
          <w:sz w:val="28"/>
          <w:szCs w:val="28"/>
        </w:rPr>
        <w:t>6</w:t>
      </w:r>
      <w:r w:rsidR="00742D3F">
        <w:rPr>
          <w:rFonts w:ascii="Times New Roman" w:hAnsi="Times New Roman"/>
          <w:b/>
          <w:bCs/>
          <w:sz w:val="28"/>
          <w:szCs w:val="28"/>
        </w:rPr>
        <w:t>.</w:t>
      </w:r>
      <w:r w:rsidRPr="00D72467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bCs/>
          <w:sz w:val="28"/>
          <w:szCs w:val="28"/>
        </w:rPr>
        <w:t>Время</w:t>
      </w:r>
      <w:r w:rsidRPr="00D72467">
        <w:rPr>
          <w:rFonts w:ascii="Times New Roman" w:hAnsi="Times New Roman"/>
          <w:b/>
          <w:sz w:val="28"/>
          <w:szCs w:val="28"/>
        </w:rPr>
        <w:t xml:space="preserve"> выполнения письменной контрольной работы</w:t>
      </w:r>
    </w:p>
    <w:p w:rsidR="00784E56" w:rsidRPr="00D72467" w:rsidRDefault="00685FE1" w:rsidP="00E810AF">
      <w:pPr>
        <w:keepNext/>
        <w:keepLines/>
        <w:suppressLineNumbers/>
        <w:suppressAutoHyphens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На выполнение письменной контрольной работы отводится </w:t>
      </w:r>
      <w:r w:rsidR="00784E56" w:rsidRPr="00D72467">
        <w:rPr>
          <w:rFonts w:ascii="Times New Roman" w:hAnsi="Times New Roman"/>
          <w:sz w:val="28"/>
          <w:szCs w:val="28"/>
        </w:rPr>
        <w:t>45</w:t>
      </w:r>
      <w:r w:rsidRPr="00D72467">
        <w:rPr>
          <w:rFonts w:ascii="Times New Roman" w:hAnsi="Times New Roman"/>
          <w:sz w:val="28"/>
          <w:szCs w:val="28"/>
        </w:rPr>
        <w:t xml:space="preserve"> минут.</w:t>
      </w:r>
      <w:r w:rsidR="009F5880" w:rsidRPr="00D72467">
        <w:rPr>
          <w:rFonts w:ascii="Times New Roman" w:hAnsi="Times New Roman"/>
          <w:sz w:val="28"/>
          <w:szCs w:val="28"/>
        </w:rPr>
        <w:t xml:space="preserve">                </w:t>
      </w:r>
      <w:r w:rsidRPr="00D72467">
        <w:rPr>
          <w:rFonts w:ascii="Times New Roman" w:hAnsi="Times New Roman"/>
          <w:sz w:val="28"/>
          <w:szCs w:val="28"/>
        </w:rPr>
        <w:t>Среднее время выполнения одного задания</w:t>
      </w:r>
      <w:r w:rsidR="002241BD" w:rsidRPr="00D72467">
        <w:rPr>
          <w:rFonts w:ascii="Times New Roman" w:hAnsi="Times New Roman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>– 10минут.</w:t>
      </w:r>
      <w:r w:rsidR="00784E56" w:rsidRPr="00D72467">
        <w:rPr>
          <w:rFonts w:ascii="Times New Roman" w:hAnsi="Times New Roman"/>
          <w:b/>
          <w:sz w:val="28"/>
          <w:szCs w:val="28"/>
        </w:rPr>
        <w:t xml:space="preserve"> </w:t>
      </w:r>
    </w:p>
    <w:p w:rsidR="00784E56" w:rsidRPr="00D72467" w:rsidRDefault="00784E56" w:rsidP="00E810AF">
      <w:pPr>
        <w:keepNext/>
        <w:keepLines/>
        <w:suppressLineNumbers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Выполнение 45 мин.</w:t>
      </w:r>
    </w:p>
    <w:p w:rsidR="00784E56" w:rsidRPr="00D72467" w:rsidRDefault="00784E56" w:rsidP="00E810AF">
      <w:pPr>
        <w:keepLines/>
        <w:widowControl w:val="0"/>
        <w:suppressLineNumbers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В контрольной работе оцениваются: </w:t>
      </w:r>
    </w:p>
    <w:p w:rsidR="00784E56" w:rsidRPr="00D72467" w:rsidRDefault="00E810AF" w:rsidP="00E810AF">
      <w:pPr>
        <w:keepLines/>
        <w:widowControl w:val="0"/>
        <w:suppressLineNumbers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4E56" w:rsidRPr="00D72467">
        <w:rPr>
          <w:rFonts w:ascii="Times New Roman" w:hAnsi="Times New Roman"/>
          <w:sz w:val="28"/>
          <w:szCs w:val="28"/>
        </w:rPr>
        <w:t>1 вопрос –  1 балла</w:t>
      </w:r>
    </w:p>
    <w:p w:rsidR="00784E56" w:rsidRPr="00D72467" w:rsidRDefault="00742D3F" w:rsidP="00E810AF">
      <w:pPr>
        <w:keepLines/>
        <w:widowControl w:val="0"/>
        <w:suppressLineNumbers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4E56" w:rsidRPr="00D72467">
        <w:rPr>
          <w:rFonts w:ascii="Times New Roman" w:hAnsi="Times New Roman"/>
          <w:sz w:val="28"/>
          <w:szCs w:val="28"/>
        </w:rPr>
        <w:t>2вопрос – 0,5 балла</w:t>
      </w:r>
    </w:p>
    <w:p w:rsidR="00784E56" w:rsidRPr="00D72467" w:rsidRDefault="00742D3F" w:rsidP="00E810AF">
      <w:pPr>
        <w:keepLines/>
        <w:widowControl w:val="0"/>
        <w:suppressLineNumbers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4E56" w:rsidRPr="00D72467">
        <w:rPr>
          <w:rFonts w:ascii="Times New Roman" w:hAnsi="Times New Roman"/>
          <w:sz w:val="28"/>
          <w:szCs w:val="28"/>
        </w:rPr>
        <w:t>3вопрос – 0,5 балла</w:t>
      </w:r>
    </w:p>
    <w:p w:rsidR="00784E56" w:rsidRPr="00D72467" w:rsidRDefault="00742D3F" w:rsidP="00E810AF">
      <w:pPr>
        <w:keepLines/>
        <w:widowControl w:val="0"/>
        <w:suppressLineNumbers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4E56" w:rsidRPr="00D72467">
        <w:rPr>
          <w:rFonts w:ascii="Times New Roman" w:hAnsi="Times New Roman"/>
          <w:sz w:val="28"/>
          <w:szCs w:val="28"/>
        </w:rPr>
        <w:t>4вопрос – 1 балла</w:t>
      </w:r>
    </w:p>
    <w:p w:rsidR="00784E56" w:rsidRPr="00D72467" w:rsidRDefault="00742D3F" w:rsidP="00E810AF">
      <w:pPr>
        <w:keepLines/>
        <w:widowControl w:val="0"/>
        <w:suppressLineNumbers/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4E56" w:rsidRPr="00D72467">
        <w:rPr>
          <w:rFonts w:ascii="Times New Roman" w:hAnsi="Times New Roman"/>
          <w:sz w:val="28"/>
          <w:szCs w:val="28"/>
        </w:rPr>
        <w:t xml:space="preserve">5вопрос -   а - 0,5 балла, </w:t>
      </w:r>
      <w:proofErr w:type="gramStart"/>
      <w:r w:rsidR="00784E56" w:rsidRPr="00D72467">
        <w:rPr>
          <w:rFonts w:ascii="Times New Roman" w:hAnsi="Times New Roman"/>
          <w:sz w:val="28"/>
          <w:szCs w:val="28"/>
        </w:rPr>
        <w:t>б</w:t>
      </w:r>
      <w:proofErr w:type="gramEnd"/>
      <w:r w:rsidR="00784E56" w:rsidRPr="00D72467">
        <w:rPr>
          <w:rFonts w:ascii="Times New Roman" w:hAnsi="Times New Roman"/>
          <w:sz w:val="28"/>
          <w:szCs w:val="28"/>
        </w:rPr>
        <w:t xml:space="preserve"> - 0,5 балла, в  - 1балл</w:t>
      </w:r>
    </w:p>
    <w:p w:rsidR="00685FE1" w:rsidRPr="00D72467" w:rsidRDefault="00685FE1" w:rsidP="005A1E1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72467">
        <w:rPr>
          <w:rFonts w:ascii="Times New Roman" w:hAnsi="Times New Roman"/>
          <w:b/>
          <w:sz w:val="28"/>
          <w:szCs w:val="28"/>
        </w:rPr>
        <w:t xml:space="preserve">Инструкция для студентов </w:t>
      </w:r>
    </w:p>
    <w:p w:rsidR="00685FE1" w:rsidRPr="00D72467" w:rsidRDefault="00685FE1" w:rsidP="00BF4D8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1</w:t>
      </w:r>
      <w:r w:rsidR="00742D3F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 xml:space="preserve">Форма проведения текущего контроля знаний </w:t>
      </w:r>
      <w:r w:rsidRPr="00D72467">
        <w:rPr>
          <w:rFonts w:ascii="Times New Roman" w:hAnsi="Times New Roman"/>
          <w:sz w:val="28"/>
          <w:szCs w:val="28"/>
        </w:rPr>
        <w:t xml:space="preserve">по разделу </w:t>
      </w:r>
      <w:r w:rsidR="001D5118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72467">
        <w:rPr>
          <w:rFonts w:ascii="Times New Roman" w:hAnsi="Times New Roman"/>
          <w:sz w:val="28"/>
          <w:szCs w:val="28"/>
        </w:rPr>
        <w:t xml:space="preserve">«Машиностроительное черчение» дисциплины Инженерная графика – письменная контрольная работа. </w:t>
      </w:r>
    </w:p>
    <w:p w:rsidR="00685FE1" w:rsidRPr="00D72467" w:rsidRDefault="00685FE1" w:rsidP="0098336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2</w:t>
      </w:r>
      <w:r w:rsidR="00742D3F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72467">
        <w:rPr>
          <w:rFonts w:ascii="Times New Roman" w:hAnsi="Times New Roman"/>
          <w:b/>
          <w:sz w:val="28"/>
          <w:szCs w:val="28"/>
        </w:rPr>
        <w:t>Принципы отбора содержания письменной контрольной работы</w:t>
      </w:r>
      <w:r w:rsidR="00983366" w:rsidRPr="00D72467">
        <w:rPr>
          <w:rFonts w:ascii="Times New Roman" w:hAnsi="Times New Roman"/>
          <w:b/>
          <w:sz w:val="28"/>
          <w:szCs w:val="28"/>
        </w:rPr>
        <w:t xml:space="preserve"> -           </w:t>
      </w:r>
      <w:r w:rsidRPr="00D72467">
        <w:rPr>
          <w:rFonts w:ascii="Times New Roman" w:hAnsi="Times New Roman"/>
          <w:sz w:val="28"/>
          <w:szCs w:val="28"/>
        </w:rPr>
        <w:t xml:space="preserve">ориентация на требования к результатам освоения раздела «Машиностроительное черчение», представленной в рабочей программе </w:t>
      </w:r>
      <w:r w:rsidR="00983366" w:rsidRPr="00D72467">
        <w:rPr>
          <w:rFonts w:ascii="Times New Roman" w:hAnsi="Times New Roman"/>
          <w:sz w:val="28"/>
          <w:szCs w:val="28"/>
        </w:rPr>
        <w:t xml:space="preserve">ОП.01 </w:t>
      </w:r>
      <w:r w:rsidRPr="00D72467">
        <w:rPr>
          <w:rFonts w:ascii="Times New Roman" w:hAnsi="Times New Roman"/>
          <w:sz w:val="28"/>
          <w:szCs w:val="28"/>
        </w:rPr>
        <w:t>Инженерная графика:</w:t>
      </w:r>
    </w:p>
    <w:p w:rsidR="00685FE1" w:rsidRPr="00524416" w:rsidRDefault="00685FE1" w:rsidP="0098336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416">
        <w:rPr>
          <w:rFonts w:ascii="Times New Roman" w:hAnsi="Times New Roman"/>
          <w:b/>
          <w:sz w:val="28"/>
          <w:szCs w:val="28"/>
        </w:rPr>
        <w:t>уметь</w:t>
      </w:r>
      <w:r w:rsidRPr="00524416">
        <w:rPr>
          <w:rFonts w:ascii="Times New Roman" w:hAnsi="Times New Roman"/>
          <w:sz w:val="28"/>
          <w:szCs w:val="28"/>
        </w:rPr>
        <w:t>:</w:t>
      </w:r>
    </w:p>
    <w:p w:rsidR="00983366" w:rsidRPr="00524416" w:rsidRDefault="00983366" w:rsidP="002E393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416">
        <w:rPr>
          <w:rFonts w:ascii="Times New Roman" w:hAnsi="Times New Roman"/>
          <w:sz w:val="28"/>
          <w:szCs w:val="28"/>
        </w:rPr>
        <w:t xml:space="preserve">  выполнять графические изображения технологического оборудования и                 технологических схем в ручной и машинной графике</w:t>
      </w:r>
    </w:p>
    <w:p w:rsidR="00685FE1" w:rsidRPr="00524416" w:rsidRDefault="00685FE1" w:rsidP="002E393A">
      <w:pPr>
        <w:pStyle w:val="a4"/>
        <w:numPr>
          <w:ilvl w:val="0"/>
          <w:numId w:val="16"/>
        </w:numPr>
        <w:tabs>
          <w:tab w:val="left" w:pos="266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524416">
        <w:rPr>
          <w:rFonts w:ascii="Times New Roman" w:hAnsi="Times New Roman"/>
          <w:sz w:val="28"/>
          <w:szCs w:val="28"/>
        </w:rPr>
        <w:t>выполнять чертежи технических деталей в ручной и машинной графике;</w:t>
      </w:r>
    </w:p>
    <w:p w:rsidR="00685FE1" w:rsidRPr="00524416" w:rsidRDefault="00685FE1" w:rsidP="002E393A">
      <w:pPr>
        <w:pStyle w:val="a4"/>
        <w:numPr>
          <w:ilvl w:val="0"/>
          <w:numId w:val="16"/>
        </w:numPr>
        <w:tabs>
          <w:tab w:val="left" w:pos="266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524416">
        <w:rPr>
          <w:rFonts w:ascii="Times New Roman" w:hAnsi="Times New Roman"/>
          <w:sz w:val="28"/>
          <w:szCs w:val="28"/>
        </w:rPr>
        <w:t>читать чертежи и схемы;</w:t>
      </w:r>
    </w:p>
    <w:p w:rsidR="00685FE1" w:rsidRPr="00524416" w:rsidRDefault="00E6742C" w:rsidP="00E6742C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4416">
        <w:rPr>
          <w:rFonts w:ascii="Times New Roman" w:hAnsi="Times New Roman"/>
          <w:sz w:val="28"/>
          <w:szCs w:val="28"/>
        </w:rPr>
        <w:t xml:space="preserve">        </w:t>
      </w:r>
      <w:r w:rsidR="00685FE1" w:rsidRPr="00524416">
        <w:rPr>
          <w:rFonts w:ascii="Times New Roman" w:hAnsi="Times New Roman"/>
          <w:sz w:val="28"/>
          <w:szCs w:val="28"/>
        </w:rPr>
        <w:t xml:space="preserve"> </w:t>
      </w:r>
      <w:r w:rsidR="00685FE1" w:rsidRPr="00524416">
        <w:rPr>
          <w:rFonts w:ascii="Times New Roman" w:hAnsi="Times New Roman"/>
          <w:b/>
          <w:sz w:val="28"/>
          <w:szCs w:val="28"/>
        </w:rPr>
        <w:t>знать</w:t>
      </w:r>
      <w:r w:rsidR="00685FE1" w:rsidRPr="00524416">
        <w:rPr>
          <w:rFonts w:ascii="Times New Roman" w:hAnsi="Times New Roman"/>
          <w:sz w:val="28"/>
          <w:szCs w:val="28"/>
        </w:rPr>
        <w:t xml:space="preserve">: </w:t>
      </w:r>
    </w:p>
    <w:p w:rsidR="00685FE1" w:rsidRPr="00524416" w:rsidRDefault="00685FE1" w:rsidP="00BF4D80">
      <w:pPr>
        <w:pStyle w:val="a4"/>
        <w:numPr>
          <w:ilvl w:val="0"/>
          <w:numId w:val="16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4416">
        <w:rPr>
          <w:rFonts w:ascii="Times New Roman" w:hAnsi="Times New Roman"/>
          <w:sz w:val="28"/>
          <w:szCs w:val="28"/>
        </w:rPr>
        <w:t>правила выполнения и чтения конструкторской и технологической документации;</w:t>
      </w:r>
    </w:p>
    <w:p w:rsidR="00685FE1" w:rsidRPr="00524416" w:rsidRDefault="00685FE1" w:rsidP="00BF4D80">
      <w:pPr>
        <w:pStyle w:val="a4"/>
        <w:numPr>
          <w:ilvl w:val="0"/>
          <w:numId w:val="16"/>
        </w:numPr>
        <w:tabs>
          <w:tab w:val="left" w:pos="266"/>
        </w:tabs>
        <w:ind w:left="0"/>
        <w:rPr>
          <w:rFonts w:ascii="Times New Roman" w:hAnsi="Times New Roman"/>
          <w:sz w:val="28"/>
          <w:szCs w:val="28"/>
        </w:rPr>
      </w:pPr>
      <w:r w:rsidRPr="00524416">
        <w:rPr>
          <w:rFonts w:ascii="Times New Roman" w:hAnsi="Times New Roman"/>
          <w:sz w:val="28"/>
          <w:szCs w:val="28"/>
        </w:rPr>
        <w:t>-способы графического представления технологического оборудования и выполнения технологических схем;</w:t>
      </w:r>
    </w:p>
    <w:p w:rsidR="00685FE1" w:rsidRPr="00524416" w:rsidRDefault="00685FE1" w:rsidP="00BF4D80">
      <w:pPr>
        <w:pStyle w:val="a4"/>
        <w:numPr>
          <w:ilvl w:val="0"/>
          <w:numId w:val="1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24416">
        <w:rPr>
          <w:rFonts w:ascii="Times New Roman" w:hAnsi="Times New Roman"/>
          <w:sz w:val="28"/>
          <w:szCs w:val="28"/>
        </w:rPr>
        <w:t xml:space="preserve">   требования стандартов Единой системы конструкторской документации (ЕСКД) и Единой системы технической документации (ЕСТД) к оформлению и составлению чертежей и схем. </w:t>
      </w:r>
    </w:p>
    <w:p w:rsidR="00573200" w:rsidRPr="00573200" w:rsidRDefault="00573200" w:rsidP="0057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3200">
        <w:rPr>
          <w:rFonts w:ascii="Times New Roman" w:hAnsi="Times New Roman"/>
          <w:b/>
          <w:sz w:val="28"/>
          <w:szCs w:val="28"/>
        </w:rPr>
        <w:t>3</w:t>
      </w:r>
      <w:r w:rsidR="006C1006">
        <w:rPr>
          <w:rFonts w:ascii="Times New Roman" w:hAnsi="Times New Roman"/>
          <w:b/>
          <w:sz w:val="28"/>
          <w:szCs w:val="28"/>
        </w:rPr>
        <w:t>.</w:t>
      </w:r>
      <w:r w:rsidRPr="00573200">
        <w:rPr>
          <w:rFonts w:ascii="Times New Roman" w:hAnsi="Times New Roman"/>
          <w:b/>
          <w:sz w:val="28"/>
          <w:szCs w:val="28"/>
        </w:rPr>
        <w:t xml:space="preserve"> Структура письменной контрольной работы №2 по разделу </w:t>
      </w:r>
    </w:p>
    <w:p w:rsidR="00573200" w:rsidRPr="00573200" w:rsidRDefault="00573200" w:rsidP="0057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3200">
        <w:rPr>
          <w:rFonts w:ascii="Times New Roman" w:hAnsi="Times New Roman"/>
          <w:b/>
          <w:sz w:val="28"/>
          <w:szCs w:val="28"/>
        </w:rPr>
        <w:t>«Машиностроительное черчение»</w:t>
      </w:r>
    </w:p>
    <w:p w:rsidR="00573200" w:rsidRPr="00F9072C" w:rsidRDefault="00573200" w:rsidP="00F907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3200">
        <w:rPr>
          <w:rFonts w:ascii="Times New Roman" w:hAnsi="Times New Roman"/>
          <w:sz w:val="28"/>
          <w:szCs w:val="28"/>
        </w:rPr>
        <w:t xml:space="preserve">3.1 Письменная контрольная работа по разделу «Машиностроительное черчение» состоит из обязательной и дополнительной части: обязательная часть </w:t>
      </w:r>
      <w:r w:rsidRPr="00F9072C">
        <w:rPr>
          <w:rFonts w:ascii="Times New Roman" w:hAnsi="Times New Roman"/>
          <w:sz w:val="28"/>
          <w:szCs w:val="28"/>
        </w:rPr>
        <w:t>содержит 5заданий, дополнительная часть 1 задание.</w:t>
      </w:r>
    </w:p>
    <w:p w:rsidR="00573200" w:rsidRPr="00F9072C" w:rsidRDefault="00573200" w:rsidP="00F907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72C">
        <w:rPr>
          <w:rFonts w:ascii="Times New Roman" w:hAnsi="Times New Roman"/>
          <w:sz w:val="28"/>
          <w:szCs w:val="28"/>
        </w:rPr>
        <w:t>3.2 Задания письменной контрольной работы предлагаются в традиционной форме</w:t>
      </w:r>
      <w:r w:rsidR="00885B42">
        <w:rPr>
          <w:rFonts w:ascii="Times New Roman" w:hAnsi="Times New Roman"/>
          <w:sz w:val="28"/>
          <w:szCs w:val="28"/>
        </w:rPr>
        <w:t>.</w:t>
      </w:r>
      <w:r w:rsidRPr="00F9072C">
        <w:rPr>
          <w:rFonts w:ascii="Times New Roman" w:hAnsi="Times New Roman"/>
          <w:sz w:val="28"/>
          <w:szCs w:val="28"/>
        </w:rPr>
        <w:t xml:space="preserve"> </w:t>
      </w:r>
    </w:p>
    <w:p w:rsidR="00573200" w:rsidRPr="00F9072C" w:rsidRDefault="00573200" w:rsidP="00885B42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9072C">
        <w:rPr>
          <w:rFonts w:ascii="Times New Roman" w:hAnsi="Times New Roman"/>
          <w:sz w:val="28"/>
          <w:szCs w:val="28"/>
        </w:rPr>
        <w:t>Тематика заданий обязательной части:</w:t>
      </w:r>
    </w:p>
    <w:p w:rsidR="00573200" w:rsidRPr="00F9072C" w:rsidRDefault="00573200" w:rsidP="00F9072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72C">
        <w:rPr>
          <w:rFonts w:ascii="Times New Roman" w:hAnsi="Times New Roman"/>
          <w:sz w:val="28"/>
          <w:szCs w:val="28"/>
        </w:rPr>
        <w:t>Первое задание – виды конструкторских документов</w:t>
      </w:r>
    </w:p>
    <w:p w:rsidR="00573200" w:rsidRPr="00F9072C" w:rsidRDefault="00573200" w:rsidP="00F9072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72C">
        <w:rPr>
          <w:rFonts w:ascii="Times New Roman" w:hAnsi="Times New Roman"/>
          <w:sz w:val="28"/>
          <w:szCs w:val="28"/>
        </w:rPr>
        <w:t>Вторе задание – изображения-виды, разрезы, сечения</w:t>
      </w:r>
    </w:p>
    <w:p w:rsidR="00573200" w:rsidRPr="00F9072C" w:rsidRDefault="00573200" w:rsidP="00F9072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72C">
        <w:rPr>
          <w:rFonts w:ascii="Times New Roman" w:hAnsi="Times New Roman"/>
          <w:sz w:val="28"/>
          <w:szCs w:val="28"/>
        </w:rPr>
        <w:lastRenderedPageBreak/>
        <w:t xml:space="preserve">Третье задание – виды </w:t>
      </w:r>
      <w:proofErr w:type="spellStart"/>
      <w:r w:rsidRPr="00F9072C">
        <w:rPr>
          <w:rFonts w:ascii="Times New Roman" w:hAnsi="Times New Roman"/>
          <w:sz w:val="28"/>
          <w:szCs w:val="28"/>
        </w:rPr>
        <w:t>резьб</w:t>
      </w:r>
      <w:proofErr w:type="spellEnd"/>
      <w:r w:rsidRPr="00F9072C">
        <w:rPr>
          <w:rFonts w:ascii="Times New Roman" w:hAnsi="Times New Roman"/>
          <w:sz w:val="28"/>
          <w:szCs w:val="28"/>
        </w:rPr>
        <w:t xml:space="preserve"> и их обозначения; стандартные резьбовые</w:t>
      </w:r>
      <w:r w:rsidR="00BB355F">
        <w:rPr>
          <w:rFonts w:ascii="Times New Roman" w:hAnsi="Times New Roman"/>
          <w:sz w:val="28"/>
          <w:szCs w:val="28"/>
        </w:rPr>
        <w:t xml:space="preserve">          </w:t>
      </w:r>
      <w:r w:rsidRPr="00F9072C">
        <w:rPr>
          <w:rFonts w:ascii="Times New Roman" w:hAnsi="Times New Roman"/>
          <w:sz w:val="28"/>
          <w:szCs w:val="28"/>
        </w:rPr>
        <w:t xml:space="preserve"> изделия</w:t>
      </w:r>
    </w:p>
    <w:p w:rsidR="00573200" w:rsidRPr="00F9072C" w:rsidRDefault="00573200" w:rsidP="00F9072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72C">
        <w:rPr>
          <w:rFonts w:ascii="Times New Roman" w:hAnsi="Times New Roman"/>
          <w:sz w:val="28"/>
          <w:szCs w:val="28"/>
        </w:rPr>
        <w:t>Четвертое задание – способы нанесения размеров на машиностроительных чертежах</w:t>
      </w:r>
    </w:p>
    <w:p w:rsidR="00573200" w:rsidRPr="00F9072C" w:rsidRDefault="00573200" w:rsidP="00F9072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72C">
        <w:rPr>
          <w:rFonts w:ascii="Times New Roman" w:hAnsi="Times New Roman"/>
          <w:sz w:val="28"/>
          <w:szCs w:val="28"/>
        </w:rPr>
        <w:t>Пятое задание</w:t>
      </w:r>
      <w:r w:rsidR="00885B42">
        <w:rPr>
          <w:rFonts w:ascii="Times New Roman" w:hAnsi="Times New Roman"/>
          <w:sz w:val="28"/>
          <w:szCs w:val="28"/>
        </w:rPr>
        <w:t xml:space="preserve"> </w:t>
      </w:r>
      <w:r w:rsidRPr="00F9072C">
        <w:rPr>
          <w:rFonts w:ascii="Times New Roman" w:hAnsi="Times New Roman"/>
          <w:sz w:val="28"/>
          <w:szCs w:val="28"/>
        </w:rPr>
        <w:t>- разъёмные и неразъёмные соединения</w:t>
      </w:r>
    </w:p>
    <w:p w:rsidR="00573200" w:rsidRPr="00F9072C" w:rsidRDefault="00573200" w:rsidP="00F9072C">
      <w:pPr>
        <w:numPr>
          <w:ilvl w:val="0"/>
          <w:numId w:val="16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72C">
        <w:rPr>
          <w:rFonts w:ascii="Times New Roman" w:hAnsi="Times New Roman"/>
          <w:sz w:val="28"/>
          <w:szCs w:val="28"/>
        </w:rPr>
        <w:t>Тематика вопроса дополнительной части:</w:t>
      </w:r>
    </w:p>
    <w:p w:rsidR="00573200" w:rsidRPr="00F9072C" w:rsidRDefault="00573200" w:rsidP="00F9072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72C">
        <w:rPr>
          <w:rFonts w:ascii="Times New Roman" w:hAnsi="Times New Roman"/>
          <w:sz w:val="28"/>
          <w:szCs w:val="28"/>
        </w:rPr>
        <w:t>Шестое задание –</w:t>
      </w:r>
      <w:r w:rsidR="003B25C0" w:rsidRPr="00F9072C">
        <w:rPr>
          <w:rFonts w:ascii="Times New Roman" w:hAnsi="Times New Roman"/>
          <w:sz w:val="28"/>
          <w:szCs w:val="28"/>
        </w:rPr>
        <w:t xml:space="preserve"> </w:t>
      </w:r>
      <w:r w:rsidRPr="00F9072C">
        <w:rPr>
          <w:rFonts w:ascii="Times New Roman" w:hAnsi="Times New Roman"/>
          <w:sz w:val="28"/>
          <w:szCs w:val="28"/>
        </w:rPr>
        <w:t>разновидности зубчатых колёс и их параметры; передачи и их элементы.</w:t>
      </w:r>
    </w:p>
    <w:p w:rsidR="00685FE1" w:rsidRPr="00D72467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4</w:t>
      </w:r>
      <w:r w:rsidR="00742D3F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</w:rPr>
        <w:t xml:space="preserve"> Система оценивания письменной контрольной работы </w:t>
      </w:r>
    </w:p>
    <w:p w:rsidR="00685FE1" w:rsidRPr="00D72467" w:rsidRDefault="00685FE1" w:rsidP="009A0A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Каждое задание контрольной работы в традиционной форме </w:t>
      </w:r>
      <w:r w:rsidR="00DB36AB" w:rsidRPr="00D72467">
        <w:rPr>
          <w:rFonts w:ascii="Times New Roman" w:hAnsi="Times New Roman"/>
          <w:sz w:val="28"/>
          <w:szCs w:val="28"/>
        </w:rPr>
        <w:t xml:space="preserve">                          </w:t>
      </w:r>
      <w:r w:rsidRPr="00D72467">
        <w:rPr>
          <w:rFonts w:ascii="Times New Roman" w:hAnsi="Times New Roman"/>
          <w:sz w:val="28"/>
          <w:szCs w:val="28"/>
        </w:rPr>
        <w:t>оценивается по 5-ти</w:t>
      </w:r>
      <w:r w:rsidR="00B822FF">
        <w:rPr>
          <w:rFonts w:ascii="Times New Roman" w:hAnsi="Times New Roman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>балльной шкале: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pacing w:val="-3"/>
          <w:sz w:val="28"/>
          <w:szCs w:val="28"/>
        </w:rPr>
        <w:t>«</w:t>
      </w:r>
      <w:r w:rsidRPr="00D72467">
        <w:rPr>
          <w:rFonts w:ascii="Times New Roman" w:hAnsi="Times New Roman"/>
          <w:b/>
          <w:spacing w:val="-3"/>
          <w:sz w:val="28"/>
          <w:szCs w:val="28"/>
        </w:rPr>
        <w:t>5</w:t>
      </w:r>
      <w:r w:rsidRPr="00D72467">
        <w:rPr>
          <w:rFonts w:ascii="Times New Roman" w:hAnsi="Times New Roman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="00D13021" w:rsidRPr="00D72467"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D72467">
        <w:rPr>
          <w:rFonts w:ascii="Times New Roman" w:hAnsi="Times New Roman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D72467">
        <w:rPr>
          <w:rFonts w:ascii="Times New Roman" w:hAnsi="Times New Roman"/>
          <w:spacing w:val="-2"/>
          <w:sz w:val="28"/>
          <w:szCs w:val="28"/>
        </w:rPr>
        <w:t>том; за умение практически применять теоретические знания</w:t>
      </w:r>
      <w:r w:rsidRPr="00D72467">
        <w:rPr>
          <w:rFonts w:ascii="Times New Roman" w:hAnsi="Times New Roman"/>
          <w:spacing w:val="-1"/>
          <w:sz w:val="28"/>
          <w:szCs w:val="28"/>
        </w:rPr>
        <w:t>, высказывать и обосновывать свои суждения. Оценка «</w:t>
      </w:r>
      <w:r w:rsidRPr="00D72467">
        <w:rPr>
          <w:rFonts w:ascii="Times New Roman" w:hAnsi="Times New Roman"/>
          <w:b/>
          <w:spacing w:val="-1"/>
          <w:sz w:val="28"/>
          <w:szCs w:val="28"/>
        </w:rPr>
        <w:t>5</w:t>
      </w:r>
      <w:r w:rsidRPr="00D72467">
        <w:rPr>
          <w:rFonts w:ascii="Times New Roman" w:hAnsi="Times New Roman"/>
          <w:spacing w:val="-1"/>
          <w:sz w:val="28"/>
          <w:szCs w:val="28"/>
        </w:rPr>
        <w:t xml:space="preserve">» (отлично) </w:t>
      </w:r>
      <w:r w:rsidRPr="00D72467">
        <w:rPr>
          <w:rFonts w:ascii="Times New Roman" w:hAnsi="Times New Roman"/>
          <w:spacing w:val="1"/>
          <w:sz w:val="28"/>
          <w:szCs w:val="28"/>
        </w:rPr>
        <w:t>предполагает грамотное и</w:t>
      </w:r>
      <w:r w:rsidR="00D13021" w:rsidRPr="00D72467">
        <w:rPr>
          <w:rFonts w:ascii="Times New Roman" w:hAnsi="Times New Roman"/>
          <w:spacing w:val="1"/>
          <w:sz w:val="28"/>
          <w:szCs w:val="28"/>
        </w:rPr>
        <w:t xml:space="preserve">   </w:t>
      </w:r>
      <w:r w:rsidRPr="00D72467">
        <w:rPr>
          <w:rFonts w:ascii="Times New Roman" w:hAnsi="Times New Roman"/>
          <w:spacing w:val="1"/>
          <w:sz w:val="28"/>
          <w:szCs w:val="28"/>
        </w:rPr>
        <w:t xml:space="preserve"> логичное изложе</w:t>
      </w:r>
      <w:r w:rsidRPr="00D72467">
        <w:rPr>
          <w:rFonts w:ascii="Times New Roman" w:hAnsi="Times New Roman"/>
          <w:spacing w:val="-1"/>
          <w:sz w:val="28"/>
          <w:szCs w:val="28"/>
        </w:rPr>
        <w:t xml:space="preserve">ние ответа на практико-ориентированные вопросы; обоснование </w:t>
      </w:r>
      <w:r w:rsidR="00D13021" w:rsidRPr="00D72467"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D72467">
        <w:rPr>
          <w:rFonts w:ascii="Times New Roman" w:hAnsi="Times New Roman"/>
          <w:spacing w:val="-1"/>
          <w:sz w:val="28"/>
          <w:szCs w:val="28"/>
        </w:rPr>
        <w:t>собственного высказывания с точки зрения известных теоретических положений.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pacing w:val="-1"/>
          <w:sz w:val="28"/>
          <w:szCs w:val="28"/>
        </w:rPr>
        <w:t>«</w:t>
      </w:r>
      <w:r w:rsidRPr="00D72467">
        <w:rPr>
          <w:rFonts w:ascii="Times New Roman" w:hAnsi="Times New Roman"/>
          <w:b/>
          <w:spacing w:val="-1"/>
          <w:sz w:val="28"/>
          <w:szCs w:val="28"/>
        </w:rPr>
        <w:t>4</w:t>
      </w:r>
      <w:r w:rsidRPr="00D72467">
        <w:rPr>
          <w:rFonts w:ascii="Times New Roman" w:hAnsi="Times New Roman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D72467">
        <w:rPr>
          <w:rFonts w:ascii="Times New Roman" w:hAnsi="Times New Roman"/>
          <w:spacing w:val="-2"/>
          <w:sz w:val="28"/>
          <w:szCs w:val="28"/>
        </w:rPr>
        <w:t>учно-понятийным аппаратом, ориентируется в изученном материале, осознанно</w:t>
      </w:r>
      <w:r w:rsidR="002A7430" w:rsidRPr="00D72467">
        <w:rPr>
          <w:rFonts w:ascii="Times New Roman" w:hAnsi="Times New Roman"/>
          <w:spacing w:val="-2"/>
          <w:sz w:val="28"/>
          <w:szCs w:val="28"/>
        </w:rPr>
        <w:t xml:space="preserve">                      </w:t>
      </w:r>
      <w:r w:rsidRPr="00D7246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72467">
        <w:rPr>
          <w:rFonts w:ascii="Times New Roman" w:hAnsi="Times New Roman"/>
          <w:spacing w:val="-1"/>
          <w:sz w:val="28"/>
          <w:szCs w:val="28"/>
        </w:rPr>
        <w:t>применяет теоретические знания на практике, грамотно излагает ответ, но</w:t>
      </w:r>
      <w:r w:rsidR="002A7430" w:rsidRPr="00D72467">
        <w:rPr>
          <w:rFonts w:ascii="Times New Roman" w:hAnsi="Times New Roman"/>
          <w:spacing w:val="-1"/>
          <w:sz w:val="28"/>
          <w:szCs w:val="28"/>
        </w:rPr>
        <w:t xml:space="preserve">           </w:t>
      </w:r>
      <w:r w:rsidRPr="00D72467">
        <w:rPr>
          <w:rFonts w:ascii="Times New Roman" w:hAnsi="Times New Roman"/>
          <w:spacing w:val="-1"/>
          <w:sz w:val="28"/>
          <w:szCs w:val="28"/>
        </w:rPr>
        <w:t xml:space="preserve"> содержа</w:t>
      </w:r>
      <w:r w:rsidRPr="00D72467">
        <w:rPr>
          <w:rFonts w:ascii="Times New Roman" w:hAnsi="Times New Roman"/>
          <w:spacing w:val="-2"/>
          <w:sz w:val="28"/>
          <w:szCs w:val="28"/>
        </w:rPr>
        <w:t>ние и форма ответа имеют отдельные неточности.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pacing w:val="2"/>
          <w:sz w:val="28"/>
          <w:szCs w:val="28"/>
        </w:rPr>
        <w:t>«</w:t>
      </w:r>
      <w:r w:rsidRPr="00D72467">
        <w:rPr>
          <w:rFonts w:ascii="Times New Roman" w:hAnsi="Times New Roman"/>
          <w:b/>
          <w:spacing w:val="2"/>
          <w:sz w:val="28"/>
          <w:szCs w:val="28"/>
        </w:rPr>
        <w:t>3</w:t>
      </w:r>
      <w:r w:rsidRPr="00D72467">
        <w:rPr>
          <w:rFonts w:ascii="Times New Roman" w:hAnsi="Times New Roman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D72467">
        <w:rPr>
          <w:rFonts w:ascii="Times New Roman" w:hAnsi="Times New Roman"/>
          <w:spacing w:val="-2"/>
          <w:sz w:val="28"/>
          <w:szCs w:val="28"/>
        </w:rPr>
        <w:t>ние основных положений учебного материала, но излагает его неполно,</w:t>
      </w:r>
      <w:r w:rsidR="002A7430" w:rsidRPr="00D72467">
        <w:rPr>
          <w:rFonts w:ascii="Times New Roman" w:hAnsi="Times New Roman"/>
          <w:spacing w:val="-2"/>
          <w:sz w:val="28"/>
          <w:szCs w:val="28"/>
        </w:rPr>
        <w:t xml:space="preserve">                               </w:t>
      </w:r>
      <w:r w:rsidRPr="00D72467">
        <w:rPr>
          <w:rFonts w:ascii="Times New Roman" w:hAnsi="Times New Roman"/>
          <w:spacing w:val="-2"/>
          <w:sz w:val="28"/>
          <w:szCs w:val="28"/>
        </w:rPr>
        <w:t xml:space="preserve"> непоследовательно, допускает неточности в определении понятий, в применении теоретических </w:t>
      </w:r>
      <w:r w:rsidRPr="00D72467">
        <w:rPr>
          <w:rFonts w:ascii="Times New Roman" w:hAnsi="Times New Roman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D72467">
        <w:rPr>
          <w:rFonts w:ascii="Times New Roman" w:hAnsi="Times New Roman"/>
          <w:spacing w:val="-4"/>
          <w:sz w:val="28"/>
          <w:szCs w:val="28"/>
        </w:rPr>
        <w:t>собственные суждения.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lastRenderedPageBreak/>
        <w:t>«</w:t>
      </w:r>
      <w:r w:rsidRPr="00D72467">
        <w:rPr>
          <w:rFonts w:ascii="Times New Roman" w:hAnsi="Times New Roman"/>
          <w:b/>
          <w:sz w:val="28"/>
          <w:szCs w:val="28"/>
        </w:rPr>
        <w:t>2</w:t>
      </w:r>
      <w:r w:rsidRPr="00D72467">
        <w:rPr>
          <w:rFonts w:ascii="Times New Roman" w:hAnsi="Times New Roman"/>
          <w:sz w:val="28"/>
          <w:szCs w:val="28"/>
        </w:rPr>
        <w:t xml:space="preserve">» (неудовлетворительно) – если студент имеет разрозненные, </w:t>
      </w:r>
      <w:r w:rsidR="000B40FB" w:rsidRPr="00D72467">
        <w:rPr>
          <w:rFonts w:ascii="Times New Roman" w:hAnsi="Times New Roman"/>
          <w:sz w:val="28"/>
          <w:szCs w:val="28"/>
        </w:rPr>
        <w:t xml:space="preserve">                 </w:t>
      </w:r>
      <w:r w:rsidRPr="00D72467">
        <w:rPr>
          <w:rFonts w:ascii="Times New Roman" w:hAnsi="Times New Roman"/>
          <w:sz w:val="28"/>
          <w:szCs w:val="28"/>
        </w:rPr>
        <w:t>бессис</w:t>
      </w:r>
      <w:r w:rsidRPr="00D72467">
        <w:rPr>
          <w:rFonts w:ascii="Times New Roman" w:hAnsi="Times New Roman"/>
          <w:spacing w:val="-1"/>
          <w:sz w:val="28"/>
          <w:szCs w:val="28"/>
        </w:rPr>
        <w:t>темные знания по междисциплинарным курсам, допускает ошибки в</w:t>
      </w:r>
      <w:r w:rsidR="000B40FB" w:rsidRPr="00D72467">
        <w:rPr>
          <w:rFonts w:ascii="Times New Roman" w:hAnsi="Times New Roman"/>
          <w:spacing w:val="-1"/>
          <w:sz w:val="28"/>
          <w:szCs w:val="28"/>
        </w:rPr>
        <w:t xml:space="preserve">                </w:t>
      </w:r>
      <w:r w:rsidRPr="00D72467">
        <w:rPr>
          <w:rFonts w:ascii="Times New Roman" w:hAnsi="Times New Roman"/>
          <w:spacing w:val="-1"/>
          <w:sz w:val="28"/>
          <w:szCs w:val="28"/>
        </w:rPr>
        <w:t xml:space="preserve"> определении базовых </w:t>
      </w:r>
      <w:r w:rsidRPr="00D72467">
        <w:rPr>
          <w:rFonts w:ascii="Times New Roman" w:hAnsi="Times New Roman"/>
          <w:spacing w:val="-2"/>
          <w:sz w:val="28"/>
          <w:szCs w:val="28"/>
        </w:rPr>
        <w:t xml:space="preserve">понятий, искажает их смысл; не может практически </w:t>
      </w:r>
      <w:r w:rsidR="000B40FB" w:rsidRPr="00D72467">
        <w:rPr>
          <w:rFonts w:ascii="Times New Roman" w:hAnsi="Times New Roman"/>
          <w:spacing w:val="-2"/>
          <w:sz w:val="28"/>
          <w:szCs w:val="28"/>
        </w:rPr>
        <w:t xml:space="preserve">                   </w:t>
      </w:r>
      <w:r w:rsidRPr="00D72467">
        <w:rPr>
          <w:rFonts w:ascii="Times New Roman" w:hAnsi="Times New Roman"/>
          <w:spacing w:val="-2"/>
          <w:sz w:val="28"/>
          <w:szCs w:val="28"/>
        </w:rPr>
        <w:t>применять теоретические знания.</w:t>
      </w:r>
    </w:p>
    <w:p w:rsidR="00685FE1" w:rsidRPr="005C04EB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72467">
        <w:rPr>
          <w:rFonts w:ascii="Times New Roman" w:hAnsi="Times New Roman"/>
          <w:spacing w:val="-2"/>
          <w:sz w:val="28"/>
          <w:szCs w:val="28"/>
        </w:rPr>
        <w:t>4.2</w:t>
      </w:r>
      <w:r w:rsidRPr="00D72467">
        <w:rPr>
          <w:rFonts w:ascii="Times New Roman" w:hAnsi="Times New Roman"/>
          <w:spacing w:val="-2"/>
          <w:sz w:val="28"/>
          <w:szCs w:val="28"/>
        </w:rPr>
        <w:tab/>
        <w:t xml:space="preserve">Итоговая оценка за </w:t>
      </w:r>
      <w:r w:rsidRPr="005C04EB">
        <w:rPr>
          <w:rFonts w:ascii="Times New Roman" w:hAnsi="Times New Roman"/>
          <w:spacing w:val="-2"/>
          <w:sz w:val="28"/>
          <w:szCs w:val="28"/>
        </w:rPr>
        <w:t>контрольную работу определяется как средний балл по всем заданиям (вопросам).</w:t>
      </w:r>
    </w:p>
    <w:p w:rsidR="00685FE1" w:rsidRPr="005C04EB" w:rsidRDefault="00685FE1" w:rsidP="00BF4D8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5</w:t>
      </w:r>
      <w:r w:rsidR="006C1006">
        <w:rPr>
          <w:rFonts w:ascii="Times New Roman" w:hAnsi="Times New Roman"/>
          <w:b/>
          <w:sz w:val="28"/>
          <w:szCs w:val="28"/>
        </w:rPr>
        <w:t xml:space="preserve">. </w:t>
      </w:r>
      <w:r w:rsidRPr="005C04E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5C04EB">
        <w:rPr>
          <w:rFonts w:ascii="Times New Roman" w:hAnsi="Times New Roman"/>
          <w:b/>
          <w:sz w:val="28"/>
          <w:szCs w:val="28"/>
        </w:rPr>
        <w:t>Время выполнения письменной контрольной работы</w:t>
      </w:r>
    </w:p>
    <w:p w:rsidR="00685FE1" w:rsidRPr="005C04EB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 xml:space="preserve">На выполнение письменной контрольной работы отводится 90 минут. </w:t>
      </w:r>
      <w:r w:rsidR="000B40FB" w:rsidRPr="005C04EB">
        <w:rPr>
          <w:rFonts w:ascii="Times New Roman" w:hAnsi="Times New Roman"/>
          <w:sz w:val="28"/>
          <w:szCs w:val="28"/>
        </w:rPr>
        <w:t xml:space="preserve">                  </w:t>
      </w:r>
      <w:r w:rsidRPr="005C04EB">
        <w:rPr>
          <w:rFonts w:ascii="Times New Roman" w:hAnsi="Times New Roman"/>
          <w:sz w:val="28"/>
          <w:szCs w:val="28"/>
        </w:rPr>
        <w:t xml:space="preserve">Среднее время выполнения одного задания обязательной и дополнительной части – 10 минут. </w:t>
      </w:r>
    </w:p>
    <w:p w:rsidR="00685FE1" w:rsidRPr="005C04EB" w:rsidRDefault="00685FE1" w:rsidP="00BF4D8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6</w:t>
      </w:r>
      <w:r w:rsidR="006C1006">
        <w:rPr>
          <w:rFonts w:ascii="Times New Roman" w:hAnsi="Times New Roman"/>
          <w:b/>
          <w:sz w:val="28"/>
          <w:szCs w:val="28"/>
        </w:rPr>
        <w:t xml:space="preserve">. </w:t>
      </w:r>
      <w:r w:rsidRPr="005C04EB">
        <w:rPr>
          <w:rFonts w:ascii="Times New Roman" w:hAnsi="Times New Roman"/>
          <w:b/>
          <w:sz w:val="28"/>
          <w:szCs w:val="28"/>
        </w:rPr>
        <w:t xml:space="preserve"> Рекомендации по подготовке к контрольной работе</w:t>
      </w:r>
    </w:p>
    <w:p w:rsidR="00685FE1" w:rsidRPr="005C04EB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 xml:space="preserve">При подготовке к контрольной работе рекомендуется использовать </w:t>
      </w:r>
      <w:r w:rsidR="000B40FB" w:rsidRPr="005C04EB">
        <w:rPr>
          <w:rFonts w:ascii="Times New Roman" w:hAnsi="Times New Roman"/>
          <w:sz w:val="28"/>
          <w:szCs w:val="28"/>
        </w:rPr>
        <w:t xml:space="preserve">                         </w:t>
      </w:r>
      <w:r w:rsidRPr="005C04EB">
        <w:rPr>
          <w:rFonts w:ascii="Times New Roman" w:hAnsi="Times New Roman"/>
          <w:sz w:val="28"/>
          <w:szCs w:val="28"/>
        </w:rPr>
        <w:t>конспекты лекций, а также:</w:t>
      </w:r>
    </w:p>
    <w:p w:rsidR="00D23D56" w:rsidRPr="005C04EB" w:rsidRDefault="00D23D56" w:rsidP="00D2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 xml:space="preserve">Основные источники: </w:t>
      </w:r>
    </w:p>
    <w:p w:rsidR="00D23D56" w:rsidRPr="005C04EB" w:rsidRDefault="00D23D56" w:rsidP="00D23D56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 xml:space="preserve">Бродский А.М., </w:t>
      </w:r>
      <w:proofErr w:type="spellStart"/>
      <w:r w:rsidRPr="005C04EB">
        <w:rPr>
          <w:rFonts w:ascii="Times New Roman" w:hAnsi="Times New Roman"/>
          <w:sz w:val="28"/>
          <w:szCs w:val="28"/>
        </w:rPr>
        <w:t>Фазлулин</w:t>
      </w:r>
      <w:proofErr w:type="spellEnd"/>
      <w:r w:rsidRPr="005C04EB">
        <w:rPr>
          <w:rFonts w:ascii="Times New Roman" w:hAnsi="Times New Roman"/>
          <w:sz w:val="28"/>
          <w:szCs w:val="28"/>
        </w:rPr>
        <w:t xml:space="preserve"> Э.М., </w:t>
      </w:r>
      <w:proofErr w:type="spellStart"/>
      <w:r w:rsidRPr="005C04EB">
        <w:rPr>
          <w:rFonts w:ascii="Times New Roman" w:hAnsi="Times New Roman"/>
          <w:sz w:val="28"/>
          <w:szCs w:val="28"/>
        </w:rPr>
        <w:t>Халдинов</w:t>
      </w:r>
      <w:proofErr w:type="spellEnd"/>
      <w:r w:rsidRPr="005C04EB">
        <w:rPr>
          <w:rFonts w:ascii="Times New Roman" w:hAnsi="Times New Roman"/>
          <w:sz w:val="28"/>
          <w:szCs w:val="28"/>
        </w:rPr>
        <w:t xml:space="preserve"> В.А. Инженерная графика. ОИЦ «Академия», 2014</w:t>
      </w:r>
    </w:p>
    <w:p w:rsidR="00D23D56" w:rsidRPr="005C04EB" w:rsidRDefault="00D23D56" w:rsidP="00D23D56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 xml:space="preserve">Бродский А.М., </w:t>
      </w:r>
      <w:proofErr w:type="spellStart"/>
      <w:r w:rsidRPr="005C04EB">
        <w:rPr>
          <w:rFonts w:ascii="Times New Roman" w:hAnsi="Times New Roman"/>
          <w:sz w:val="28"/>
          <w:szCs w:val="28"/>
        </w:rPr>
        <w:t>Фазлулин</w:t>
      </w:r>
      <w:proofErr w:type="spellEnd"/>
      <w:r w:rsidRPr="005C04EB">
        <w:rPr>
          <w:rFonts w:ascii="Times New Roman" w:hAnsi="Times New Roman"/>
          <w:sz w:val="28"/>
          <w:szCs w:val="28"/>
        </w:rPr>
        <w:t xml:space="preserve"> Э.М., </w:t>
      </w:r>
      <w:proofErr w:type="spellStart"/>
      <w:r w:rsidRPr="005C04EB">
        <w:rPr>
          <w:rFonts w:ascii="Times New Roman" w:hAnsi="Times New Roman"/>
          <w:sz w:val="28"/>
          <w:szCs w:val="28"/>
        </w:rPr>
        <w:t>Халдинов</w:t>
      </w:r>
      <w:proofErr w:type="spellEnd"/>
      <w:r w:rsidRPr="005C04EB">
        <w:rPr>
          <w:rFonts w:ascii="Times New Roman" w:hAnsi="Times New Roman"/>
          <w:sz w:val="28"/>
          <w:szCs w:val="28"/>
        </w:rPr>
        <w:t xml:space="preserve"> В.А. Практикум по инженерной графике. ОИЦ «Академия», 2014</w:t>
      </w:r>
    </w:p>
    <w:p w:rsidR="00D23D56" w:rsidRPr="005C04EB" w:rsidRDefault="00D23D56" w:rsidP="00D23D56">
      <w:pPr>
        <w:pStyle w:val="3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>Интернет-ресурсы:</w:t>
      </w:r>
    </w:p>
    <w:p w:rsidR="00D23D56" w:rsidRPr="005C04EB" w:rsidRDefault="00E91E1A" w:rsidP="00D23D5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D23D56" w:rsidRPr="005C04E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D23D56" w:rsidRPr="005C04EB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D23D56" w:rsidRPr="005C04E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cherchenye</w:t>
        </w:r>
        <w:proofErr w:type="spellEnd"/>
        <w:r w:rsidR="00D23D56" w:rsidRPr="005C04EB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D23D56" w:rsidRPr="005C04E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23D56" w:rsidRPr="005C04EB" w:rsidRDefault="00E91E1A" w:rsidP="00D23D56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D23D56" w:rsidRPr="005C04E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D23D56" w:rsidRPr="005C04EB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D23D56" w:rsidRPr="005C04E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cherch</w:t>
        </w:r>
        <w:proofErr w:type="spellEnd"/>
        <w:r w:rsidR="00D23D56" w:rsidRPr="005C04EB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D23D56" w:rsidRPr="005C04E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23D56" w:rsidRPr="005C04EB" w:rsidRDefault="00E91E1A" w:rsidP="00D23D56">
      <w:pPr>
        <w:numPr>
          <w:ilvl w:val="0"/>
          <w:numId w:val="46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D23D56" w:rsidRPr="005C04E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D23D56" w:rsidRPr="005C04EB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D23D56" w:rsidRPr="005C04E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marhi</w:t>
        </w:r>
        <w:proofErr w:type="spellEnd"/>
        <w:r w:rsidR="00D23D56" w:rsidRPr="005C04EB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D23D56" w:rsidRPr="005C04EB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23D56" w:rsidRPr="005C04EB" w:rsidRDefault="00D23D56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FE1" w:rsidRPr="005C04EB" w:rsidRDefault="00685FE1" w:rsidP="004402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 xml:space="preserve">     Чтобы успешно справиться с заданиями письменной контрольной работы,</w:t>
      </w:r>
      <w:r w:rsidR="008C52EA" w:rsidRPr="005C04EB">
        <w:rPr>
          <w:rFonts w:ascii="Times New Roman" w:hAnsi="Times New Roman"/>
          <w:sz w:val="28"/>
          <w:szCs w:val="28"/>
        </w:rPr>
        <w:t xml:space="preserve">             </w:t>
      </w:r>
      <w:r w:rsidRPr="005C04EB">
        <w:rPr>
          <w:rFonts w:ascii="Times New Roman" w:hAnsi="Times New Roman"/>
          <w:sz w:val="28"/>
          <w:szCs w:val="28"/>
        </w:rPr>
        <w:t xml:space="preserve"> нужно внимательно прочитать вопросы. Именно внимательное, вдумчивое чтение – половина успеха.</w:t>
      </w:r>
    </w:p>
    <w:p w:rsidR="00685FE1" w:rsidRPr="005C04EB" w:rsidRDefault="00685FE1" w:rsidP="00BF4D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D3F" w:rsidRDefault="00742D3F" w:rsidP="005C04E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2D3F" w:rsidRDefault="00742D3F" w:rsidP="005C04E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2D3F" w:rsidRDefault="00742D3F" w:rsidP="005C04E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04EB" w:rsidRPr="005C04EB" w:rsidRDefault="005C04EB" w:rsidP="00742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Вариант №1</w:t>
      </w:r>
    </w:p>
    <w:p w:rsidR="00685FE1" w:rsidRPr="005C04EB" w:rsidRDefault="00685FE1" w:rsidP="00742D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Обязательная часть</w:t>
      </w:r>
    </w:p>
    <w:p w:rsidR="00685FE1" w:rsidRPr="005C04EB" w:rsidRDefault="00685FE1" w:rsidP="00742D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1)</w:t>
      </w:r>
      <w:r w:rsidRPr="005C04EB">
        <w:rPr>
          <w:rFonts w:ascii="Times New Roman" w:hAnsi="Times New Roman"/>
          <w:sz w:val="28"/>
          <w:szCs w:val="28"/>
        </w:rPr>
        <w:t xml:space="preserve"> Какая разница между эскизом и рабочим чертежом? </w:t>
      </w:r>
    </w:p>
    <w:p w:rsidR="00685FE1" w:rsidRPr="005C04EB" w:rsidRDefault="00685FE1" w:rsidP="00742D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2)</w:t>
      </w:r>
      <w:r w:rsidRPr="005C04EB">
        <w:rPr>
          <w:rFonts w:ascii="Times New Roman" w:hAnsi="Times New Roman"/>
          <w:sz w:val="28"/>
          <w:szCs w:val="28"/>
        </w:rPr>
        <w:t xml:space="preserve"> Какие изображения приведены на чертеже</w:t>
      </w:r>
    </w:p>
    <w:p w:rsidR="00685FE1" w:rsidRPr="005C04EB" w:rsidRDefault="00E91E1A" w:rsidP="00742D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91E1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7" type="#_x0000_t75" alt="011" style="width:127.45pt;height:117.75pt;visibility:visible">
            <v:imagedata r:id="rId30" o:title=""/>
          </v:shape>
        </w:pict>
      </w:r>
    </w:p>
    <w:p w:rsidR="00685FE1" w:rsidRPr="005C04EB" w:rsidRDefault="00685FE1" w:rsidP="00742D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>3) Что является длиной шпильки?</w:t>
      </w:r>
    </w:p>
    <w:p w:rsidR="00685FE1" w:rsidRPr="005C04EB" w:rsidRDefault="00685FE1" w:rsidP="00742D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>4) Перечислите способы нанесения размеров на машиностроительных чертежах.</w:t>
      </w:r>
    </w:p>
    <w:p w:rsidR="00685FE1" w:rsidRPr="005C04EB" w:rsidRDefault="00685FE1" w:rsidP="00742D3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>5) Расшифруйте условное обозначение:</w:t>
      </w:r>
      <w:r w:rsidRPr="005C04E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C04EB">
        <w:rPr>
          <w:rFonts w:ascii="Times New Roman" w:hAnsi="Times New Roman"/>
          <w:i/>
          <w:sz w:val="28"/>
          <w:szCs w:val="28"/>
          <w:lang w:val="en-US"/>
        </w:rPr>
        <w:t>D</w:t>
      </w:r>
      <w:r w:rsidRPr="005C04EB">
        <w:rPr>
          <w:rFonts w:ascii="Times New Roman" w:hAnsi="Times New Roman"/>
          <w:i/>
          <w:sz w:val="28"/>
          <w:szCs w:val="28"/>
        </w:rPr>
        <w:t>-8</w:t>
      </w:r>
      <w:r w:rsidR="005C04EB">
        <w:rPr>
          <w:rFonts w:ascii="Times New Roman" w:hAnsi="Times New Roman"/>
          <w:i/>
          <w:sz w:val="28"/>
          <w:szCs w:val="28"/>
        </w:rPr>
        <w:t>×</w:t>
      </w:r>
      <w:r w:rsidRPr="005C04EB">
        <w:rPr>
          <w:rFonts w:ascii="Times New Roman" w:hAnsi="Times New Roman"/>
          <w:i/>
          <w:sz w:val="28"/>
          <w:szCs w:val="28"/>
        </w:rPr>
        <w:t>46</w:t>
      </w:r>
      <w:r w:rsidR="005C04EB">
        <w:rPr>
          <w:rFonts w:ascii="Times New Roman" w:hAnsi="Times New Roman"/>
          <w:i/>
          <w:sz w:val="28"/>
          <w:szCs w:val="28"/>
        </w:rPr>
        <w:t>×</w:t>
      </w:r>
      <w:r w:rsidRPr="005C04EB">
        <w:rPr>
          <w:rFonts w:ascii="Times New Roman" w:hAnsi="Times New Roman"/>
          <w:i/>
          <w:sz w:val="28"/>
          <w:szCs w:val="28"/>
        </w:rPr>
        <w:t>50</w:t>
      </w:r>
      <w:r w:rsidR="005C04EB">
        <w:rPr>
          <w:rFonts w:ascii="Times New Roman" w:hAnsi="Times New Roman"/>
          <w:i/>
          <w:sz w:val="28"/>
          <w:szCs w:val="28"/>
        </w:rPr>
        <w:t>×</w:t>
      </w:r>
      <w:r w:rsidRPr="005C04EB">
        <w:rPr>
          <w:rFonts w:ascii="Times New Roman" w:hAnsi="Times New Roman"/>
          <w:i/>
          <w:sz w:val="28"/>
          <w:szCs w:val="28"/>
        </w:rPr>
        <w:t>9.</w:t>
      </w:r>
      <w:proofErr w:type="gramEnd"/>
    </w:p>
    <w:p w:rsidR="00685FE1" w:rsidRPr="005C04EB" w:rsidRDefault="00685FE1" w:rsidP="00742D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Дополнительная часть</w:t>
      </w:r>
    </w:p>
    <w:p w:rsidR="00685FE1" w:rsidRPr="005C04EB" w:rsidRDefault="00685FE1" w:rsidP="00742D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6</w:t>
      </w:r>
      <w:r w:rsidRPr="005C04EB">
        <w:rPr>
          <w:rFonts w:ascii="Times New Roman" w:hAnsi="Times New Roman"/>
          <w:sz w:val="28"/>
          <w:szCs w:val="28"/>
        </w:rPr>
        <w:t>)</w:t>
      </w:r>
      <w:r w:rsidRPr="005C04EB">
        <w:rPr>
          <w:rFonts w:ascii="Times New Roman" w:hAnsi="Times New Roman"/>
          <w:b/>
          <w:sz w:val="28"/>
          <w:szCs w:val="28"/>
        </w:rPr>
        <w:t xml:space="preserve"> </w:t>
      </w:r>
      <w:r w:rsidRPr="005C04EB">
        <w:rPr>
          <w:rFonts w:ascii="Times New Roman" w:hAnsi="Times New Roman"/>
          <w:sz w:val="28"/>
          <w:szCs w:val="28"/>
        </w:rPr>
        <w:t>Определите модуль зубчатого цилиндрического колеса  (колесо выдаётся преподавателем)</w:t>
      </w:r>
      <w:r w:rsidR="005C04EB" w:rsidRPr="005C04EB">
        <w:rPr>
          <w:rFonts w:ascii="Times New Roman" w:hAnsi="Times New Roman"/>
          <w:sz w:val="28"/>
          <w:szCs w:val="28"/>
        </w:rPr>
        <w:t>.</w:t>
      </w:r>
    </w:p>
    <w:p w:rsidR="00685FE1" w:rsidRPr="005C04EB" w:rsidRDefault="005C04EB" w:rsidP="00742D3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Вариант №2</w:t>
      </w:r>
    </w:p>
    <w:p w:rsidR="00685FE1" w:rsidRPr="005C04EB" w:rsidRDefault="00685FE1" w:rsidP="00742D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Обязательная часть</w:t>
      </w:r>
    </w:p>
    <w:p w:rsidR="00685FE1" w:rsidRPr="005C04EB" w:rsidRDefault="00685FE1" w:rsidP="00742D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1)</w:t>
      </w:r>
      <w:r w:rsidRPr="005C04EB">
        <w:rPr>
          <w:rFonts w:ascii="Times New Roman" w:hAnsi="Times New Roman"/>
          <w:sz w:val="28"/>
          <w:szCs w:val="28"/>
        </w:rPr>
        <w:t xml:space="preserve"> Что относиться конструкторским документам? </w:t>
      </w:r>
    </w:p>
    <w:p w:rsidR="00685FE1" w:rsidRPr="005C04EB" w:rsidRDefault="00685FE1" w:rsidP="00742D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2)</w:t>
      </w:r>
      <w:r w:rsidRPr="005C04EB">
        <w:rPr>
          <w:rFonts w:ascii="Times New Roman" w:hAnsi="Times New Roman"/>
          <w:sz w:val="28"/>
          <w:szCs w:val="28"/>
        </w:rPr>
        <w:t xml:space="preserve"> Что называется видом?</w:t>
      </w:r>
    </w:p>
    <w:p w:rsidR="00685FE1" w:rsidRPr="005C04EB" w:rsidRDefault="00685FE1" w:rsidP="00742D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>3) Как обозначается метрическая резьба на чертеже?</w:t>
      </w:r>
    </w:p>
    <w:p w:rsidR="00685FE1" w:rsidRPr="005C04EB" w:rsidRDefault="00685FE1" w:rsidP="00742D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>А) Метр.</w:t>
      </w:r>
    </w:p>
    <w:p w:rsidR="00685FE1" w:rsidRPr="005C04EB" w:rsidRDefault="00685FE1" w:rsidP="00742D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>Б) М</w:t>
      </w:r>
    </w:p>
    <w:p w:rsidR="00685FE1" w:rsidRPr="005C04EB" w:rsidRDefault="00685FE1" w:rsidP="00742D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C04EB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Pr="005C04EB">
        <w:rPr>
          <w:rFonts w:ascii="Times New Roman" w:hAnsi="Times New Roman"/>
          <w:sz w:val="28"/>
          <w:szCs w:val="28"/>
        </w:rPr>
        <w:t>.</w:t>
      </w:r>
    </w:p>
    <w:p w:rsidR="00685FE1" w:rsidRPr="005C04EB" w:rsidRDefault="00685FE1" w:rsidP="00742D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>4) Перечислите способы нанесения размеров на машиностроительных чертежах.</w:t>
      </w:r>
    </w:p>
    <w:p w:rsidR="00685FE1" w:rsidRPr="005C04EB" w:rsidRDefault="00685FE1" w:rsidP="00742D3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>5) От чего зависят параметры шпонки и шпоночных пазов на  валу и на втулке?</w:t>
      </w:r>
    </w:p>
    <w:p w:rsidR="00685FE1" w:rsidRPr="005C04EB" w:rsidRDefault="00685FE1" w:rsidP="00BF4D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Дополнительная часть</w:t>
      </w:r>
    </w:p>
    <w:p w:rsidR="00685FE1" w:rsidRPr="005C04EB" w:rsidRDefault="00685FE1" w:rsidP="00BF4D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6</w:t>
      </w:r>
      <w:r w:rsidRPr="005C04EB">
        <w:rPr>
          <w:rFonts w:ascii="Times New Roman" w:hAnsi="Times New Roman"/>
          <w:sz w:val="28"/>
          <w:szCs w:val="28"/>
        </w:rPr>
        <w:t>)</w:t>
      </w:r>
      <w:r w:rsidRPr="005C04EB">
        <w:rPr>
          <w:rFonts w:ascii="Times New Roman" w:hAnsi="Times New Roman"/>
          <w:b/>
          <w:sz w:val="28"/>
          <w:szCs w:val="28"/>
        </w:rPr>
        <w:t xml:space="preserve"> </w:t>
      </w:r>
      <w:r w:rsidRPr="005C04EB">
        <w:rPr>
          <w:rFonts w:ascii="Times New Roman" w:hAnsi="Times New Roman"/>
          <w:sz w:val="28"/>
          <w:szCs w:val="28"/>
        </w:rPr>
        <w:t>Определите модуль зубчатого цилиндрического колеса  (колесо выдаётся преподавателем)</w:t>
      </w:r>
    </w:p>
    <w:p w:rsidR="00742D3F" w:rsidRDefault="00742D3F" w:rsidP="005C04E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5FE1" w:rsidRPr="005C04EB" w:rsidRDefault="005C04EB" w:rsidP="005C04E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Вариант №3</w:t>
      </w:r>
    </w:p>
    <w:p w:rsidR="00685FE1" w:rsidRPr="005C04EB" w:rsidRDefault="00685FE1" w:rsidP="00742D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Обязательная часть</w:t>
      </w:r>
    </w:p>
    <w:p w:rsidR="00685FE1" w:rsidRPr="005C04EB" w:rsidRDefault="00685FE1" w:rsidP="00742D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1)</w:t>
      </w:r>
      <w:r w:rsidRPr="005C04EB">
        <w:rPr>
          <w:rFonts w:ascii="Times New Roman" w:hAnsi="Times New Roman"/>
          <w:sz w:val="28"/>
          <w:szCs w:val="28"/>
        </w:rPr>
        <w:t xml:space="preserve"> Какой документ прилагается к сборочному чертежу?</w:t>
      </w:r>
    </w:p>
    <w:p w:rsidR="00685FE1" w:rsidRPr="005C04EB" w:rsidRDefault="00685FE1" w:rsidP="00742D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2)</w:t>
      </w:r>
      <w:r w:rsidRPr="005C04EB">
        <w:rPr>
          <w:rFonts w:ascii="Times New Roman" w:hAnsi="Times New Roman"/>
          <w:sz w:val="28"/>
          <w:szCs w:val="28"/>
        </w:rPr>
        <w:t xml:space="preserve"> Что называют сечением?</w:t>
      </w:r>
    </w:p>
    <w:p w:rsidR="00685FE1" w:rsidRPr="005C04EB" w:rsidRDefault="00685FE1" w:rsidP="00742D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3)</w:t>
      </w:r>
      <w:r w:rsidRPr="005C04EB">
        <w:rPr>
          <w:rFonts w:ascii="Times New Roman" w:hAnsi="Times New Roman"/>
          <w:sz w:val="28"/>
          <w:szCs w:val="28"/>
        </w:rPr>
        <w:t xml:space="preserve"> Упорная резьба на чертеже обознается буквами:</w:t>
      </w:r>
    </w:p>
    <w:p w:rsidR="00685FE1" w:rsidRPr="005C04EB" w:rsidRDefault="00685FE1" w:rsidP="00742D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>А) М;</w:t>
      </w:r>
    </w:p>
    <w:p w:rsidR="00685FE1" w:rsidRPr="005C04EB" w:rsidRDefault="00685FE1" w:rsidP="00742D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 xml:space="preserve">Б) </w:t>
      </w:r>
      <w:r w:rsidRPr="005C04EB">
        <w:rPr>
          <w:rFonts w:ascii="Times New Roman" w:hAnsi="Times New Roman"/>
          <w:sz w:val="28"/>
          <w:szCs w:val="28"/>
          <w:lang w:val="en-US"/>
        </w:rPr>
        <w:t>S</w:t>
      </w:r>
    </w:p>
    <w:p w:rsidR="00685FE1" w:rsidRPr="005C04EB" w:rsidRDefault="00685FE1" w:rsidP="00742D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>В) У</w:t>
      </w:r>
    </w:p>
    <w:p w:rsidR="00742D3F" w:rsidRDefault="00685FE1" w:rsidP="00742D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>4) В каких единицах измерения указывают на чертежах линейные и угловые</w:t>
      </w:r>
    </w:p>
    <w:p w:rsidR="00685FE1" w:rsidRPr="005C04EB" w:rsidRDefault="00685FE1" w:rsidP="00742D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 xml:space="preserve"> разме</w:t>
      </w:r>
      <w:r w:rsidR="005C04EB" w:rsidRPr="005C04EB">
        <w:rPr>
          <w:rFonts w:ascii="Times New Roman" w:hAnsi="Times New Roman"/>
          <w:sz w:val="28"/>
          <w:szCs w:val="28"/>
        </w:rPr>
        <w:t>ры?</w:t>
      </w:r>
    </w:p>
    <w:p w:rsidR="00685FE1" w:rsidRPr="005C04EB" w:rsidRDefault="00685FE1" w:rsidP="00742D3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>5) Подберите шпонку для вала диаметром 30 мм.</w:t>
      </w:r>
    </w:p>
    <w:p w:rsidR="00685FE1" w:rsidRPr="005C04EB" w:rsidRDefault="00685FE1" w:rsidP="00742D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Дополнительная часть</w:t>
      </w:r>
    </w:p>
    <w:p w:rsidR="00685FE1" w:rsidRPr="005C04EB" w:rsidRDefault="00685FE1" w:rsidP="00742D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6</w:t>
      </w:r>
      <w:r w:rsidRPr="005C04EB">
        <w:rPr>
          <w:rFonts w:ascii="Times New Roman" w:hAnsi="Times New Roman"/>
          <w:sz w:val="28"/>
          <w:szCs w:val="28"/>
        </w:rPr>
        <w:t>)</w:t>
      </w:r>
      <w:r w:rsidRPr="005C04EB">
        <w:rPr>
          <w:rFonts w:ascii="Times New Roman" w:hAnsi="Times New Roman"/>
          <w:b/>
          <w:sz w:val="28"/>
          <w:szCs w:val="28"/>
        </w:rPr>
        <w:t xml:space="preserve"> </w:t>
      </w:r>
      <w:r w:rsidRPr="005C04EB">
        <w:rPr>
          <w:rFonts w:ascii="Times New Roman" w:hAnsi="Times New Roman"/>
          <w:sz w:val="28"/>
          <w:szCs w:val="28"/>
        </w:rPr>
        <w:t>Определите с натуры делительный диаметр цилин</w:t>
      </w:r>
      <w:r w:rsidR="001D5118">
        <w:rPr>
          <w:rFonts w:ascii="Times New Roman" w:hAnsi="Times New Roman"/>
          <w:sz w:val="28"/>
          <w:szCs w:val="28"/>
        </w:rPr>
        <w:t>дрического  зубчатого колеса</w:t>
      </w:r>
      <w:r w:rsidR="005C04EB" w:rsidRPr="005C04EB">
        <w:rPr>
          <w:rFonts w:ascii="Times New Roman" w:hAnsi="Times New Roman"/>
          <w:sz w:val="28"/>
          <w:szCs w:val="28"/>
        </w:rPr>
        <w:t xml:space="preserve"> (</w:t>
      </w:r>
      <w:r w:rsidRPr="005C04EB">
        <w:rPr>
          <w:rFonts w:ascii="Times New Roman" w:hAnsi="Times New Roman"/>
          <w:sz w:val="28"/>
          <w:szCs w:val="28"/>
        </w:rPr>
        <w:t>колесо выдаётся преподавателем)</w:t>
      </w:r>
      <w:r w:rsidR="001D5118">
        <w:rPr>
          <w:rFonts w:ascii="Times New Roman" w:hAnsi="Times New Roman"/>
          <w:sz w:val="28"/>
          <w:szCs w:val="28"/>
        </w:rPr>
        <w:t>.</w:t>
      </w:r>
    </w:p>
    <w:p w:rsidR="00685FE1" w:rsidRPr="005C04EB" w:rsidRDefault="005C04EB" w:rsidP="00AE3247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Вариант №4</w:t>
      </w:r>
    </w:p>
    <w:p w:rsidR="00685FE1" w:rsidRPr="005C04EB" w:rsidRDefault="00685FE1" w:rsidP="001D51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Обязательная часть</w:t>
      </w:r>
    </w:p>
    <w:p w:rsidR="00685FE1" w:rsidRPr="005C04EB" w:rsidRDefault="00685FE1" w:rsidP="001D51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1)</w:t>
      </w:r>
      <w:r w:rsidRPr="005C04EB">
        <w:rPr>
          <w:rFonts w:ascii="Times New Roman" w:hAnsi="Times New Roman"/>
          <w:sz w:val="28"/>
          <w:szCs w:val="28"/>
        </w:rPr>
        <w:t xml:space="preserve"> Какие существуют виды чертежей изделий?</w:t>
      </w:r>
    </w:p>
    <w:p w:rsidR="00685FE1" w:rsidRPr="005C04EB" w:rsidRDefault="00685FE1" w:rsidP="001D51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2)</w:t>
      </w:r>
      <w:r w:rsidRPr="005C04EB">
        <w:rPr>
          <w:rFonts w:ascii="Times New Roman" w:hAnsi="Times New Roman"/>
          <w:sz w:val="28"/>
          <w:szCs w:val="28"/>
        </w:rPr>
        <w:t xml:space="preserve"> Какие изображения применяется на чертеже?</w:t>
      </w:r>
    </w:p>
    <w:p w:rsidR="00685FE1" w:rsidRPr="005C04EB" w:rsidRDefault="00E91E1A" w:rsidP="00BF4D80">
      <w:pPr>
        <w:spacing w:before="120"/>
        <w:rPr>
          <w:rFonts w:ascii="Times New Roman" w:hAnsi="Times New Roman"/>
          <w:sz w:val="28"/>
          <w:szCs w:val="28"/>
        </w:rPr>
      </w:pPr>
      <w:r w:rsidRPr="00E91E1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8" type="#_x0000_t75" alt="x033" style="width:195.55pt;height:166.4pt;visibility:visible">
            <v:imagedata r:id="rId31" o:title=""/>
          </v:shape>
        </w:pict>
      </w:r>
    </w:p>
    <w:p w:rsidR="00685FE1" w:rsidRPr="005C04EB" w:rsidRDefault="00685FE1" w:rsidP="00BF4D80">
      <w:pPr>
        <w:jc w:val="both"/>
        <w:rPr>
          <w:rFonts w:ascii="Times New Roman" w:hAnsi="Times New Roman"/>
          <w:sz w:val="28"/>
          <w:szCs w:val="28"/>
        </w:rPr>
      </w:pPr>
      <w:r w:rsidRPr="000B6DC3">
        <w:rPr>
          <w:rFonts w:ascii="Times New Roman" w:hAnsi="Times New Roman"/>
          <w:sz w:val="28"/>
          <w:szCs w:val="28"/>
        </w:rPr>
        <w:t>3) Дан чертёж болта (рисунок 1). Укажите номинальный диаметр метрической резьбы</w:t>
      </w:r>
      <w:r w:rsidRPr="005C04EB">
        <w:rPr>
          <w:rFonts w:ascii="Times New Roman" w:hAnsi="Times New Roman"/>
          <w:sz w:val="28"/>
          <w:szCs w:val="28"/>
        </w:rPr>
        <w:t xml:space="preserve"> и длину резьбы</w:t>
      </w:r>
      <w:r w:rsidR="00075BF7">
        <w:rPr>
          <w:rFonts w:ascii="Times New Roman" w:hAnsi="Times New Roman"/>
          <w:sz w:val="28"/>
          <w:szCs w:val="28"/>
        </w:rPr>
        <w:t>.</w:t>
      </w:r>
    </w:p>
    <w:p w:rsidR="00685FE1" w:rsidRPr="005C04EB" w:rsidRDefault="00685FE1" w:rsidP="00BF4D80">
      <w:pPr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lastRenderedPageBreak/>
        <w:t>4) Подобрать и обозначить на чертеже только наружную резьбу (рисунок 2)</w:t>
      </w:r>
      <w:r w:rsidR="00AE3247">
        <w:rPr>
          <w:rFonts w:ascii="Times New Roman" w:hAnsi="Times New Roman"/>
          <w:sz w:val="28"/>
          <w:szCs w:val="28"/>
        </w:rPr>
        <w:t>.</w:t>
      </w:r>
    </w:p>
    <w:p w:rsidR="00685FE1" w:rsidRPr="005C04EB" w:rsidRDefault="00685FE1" w:rsidP="00BF4D80">
      <w:pPr>
        <w:rPr>
          <w:rFonts w:ascii="Times New Roman" w:hAnsi="Times New Roman"/>
          <w:i/>
          <w:sz w:val="28"/>
          <w:szCs w:val="28"/>
        </w:rPr>
      </w:pPr>
      <w:r w:rsidRPr="005C04EB">
        <w:rPr>
          <w:rFonts w:ascii="Times New Roman" w:hAnsi="Times New Roman"/>
          <w:sz w:val="28"/>
          <w:szCs w:val="28"/>
        </w:rPr>
        <w:t xml:space="preserve">5) Даны соединения: болтовое, сварное, соединения клёпаные, шпоночное. </w:t>
      </w:r>
      <w:r w:rsidR="00AE3247">
        <w:rPr>
          <w:rFonts w:ascii="Times New Roman" w:hAnsi="Times New Roman"/>
          <w:sz w:val="28"/>
          <w:szCs w:val="28"/>
        </w:rPr>
        <w:t xml:space="preserve">                  </w:t>
      </w:r>
      <w:r w:rsidRPr="005C04EB">
        <w:rPr>
          <w:rFonts w:ascii="Times New Roman" w:hAnsi="Times New Roman"/>
          <w:sz w:val="28"/>
          <w:szCs w:val="28"/>
        </w:rPr>
        <w:t xml:space="preserve">Запишите, какие соединения относятся к </w:t>
      </w:r>
      <w:proofErr w:type="gramStart"/>
      <w:r w:rsidRPr="005C04EB">
        <w:rPr>
          <w:rFonts w:ascii="Times New Roman" w:hAnsi="Times New Roman"/>
          <w:sz w:val="28"/>
          <w:szCs w:val="28"/>
        </w:rPr>
        <w:t>неразъёмным</w:t>
      </w:r>
      <w:proofErr w:type="gramEnd"/>
      <w:r w:rsidRPr="005C04EB">
        <w:rPr>
          <w:rFonts w:ascii="Times New Roman" w:hAnsi="Times New Roman"/>
          <w:sz w:val="28"/>
          <w:szCs w:val="28"/>
        </w:rPr>
        <w:t>.</w:t>
      </w:r>
    </w:p>
    <w:p w:rsidR="00685FE1" w:rsidRPr="005C04EB" w:rsidRDefault="00685FE1" w:rsidP="00BF4D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Дополнительная часть</w:t>
      </w:r>
    </w:p>
    <w:p w:rsidR="00685FE1" w:rsidRPr="005C04EB" w:rsidRDefault="00685FE1" w:rsidP="00BF4D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6</w:t>
      </w:r>
      <w:r w:rsidRPr="005C04EB">
        <w:rPr>
          <w:rFonts w:ascii="Times New Roman" w:hAnsi="Times New Roman"/>
          <w:sz w:val="28"/>
          <w:szCs w:val="28"/>
        </w:rPr>
        <w:t>)</w:t>
      </w:r>
      <w:r w:rsidRPr="005C04EB">
        <w:rPr>
          <w:rFonts w:ascii="Times New Roman" w:hAnsi="Times New Roman"/>
          <w:b/>
          <w:sz w:val="28"/>
          <w:szCs w:val="28"/>
        </w:rPr>
        <w:t xml:space="preserve"> </w:t>
      </w:r>
      <w:r w:rsidRPr="005C04EB">
        <w:rPr>
          <w:rFonts w:ascii="Times New Roman" w:hAnsi="Times New Roman"/>
          <w:sz w:val="28"/>
          <w:szCs w:val="28"/>
        </w:rPr>
        <w:t>Как изображают на чертеже зубчатое колесо?</w:t>
      </w:r>
    </w:p>
    <w:p w:rsidR="005C04EB" w:rsidRPr="005C04EB" w:rsidRDefault="005C04EB" w:rsidP="00BF4D8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Вариант №5</w:t>
      </w:r>
    </w:p>
    <w:p w:rsidR="00685FE1" w:rsidRPr="005C04EB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04EB">
        <w:rPr>
          <w:rFonts w:ascii="Times New Roman" w:hAnsi="Times New Roman"/>
          <w:b/>
          <w:sz w:val="28"/>
          <w:szCs w:val="28"/>
        </w:rPr>
        <w:t>Обязательная часть</w:t>
      </w:r>
    </w:p>
    <w:p w:rsidR="00685FE1" w:rsidRPr="00742D3F" w:rsidRDefault="00685FE1" w:rsidP="003B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D3F">
        <w:rPr>
          <w:rFonts w:ascii="Times New Roman" w:hAnsi="Times New Roman"/>
          <w:sz w:val="28"/>
          <w:szCs w:val="28"/>
        </w:rPr>
        <w:t>1) Какой документ прилагается к сборочному чертежу?</w:t>
      </w:r>
    </w:p>
    <w:p w:rsidR="00685FE1" w:rsidRPr="00742D3F" w:rsidRDefault="00685FE1" w:rsidP="003B0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2D3F">
        <w:rPr>
          <w:rFonts w:ascii="Times New Roman" w:hAnsi="Times New Roman"/>
          <w:sz w:val="28"/>
          <w:szCs w:val="28"/>
        </w:rPr>
        <w:t xml:space="preserve">2) </w:t>
      </w:r>
      <w:r w:rsidRPr="00742D3F">
        <w:rPr>
          <w:rFonts w:ascii="Times New Roman" w:hAnsi="Times New Roman"/>
          <w:noProof/>
          <w:sz w:val="28"/>
          <w:szCs w:val="28"/>
          <w:lang w:eastAsia="ru-RU"/>
        </w:rPr>
        <w:t>Выполните</w:t>
      </w:r>
      <w:r w:rsidR="005C04EB" w:rsidRPr="00742D3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42D3F">
        <w:rPr>
          <w:rFonts w:ascii="Times New Roman" w:hAnsi="Times New Roman"/>
          <w:noProof/>
          <w:sz w:val="28"/>
          <w:szCs w:val="28"/>
          <w:lang w:eastAsia="ru-RU"/>
        </w:rPr>
        <w:t>сечение А-А (рисунок 2).</w:t>
      </w:r>
    </w:p>
    <w:p w:rsidR="00685FE1" w:rsidRPr="00742D3F" w:rsidRDefault="00685FE1" w:rsidP="003B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D3F">
        <w:rPr>
          <w:rFonts w:ascii="Times New Roman" w:hAnsi="Times New Roman"/>
          <w:sz w:val="28"/>
          <w:szCs w:val="28"/>
        </w:rPr>
        <w:t>3) Дан чертёж болта (рисунок 1). Укажите номинальный диаметр метрической резьбы и длину болта.</w:t>
      </w:r>
    </w:p>
    <w:p w:rsidR="00685FE1" w:rsidRPr="00742D3F" w:rsidRDefault="00685FE1" w:rsidP="003B0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2D3F">
        <w:rPr>
          <w:rFonts w:ascii="Times New Roman" w:hAnsi="Times New Roman"/>
          <w:sz w:val="28"/>
          <w:szCs w:val="28"/>
        </w:rPr>
        <w:t>4) Нанесите внешние линейные размеры на чертеже детали (рисунок 2)</w:t>
      </w:r>
    </w:p>
    <w:p w:rsidR="003B09E4" w:rsidRPr="00742D3F" w:rsidRDefault="00685FE1" w:rsidP="003B0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2D3F">
        <w:rPr>
          <w:rFonts w:ascii="Times New Roman" w:hAnsi="Times New Roman"/>
          <w:sz w:val="28"/>
          <w:szCs w:val="28"/>
        </w:rPr>
        <w:t xml:space="preserve">5) Даны соединения: болтовое, сварное, соединения клёпаные, шпоночное. </w:t>
      </w:r>
    </w:p>
    <w:p w:rsidR="00CB0030" w:rsidRDefault="00685FE1" w:rsidP="00CB0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2D3F">
        <w:rPr>
          <w:rFonts w:ascii="Times New Roman" w:hAnsi="Times New Roman"/>
          <w:sz w:val="28"/>
          <w:szCs w:val="28"/>
        </w:rPr>
        <w:t>Запи</w:t>
      </w:r>
      <w:r w:rsidR="003B09E4" w:rsidRPr="00742D3F">
        <w:rPr>
          <w:rFonts w:ascii="Times New Roman" w:hAnsi="Times New Roman"/>
          <w:sz w:val="28"/>
          <w:szCs w:val="28"/>
        </w:rPr>
        <w:t>шите</w:t>
      </w:r>
      <w:r w:rsidRPr="00742D3F">
        <w:rPr>
          <w:rFonts w:ascii="Times New Roman" w:hAnsi="Times New Roman"/>
          <w:sz w:val="28"/>
          <w:szCs w:val="28"/>
        </w:rPr>
        <w:t xml:space="preserve">, какие соединения относятся к </w:t>
      </w:r>
      <w:proofErr w:type="gramStart"/>
      <w:r w:rsidRPr="00742D3F">
        <w:rPr>
          <w:rFonts w:ascii="Times New Roman" w:hAnsi="Times New Roman"/>
          <w:sz w:val="28"/>
          <w:szCs w:val="28"/>
        </w:rPr>
        <w:t>разъёмным</w:t>
      </w:r>
      <w:proofErr w:type="gramEnd"/>
      <w:r w:rsidRPr="00742D3F">
        <w:rPr>
          <w:rFonts w:ascii="Times New Roman" w:hAnsi="Times New Roman"/>
          <w:sz w:val="28"/>
          <w:szCs w:val="28"/>
        </w:rPr>
        <w:t>.</w:t>
      </w:r>
    </w:p>
    <w:p w:rsidR="00CB0030" w:rsidRDefault="00CB0030" w:rsidP="00CB003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85FE1" w:rsidRPr="00CB0030" w:rsidRDefault="00CB0030" w:rsidP="00CB00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85FE1" w:rsidRPr="00CB0030">
        <w:rPr>
          <w:rFonts w:ascii="Times New Roman" w:hAnsi="Times New Roman"/>
          <w:b/>
          <w:sz w:val="28"/>
          <w:szCs w:val="28"/>
        </w:rPr>
        <w:t>Дополнительная часть</w:t>
      </w:r>
    </w:p>
    <w:p w:rsidR="00685FE1" w:rsidRPr="00742D3F" w:rsidRDefault="00685FE1" w:rsidP="003B09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D3F">
        <w:rPr>
          <w:rFonts w:ascii="Times New Roman" w:hAnsi="Times New Roman"/>
          <w:sz w:val="28"/>
          <w:szCs w:val="28"/>
        </w:rPr>
        <w:t>6) Что называют конической передачей?</w:t>
      </w:r>
    </w:p>
    <w:p w:rsidR="00685FE1" w:rsidRDefault="00685FE1" w:rsidP="00BF4D80">
      <w:pPr>
        <w:pStyle w:val="a6"/>
        <w:spacing w:after="120"/>
        <w:jc w:val="left"/>
        <w:rPr>
          <w:color w:val="FF0000"/>
          <w:szCs w:val="28"/>
        </w:rPr>
      </w:pPr>
    </w:p>
    <w:p w:rsidR="001D5118" w:rsidRDefault="001D5118" w:rsidP="00BF4D80">
      <w:pPr>
        <w:pStyle w:val="a6"/>
        <w:spacing w:after="120"/>
        <w:jc w:val="left"/>
        <w:rPr>
          <w:color w:val="FF0000"/>
          <w:szCs w:val="28"/>
        </w:rPr>
      </w:pPr>
    </w:p>
    <w:p w:rsidR="001D5118" w:rsidRDefault="001D5118" w:rsidP="00BF4D80">
      <w:pPr>
        <w:pStyle w:val="a6"/>
        <w:spacing w:after="120"/>
        <w:jc w:val="left"/>
        <w:rPr>
          <w:color w:val="FF0000"/>
          <w:szCs w:val="28"/>
        </w:rPr>
      </w:pPr>
    </w:p>
    <w:p w:rsidR="001D5118" w:rsidRPr="00D72467" w:rsidRDefault="001D5118" w:rsidP="00BF4D80">
      <w:pPr>
        <w:pStyle w:val="a6"/>
        <w:spacing w:after="120"/>
        <w:jc w:val="left"/>
        <w:rPr>
          <w:color w:val="FF0000"/>
          <w:szCs w:val="28"/>
        </w:rPr>
      </w:pPr>
    </w:p>
    <w:p w:rsidR="00685FE1" w:rsidRDefault="00685FE1" w:rsidP="00BF4D80">
      <w:pPr>
        <w:pStyle w:val="a6"/>
        <w:spacing w:after="120"/>
        <w:jc w:val="left"/>
        <w:rPr>
          <w:color w:val="FF0000"/>
          <w:szCs w:val="28"/>
        </w:rPr>
      </w:pPr>
    </w:p>
    <w:p w:rsidR="00213850" w:rsidRDefault="00213850" w:rsidP="00BF4D80">
      <w:pPr>
        <w:pStyle w:val="a6"/>
        <w:spacing w:after="120"/>
        <w:jc w:val="left"/>
        <w:rPr>
          <w:color w:val="FF0000"/>
          <w:szCs w:val="28"/>
        </w:rPr>
      </w:pPr>
    </w:p>
    <w:p w:rsidR="00213850" w:rsidRDefault="00213850" w:rsidP="00BF4D80">
      <w:pPr>
        <w:pStyle w:val="a6"/>
        <w:spacing w:after="120"/>
        <w:jc w:val="left"/>
        <w:rPr>
          <w:color w:val="FF0000"/>
          <w:szCs w:val="28"/>
        </w:rPr>
      </w:pPr>
    </w:p>
    <w:p w:rsidR="00213850" w:rsidRDefault="00213850" w:rsidP="00BF4D80">
      <w:pPr>
        <w:pStyle w:val="a6"/>
        <w:spacing w:after="120"/>
        <w:jc w:val="left"/>
        <w:rPr>
          <w:color w:val="FF0000"/>
          <w:szCs w:val="28"/>
        </w:rPr>
      </w:pPr>
    </w:p>
    <w:p w:rsidR="00213850" w:rsidRDefault="00213850" w:rsidP="00BF4D80">
      <w:pPr>
        <w:pStyle w:val="a6"/>
        <w:spacing w:after="120"/>
        <w:jc w:val="left"/>
        <w:rPr>
          <w:color w:val="FF0000"/>
          <w:szCs w:val="28"/>
        </w:rPr>
      </w:pPr>
    </w:p>
    <w:p w:rsidR="00213850" w:rsidRDefault="00213850" w:rsidP="00BF4D80">
      <w:pPr>
        <w:pStyle w:val="a6"/>
        <w:spacing w:after="120"/>
        <w:jc w:val="left"/>
        <w:rPr>
          <w:color w:val="FF0000"/>
          <w:szCs w:val="28"/>
        </w:rPr>
      </w:pPr>
    </w:p>
    <w:p w:rsidR="00213850" w:rsidRDefault="00213850" w:rsidP="00BF4D80">
      <w:pPr>
        <w:pStyle w:val="a6"/>
        <w:spacing w:after="120"/>
        <w:jc w:val="left"/>
        <w:rPr>
          <w:color w:val="FF0000"/>
          <w:szCs w:val="28"/>
        </w:rPr>
      </w:pPr>
    </w:p>
    <w:p w:rsidR="00213850" w:rsidRDefault="00213850" w:rsidP="00BF4D80">
      <w:pPr>
        <w:pStyle w:val="a6"/>
        <w:spacing w:after="120"/>
        <w:jc w:val="left"/>
        <w:rPr>
          <w:color w:val="FF0000"/>
          <w:szCs w:val="28"/>
        </w:rPr>
      </w:pPr>
    </w:p>
    <w:p w:rsidR="00213850" w:rsidRDefault="00213850" w:rsidP="00BF4D80">
      <w:pPr>
        <w:pStyle w:val="a6"/>
        <w:spacing w:after="120"/>
        <w:jc w:val="left"/>
        <w:rPr>
          <w:color w:val="FF0000"/>
          <w:szCs w:val="28"/>
        </w:rPr>
      </w:pPr>
    </w:p>
    <w:p w:rsidR="00213850" w:rsidRDefault="00213850" w:rsidP="00BF4D80">
      <w:pPr>
        <w:pStyle w:val="a6"/>
        <w:spacing w:after="120"/>
        <w:jc w:val="left"/>
        <w:rPr>
          <w:color w:val="FF0000"/>
          <w:szCs w:val="28"/>
        </w:rPr>
      </w:pPr>
    </w:p>
    <w:p w:rsidR="00213850" w:rsidRDefault="00213850" w:rsidP="00BF4D80">
      <w:pPr>
        <w:pStyle w:val="a6"/>
        <w:spacing w:after="120"/>
        <w:jc w:val="left"/>
        <w:rPr>
          <w:color w:val="FF0000"/>
          <w:szCs w:val="28"/>
        </w:rPr>
      </w:pPr>
    </w:p>
    <w:p w:rsidR="00685FE1" w:rsidRPr="00213850" w:rsidRDefault="00685FE1" w:rsidP="00303F19">
      <w:pPr>
        <w:pStyle w:val="a6"/>
        <w:spacing w:line="360" w:lineRule="auto"/>
        <w:jc w:val="left"/>
        <w:rPr>
          <w:b/>
          <w:bCs/>
          <w:szCs w:val="28"/>
        </w:rPr>
      </w:pPr>
      <w:r w:rsidRPr="00213850">
        <w:rPr>
          <w:szCs w:val="28"/>
          <w:lang w:val="en-US"/>
        </w:rPr>
        <w:lastRenderedPageBreak/>
        <w:t>III</w:t>
      </w:r>
      <w:r w:rsidR="001D5118" w:rsidRPr="00213850">
        <w:rPr>
          <w:szCs w:val="28"/>
        </w:rPr>
        <w:t xml:space="preserve">. </w:t>
      </w:r>
      <w:r w:rsidRPr="00213850">
        <w:rPr>
          <w:szCs w:val="28"/>
        </w:rPr>
        <w:t>П</w:t>
      </w:r>
      <w:r w:rsidRPr="00213850">
        <w:rPr>
          <w:b/>
          <w:bCs/>
          <w:szCs w:val="28"/>
        </w:rPr>
        <w:t xml:space="preserve">ромежуточная аттестация по УД </w:t>
      </w:r>
    </w:p>
    <w:p w:rsidR="00685FE1" w:rsidRPr="00213850" w:rsidRDefault="00685FE1" w:rsidP="00303F19">
      <w:pPr>
        <w:pStyle w:val="a6"/>
        <w:spacing w:line="360" w:lineRule="auto"/>
        <w:rPr>
          <w:b/>
          <w:szCs w:val="28"/>
        </w:rPr>
      </w:pPr>
      <w:r w:rsidRPr="00213850">
        <w:rPr>
          <w:b/>
          <w:szCs w:val="28"/>
        </w:rPr>
        <w:t>Спецификация</w:t>
      </w:r>
    </w:p>
    <w:p w:rsidR="002C1182" w:rsidRPr="00213850" w:rsidRDefault="00685FE1" w:rsidP="00303F1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50">
        <w:rPr>
          <w:rFonts w:ascii="Times New Roman" w:hAnsi="Times New Roman"/>
          <w:b/>
          <w:sz w:val="28"/>
          <w:szCs w:val="28"/>
        </w:rPr>
        <w:t xml:space="preserve">дифференцированного зачета по дисциплине </w:t>
      </w:r>
    </w:p>
    <w:p w:rsidR="00685FE1" w:rsidRPr="00213850" w:rsidRDefault="00D76E6F" w:rsidP="00303F1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50">
        <w:rPr>
          <w:rFonts w:ascii="Times New Roman" w:hAnsi="Times New Roman"/>
          <w:b/>
          <w:sz w:val="28"/>
          <w:szCs w:val="28"/>
        </w:rPr>
        <w:t xml:space="preserve">ОП.01 </w:t>
      </w:r>
      <w:r w:rsidR="00685FE1" w:rsidRPr="00213850">
        <w:rPr>
          <w:rFonts w:ascii="Times New Roman" w:hAnsi="Times New Roman"/>
          <w:b/>
          <w:sz w:val="28"/>
          <w:szCs w:val="28"/>
        </w:rPr>
        <w:t>Инженерная графика</w:t>
      </w:r>
    </w:p>
    <w:p w:rsidR="00685FE1" w:rsidRPr="00213850" w:rsidRDefault="00685FE1" w:rsidP="00303F19">
      <w:pPr>
        <w:pStyle w:val="31"/>
        <w:widowControl w:val="0"/>
        <w:spacing w:after="0" w:line="360" w:lineRule="auto"/>
        <w:jc w:val="both"/>
        <w:rPr>
          <w:b/>
          <w:bCs/>
          <w:sz w:val="28"/>
          <w:szCs w:val="28"/>
        </w:rPr>
      </w:pPr>
      <w:r w:rsidRPr="00213850">
        <w:rPr>
          <w:b/>
          <w:sz w:val="28"/>
          <w:szCs w:val="28"/>
        </w:rPr>
        <w:t>Назначение дифференцированного зачета</w:t>
      </w:r>
      <w:r w:rsidRPr="00213850">
        <w:rPr>
          <w:sz w:val="28"/>
          <w:szCs w:val="28"/>
        </w:rPr>
        <w:t xml:space="preserve"> – оценить уровень подготовки</w:t>
      </w:r>
      <w:r w:rsidR="00D76E6F" w:rsidRPr="00213850">
        <w:rPr>
          <w:sz w:val="28"/>
          <w:szCs w:val="28"/>
        </w:rPr>
        <w:t xml:space="preserve">           </w:t>
      </w:r>
      <w:r w:rsidRPr="00213850">
        <w:rPr>
          <w:sz w:val="28"/>
          <w:szCs w:val="28"/>
        </w:rPr>
        <w:t xml:space="preserve"> студентов по УД</w:t>
      </w:r>
      <w:r w:rsidR="00D76E6F" w:rsidRPr="00213850">
        <w:rPr>
          <w:sz w:val="28"/>
          <w:szCs w:val="28"/>
        </w:rPr>
        <w:t xml:space="preserve"> ОП.01</w:t>
      </w:r>
      <w:r w:rsidRPr="00213850">
        <w:rPr>
          <w:sz w:val="28"/>
          <w:szCs w:val="28"/>
        </w:rPr>
        <w:t xml:space="preserve"> Инженерная графика с целью установления их готовности к дальнейшему усвоению </w:t>
      </w:r>
      <w:r w:rsidR="00D76E6F" w:rsidRPr="00213850">
        <w:rPr>
          <w:sz w:val="28"/>
          <w:szCs w:val="28"/>
        </w:rPr>
        <w:t xml:space="preserve">ППССЗ </w:t>
      </w:r>
      <w:r w:rsidRPr="00213850">
        <w:rPr>
          <w:sz w:val="28"/>
          <w:szCs w:val="28"/>
        </w:rPr>
        <w:t xml:space="preserve">специальности </w:t>
      </w:r>
      <w:r w:rsidR="00B70B37" w:rsidRPr="0053381C">
        <w:rPr>
          <w:sz w:val="28"/>
          <w:szCs w:val="28"/>
        </w:rPr>
        <w:t xml:space="preserve">15.02.08 Технология </w:t>
      </w:r>
      <w:r w:rsidR="00324C30">
        <w:rPr>
          <w:sz w:val="28"/>
          <w:szCs w:val="28"/>
        </w:rPr>
        <w:t xml:space="preserve">                    </w:t>
      </w:r>
      <w:r w:rsidR="00B70B37" w:rsidRPr="0053381C">
        <w:rPr>
          <w:sz w:val="28"/>
          <w:szCs w:val="28"/>
        </w:rPr>
        <w:t>машиностроения</w:t>
      </w:r>
      <w:r w:rsidR="00B70B37">
        <w:rPr>
          <w:sz w:val="28"/>
          <w:szCs w:val="28"/>
        </w:rPr>
        <w:t>.</w:t>
      </w:r>
    </w:p>
    <w:p w:rsidR="00AD06E8" w:rsidRPr="00213850" w:rsidRDefault="00AD06E8" w:rsidP="00303F19">
      <w:pPr>
        <w:pStyle w:val="31"/>
        <w:widowControl w:val="0"/>
        <w:spacing w:after="0" w:line="360" w:lineRule="auto"/>
        <w:jc w:val="both"/>
        <w:rPr>
          <w:b/>
          <w:sz w:val="28"/>
          <w:szCs w:val="28"/>
        </w:rPr>
      </w:pPr>
    </w:p>
    <w:p w:rsidR="00AD06E8" w:rsidRPr="00213850" w:rsidRDefault="00685FE1" w:rsidP="00303F19">
      <w:pPr>
        <w:pStyle w:val="31"/>
        <w:widowControl w:val="0"/>
        <w:spacing w:after="0" w:line="360" w:lineRule="auto"/>
        <w:jc w:val="both"/>
        <w:rPr>
          <w:sz w:val="28"/>
          <w:szCs w:val="28"/>
        </w:rPr>
      </w:pPr>
      <w:r w:rsidRPr="00213850">
        <w:rPr>
          <w:b/>
          <w:sz w:val="28"/>
          <w:szCs w:val="28"/>
        </w:rPr>
        <w:t>1 Содержание дифференцированного зачета</w:t>
      </w:r>
      <w:r w:rsidRPr="00213850">
        <w:rPr>
          <w:sz w:val="28"/>
          <w:szCs w:val="28"/>
        </w:rPr>
        <w:t xml:space="preserve"> </w:t>
      </w:r>
    </w:p>
    <w:p w:rsidR="00685FE1" w:rsidRPr="00213850" w:rsidRDefault="00685FE1" w:rsidP="00303F19">
      <w:pPr>
        <w:pStyle w:val="31"/>
        <w:widowControl w:val="0"/>
        <w:spacing w:after="0" w:line="360" w:lineRule="auto"/>
        <w:jc w:val="both"/>
        <w:rPr>
          <w:b/>
          <w:sz w:val="28"/>
          <w:szCs w:val="28"/>
        </w:rPr>
      </w:pPr>
      <w:r w:rsidRPr="00213850">
        <w:rPr>
          <w:sz w:val="28"/>
          <w:szCs w:val="28"/>
        </w:rPr>
        <w:t>определяется в соответствии с ФГОС СПО специальности</w:t>
      </w:r>
      <w:r w:rsidR="00B70B37">
        <w:rPr>
          <w:sz w:val="28"/>
          <w:szCs w:val="28"/>
        </w:rPr>
        <w:t xml:space="preserve"> </w:t>
      </w:r>
      <w:r w:rsidR="00B70B37" w:rsidRPr="0053381C">
        <w:rPr>
          <w:sz w:val="28"/>
          <w:szCs w:val="28"/>
        </w:rPr>
        <w:t>15.02.08 Технология машиностроения</w:t>
      </w:r>
      <w:r w:rsidRPr="00213850">
        <w:rPr>
          <w:sz w:val="28"/>
          <w:szCs w:val="28"/>
        </w:rPr>
        <w:t xml:space="preserve">, рабочей программой дисциплины  </w:t>
      </w:r>
      <w:r w:rsidR="00C13AAF" w:rsidRPr="00213850">
        <w:rPr>
          <w:sz w:val="28"/>
          <w:szCs w:val="28"/>
        </w:rPr>
        <w:t xml:space="preserve">ОП.01 </w:t>
      </w:r>
      <w:r w:rsidRPr="00213850">
        <w:rPr>
          <w:sz w:val="28"/>
          <w:szCs w:val="28"/>
        </w:rPr>
        <w:t>Инженерная графика</w:t>
      </w:r>
      <w:r w:rsidR="00C13AAF" w:rsidRPr="00213850">
        <w:rPr>
          <w:sz w:val="28"/>
          <w:szCs w:val="28"/>
        </w:rPr>
        <w:t>.</w:t>
      </w:r>
    </w:p>
    <w:p w:rsidR="00685FE1" w:rsidRPr="00213850" w:rsidRDefault="00685FE1" w:rsidP="00303F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FE1" w:rsidRPr="00213850" w:rsidRDefault="00685FE1" w:rsidP="00303F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3850">
        <w:rPr>
          <w:rFonts w:ascii="Times New Roman" w:hAnsi="Times New Roman"/>
          <w:b/>
          <w:sz w:val="28"/>
          <w:szCs w:val="28"/>
        </w:rPr>
        <w:t>2</w:t>
      </w:r>
      <w:r w:rsidR="001D5118" w:rsidRPr="00213850">
        <w:rPr>
          <w:rFonts w:ascii="Times New Roman" w:hAnsi="Times New Roman"/>
          <w:b/>
          <w:sz w:val="28"/>
          <w:szCs w:val="28"/>
        </w:rPr>
        <w:t>.</w:t>
      </w:r>
      <w:r w:rsidRPr="00213850">
        <w:rPr>
          <w:rFonts w:ascii="Times New Roman" w:hAnsi="Times New Roman"/>
          <w:b/>
          <w:sz w:val="28"/>
          <w:szCs w:val="28"/>
        </w:rPr>
        <w:t xml:space="preserve"> Принципы отбора содержания дифференцированного зачета:</w:t>
      </w:r>
      <w:r w:rsidRPr="00213850">
        <w:rPr>
          <w:rFonts w:ascii="Times New Roman" w:hAnsi="Times New Roman"/>
          <w:sz w:val="28"/>
          <w:szCs w:val="28"/>
        </w:rPr>
        <w:t xml:space="preserve"> </w:t>
      </w:r>
    </w:p>
    <w:p w:rsidR="00685FE1" w:rsidRPr="00213850" w:rsidRDefault="00685FE1" w:rsidP="00303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 xml:space="preserve">Ориентация на требования к результатам освоения УД Инженерная графика, представленным в соответствии с ФГОС СПО специальности </w:t>
      </w:r>
      <w:r w:rsidR="0079145B" w:rsidRPr="0053381C">
        <w:rPr>
          <w:rFonts w:ascii="Times New Roman" w:hAnsi="Times New Roman"/>
          <w:sz w:val="28"/>
          <w:szCs w:val="28"/>
        </w:rPr>
        <w:t>15.02.08 Технология машиностроения</w:t>
      </w:r>
      <w:r w:rsidR="0079145B" w:rsidRPr="00213850">
        <w:rPr>
          <w:rFonts w:ascii="Times New Roman" w:hAnsi="Times New Roman"/>
          <w:sz w:val="28"/>
          <w:szCs w:val="28"/>
        </w:rPr>
        <w:t xml:space="preserve"> </w:t>
      </w:r>
      <w:r w:rsidRPr="00213850">
        <w:rPr>
          <w:rFonts w:ascii="Times New Roman" w:hAnsi="Times New Roman"/>
          <w:sz w:val="28"/>
          <w:szCs w:val="28"/>
        </w:rPr>
        <w:t>и рабочей программой УД:</w:t>
      </w:r>
    </w:p>
    <w:p w:rsidR="00685FE1" w:rsidRPr="0079145B" w:rsidRDefault="00685FE1" w:rsidP="00303F19">
      <w:pPr>
        <w:tabs>
          <w:tab w:val="left" w:pos="26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9145B">
        <w:rPr>
          <w:rFonts w:ascii="Times New Roman" w:hAnsi="Times New Roman"/>
          <w:b/>
          <w:sz w:val="28"/>
          <w:szCs w:val="28"/>
        </w:rPr>
        <w:t>уметь:</w:t>
      </w:r>
    </w:p>
    <w:p w:rsidR="006E4BC0" w:rsidRPr="0079145B" w:rsidRDefault="006E4BC0" w:rsidP="00303F19">
      <w:pPr>
        <w:tabs>
          <w:tab w:val="left" w:pos="266"/>
        </w:tabs>
        <w:spacing w:after="0" w:line="360" w:lineRule="auto"/>
        <w:ind w:firstLine="227"/>
        <w:rPr>
          <w:rFonts w:ascii="Times New Roman" w:hAnsi="Times New Roman"/>
          <w:sz w:val="28"/>
          <w:szCs w:val="28"/>
        </w:rPr>
      </w:pPr>
      <w:r w:rsidRPr="0079145B">
        <w:rPr>
          <w:rFonts w:ascii="Times New Roman" w:hAnsi="Times New Roman"/>
          <w:sz w:val="28"/>
          <w:szCs w:val="28"/>
        </w:rPr>
        <w:t xml:space="preserve">-выполнять графические изображения технологического оборудования и </w:t>
      </w:r>
      <w:r w:rsidR="00324C30">
        <w:rPr>
          <w:rFonts w:ascii="Times New Roman" w:hAnsi="Times New Roman"/>
          <w:sz w:val="28"/>
          <w:szCs w:val="28"/>
        </w:rPr>
        <w:t xml:space="preserve">              </w:t>
      </w:r>
      <w:r w:rsidRPr="0079145B">
        <w:rPr>
          <w:rFonts w:ascii="Times New Roman" w:hAnsi="Times New Roman"/>
          <w:sz w:val="28"/>
          <w:szCs w:val="28"/>
        </w:rPr>
        <w:t>технологических схем в ручной и машинной графике;</w:t>
      </w:r>
    </w:p>
    <w:p w:rsidR="006E4BC0" w:rsidRPr="0079145B" w:rsidRDefault="006E4BC0" w:rsidP="00303F19">
      <w:pPr>
        <w:tabs>
          <w:tab w:val="left" w:pos="266"/>
        </w:tabs>
        <w:spacing w:after="0" w:line="360" w:lineRule="auto"/>
        <w:ind w:firstLine="227"/>
        <w:rPr>
          <w:rFonts w:ascii="Times New Roman" w:hAnsi="Times New Roman"/>
          <w:sz w:val="28"/>
          <w:szCs w:val="28"/>
        </w:rPr>
      </w:pPr>
      <w:r w:rsidRPr="0079145B">
        <w:rPr>
          <w:rFonts w:ascii="Times New Roman" w:hAnsi="Times New Roman"/>
          <w:sz w:val="28"/>
          <w:szCs w:val="28"/>
        </w:rPr>
        <w:t xml:space="preserve">-выполнять комплексные чертежи геометрических тел и проекции точек, </w:t>
      </w:r>
      <w:r w:rsidR="00324C30">
        <w:rPr>
          <w:rFonts w:ascii="Times New Roman" w:hAnsi="Times New Roman"/>
          <w:sz w:val="28"/>
          <w:szCs w:val="28"/>
        </w:rPr>
        <w:t xml:space="preserve">               </w:t>
      </w:r>
      <w:r w:rsidRPr="0079145B">
        <w:rPr>
          <w:rFonts w:ascii="Times New Roman" w:hAnsi="Times New Roman"/>
          <w:sz w:val="28"/>
          <w:szCs w:val="28"/>
        </w:rPr>
        <w:t>лежащих на их поверхности, в ручной и машинной графике;</w:t>
      </w:r>
    </w:p>
    <w:p w:rsidR="006E4BC0" w:rsidRPr="0079145B" w:rsidRDefault="006E4BC0" w:rsidP="00303F19">
      <w:pPr>
        <w:tabs>
          <w:tab w:val="left" w:pos="266"/>
        </w:tabs>
        <w:spacing w:after="0" w:line="360" w:lineRule="auto"/>
        <w:ind w:firstLine="227"/>
        <w:rPr>
          <w:rFonts w:ascii="Times New Roman" w:hAnsi="Times New Roman"/>
          <w:sz w:val="28"/>
          <w:szCs w:val="28"/>
        </w:rPr>
      </w:pPr>
      <w:r w:rsidRPr="0079145B">
        <w:rPr>
          <w:rFonts w:ascii="Times New Roman" w:hAnsi="Times New Roman"/>
          <w:sz w:val="28"/>
          <w:szCs w:val="28"/>
        </w:rPr>
        <w:t>-выполнять чертежи технических деталей в ручной и машинной графике;</w:t>
      </w:r>
    </w:p>
    <w:p w:rsidR="006E4BC0" w:rsidRPr="0079145B" w:rsidRDefault="006E4BC0" w:rsidP="00303F19">
      <w:pPr>
        <w:tabs>
          <w:tab w:val="left" w:pos="266"/>
        </w:tabs>
        <w:spacing w:after="0" w:line="360" w:lineRule="auto"/>
        <w:ind w:firstLine="227"/>
        <w:rPr>
          <w:rFonts w:ascii="Times New Roman" w:hAnsi="Times New Roman"/>
          <w:sz w:val="28"/>
          <w:szCs w:val="28"/>
        </w:rPr>
      </w:pPr>
      <w:r w:rsidRPr="0079145B">
        <w:rPr>
          <w:rFonts w:ascii="Times New Roman" w:hAnsi="Times New Roman"/>
          <w:sz w:val="28"/>
          <w:szCs w:val="28"/>
        </w:rPr>
        <w:t>читать чертежи и схемы;</w:t>
      </w:r>
    </w:p>
    <w:p w:rsidR="006E4BC0" w:rsidRPr="0079145B" w:rsidRDefault="006E4BC0" w:rsidP="00303F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145B">
        <w:rPr>
          <w:rFonts w:ascii="Times New Roman" w:hAnsi="Times New Roman"/>
          <w:sz w:val="28"/>
          <w:szCs w:val="28"/>
        </w:rPr>
        <w:t xml:space="preserve">- оформлять технологическую и конструкторскую  документацию в соответствии с действующей  технической документацией; </w:t>
      </w:r>
    </w:p>
    <w:p w:rsidR="00685FE1" w:rsidRPr="0079145B" w:rsidRDefault="00685FE1" w:rsidP="00303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145B">
        <w:rPr>
          <w:rFonts w:ascii="Times New Roman" w:hAnsi="Times New Roman"/>
          <w:b/>
          <w:sz w:val="28"/>
          <w:szCs w:val="28"/>
        </w:rPr>
        <w:t>знать</w:t>
      </w:r>
      <w:r w:rsidRPr="0079145B">
        <w:rPr>
          <w:rFonts w:ascii="Times New Roman" w:hAnsi="Times New Roman"/>
          <w:sz w:val="28"/>
          <w:szCs w:val="28"/>
        </w:rPr>
        <w:t>:</w:t>
      </w:r>
    </w:p>
    <w:p w:rsidR="006E4BC0" w:rsidRPr="0079145B" w:rsidRDefault="006E4BC0" w:rsidP="00303F19">
      <w:pPr>
        <w:tabs>
          <w:tab w:val="left" w:pos="266"/>
        </w:tabs>
        <w:spacing w:after="0" w:line="360" w:lineRule="auto"/>
        <w:ind w:firstLine="227"/>
        <w:rPr>
          <w:rFonts w:ascii="Times New Roman" w:hAnsi="Times New Roman"/>
          <w:sz w:val="28"/>
          <w:szCs w:val="28"/>
        </w:rPr>
      </w:pPr>
      <w:r w:rsidRPr="0079145B">
        <w:rPr>
          <w:rFonts w:ascii="Times New Roman" w:hAnsi="Times New Roman"/>
          <w:sz w:val="28"/>
          <w:szCs w:val="28"/>
        </w:rPr>
        <w:t>-законы, методы и приемы проекционного черчения;</w:t>
      </w:r>
    </w:p>
    <w:p w:rsidR="006E4BC0" w:rsidRPr="0079145B" w:rsidRDefault="00A44FC6" w:rsidP="00A44FC6">
      <w:pPr>
        <w:tabs>
          <w:tab w:val="left" w:pos="266"/>
        </w:tabs>
        <w:spacing w:after="0" w:line="360" w:lineRule="auto"/>
        <w:ind w:firstLine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4BC0" w:rsidRPr="0079145B">
        <w:rPr>
          <w:rFonts w:ascii="Times New Roman" w:hAnsi="Times New Roman"/>
          <w:sz w:val="28"/>
          <w:szCs w:val="28"/>
        </w:rPr>
        <w:t>правила выполнения и чтения конструкторской и технологической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E4BC0" w:rsidRPr="0079145B">
        <w:rPr>
          <w:rFonts w:ascii="Times New Roman" w:hAnsi="Times New Roman"/>
          <w:sz w:val="28"/>
          <w:szCs w:val="28"/>
        </w:rPr>
        <w:t xml:space="preserve"> документации;</w:t>
      </w:r>
    </w:p>
    <w:p w:rsidR="006E4BC0" w:rsidRPr="003276BE" w:rsidRDefault="006E4BC0" w:rsidP="00405183">
      <w:pPr>
        <w:tabs>
          <w:tab w:val="left" w:pos="266"/>
        </w:tabs>
        <w:spacing w:after="0" w:line="36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3276BE">
        <w:rPr>
          <w:rFonts w:ascii="Times New Roman" w:hAnsi="Times New Roman"/>
          <w:sz w:val="28"/>
          <w:szCs w:val="28"/>
        </w:rPr>
        <w:lastRenderedPageBreak/>
        <w:t xml:space="preserve">-правила оформления чертежей, геометрические построения и правила </w:t>
      </w:r>
      <w:r w:rsidR="00405183">
        <w:rPr>
          <w:rFonts w:ascii="Times New Roman" w:hAnsi="Times New Roman"/>
          <w:sz w:val="28"/>
          <w:szCs w:val="28"/>
        </w:rPr>
        <w:t xml:space="preserve">               </w:t>
      </w:r>
      <w:r w:rsidRPr="003276BE">
        <w:rPr>
          <w:rFonts w:ascii="Times New Roman" w:hAnsi="Times New Roman"/>
          <w:sz w:val="28"/>
          <w:szCs w:val="28"/>
        </w:rPr>
        <w:t>вычерчивания технических деталей;</w:t>
      </w:r>
    </w:p>
    <w:p w:rsidR="006E4BC0" w:rsidRPr="003276BE" w:rsidRDefault="006E4BC0" w:rsidP="00405183">
      <w:pPr>
        <w:tabs>
          <w:tab w:val="left" w:pos="266"/>
        </w:tabs>
        <w:spacing w:after="0" w:line="36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3276BE">
        <w:rPr>
          <w:rFonts w:ascii="Times New Roman" w:hAnsi="Times New Roman"/>
          <w:sz w:val="28"/>
          <w:szCs w:val="28"/>
        </w:rPr>
        <w:t xml:space="preserve">-способы графического представления технологического оборудования и </w:t>
      </w:r>
      <w:r w:rsidR="00405183">
        <w:rPr>
          <w:rFonts w:ascii="Times New Roman" w:hAnsi="Times New Roman"/>
          <w:sz w:val="28"/>
          <w:szCs w:val="28"/>
        </w:rPr>
        <w:t xml:space="preserve">                     </w:t>
      </w:r>
      <w:r w:rsidRPr="003276BE">
        <w:rPr>
          <w:rFonts w:ascii="Times New Roman" w:hAnsi="Times New Roman"/>
          <w:sz w:val="28"/>
          <w:szCs w:val="28"/>
        </w:rPr>
        <w:t>выполнения технологических схем;</w:t>
      </w:r>
    </w:p>
    <w:p w:rsidR="006E4BC0" w:rsidRPr="003276BE" w:rsidRDefault="006E4BC0" w:rsidP="0040518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76BE">
        <w:rPr>
          <w:rFonts w:ascii="Times New Roman" w:hAnsi="Times New Roman"/>
          <w:sz w:val="28"/>
          <w:szCs w:val="28"/>
        </w:rPr>
        <w:t xml:space="preserve">   -требования стандартов Единой системы конструкторской документации (ЕСКД) и Единой системы технической документации (ЕСТД) к оформлению и </w:t>
      </w:r>
      <w:r w:rsidR="0040518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276BE">
        <w:rPr>
          <w:rFonts w:ascii="Times New Roman" w:hAnsi="Times New Roman"/>
          <w:sz w:val="28"/>
          <w:szCs w:val="28"/>
        </w:rPr>
        <w:t xml:space="preserve">составлению чертежей и схем. </w:t>
      </w:r>
    </w:p>
    <w:p w:rsidR="00685FE1" w:rsidRPr="00213850" w:rsidRDefault="00685FE1" w:rsidP="00303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b/>
          <w:sz w:val="28"/>
          <w:szCs w:val="28"/>
        </w:rPr>
        <w:t>3</w:t>
      </w:r>
      <w:r w:rsidR="005A6F36" w:rsidRPr="00213850">
        <w:rPr>
          <w:rFonts w:ascii="Times New Roman" w:hAnsi="Times New Roman"/>
          <w:b/>
          <w:sz w:val="28"/>
          <w:szCs w:val="28"/>
        </w:rPr>
        <w:t>.</w:t>
      </w:r>
      <w:r w:rsidRPr="00213850">
        <w:rPr>
          <w:rFonts w:ascii="Times New Roman" w:hAnsi="Times New Roman"/>
          <w:b/>
          <w:sz w:val="28"/>
          <w:szCs w:val="28"/>
        </w:rPr>
        <w:t xml:space="preserve"> Структура дифференцированного зачета</w:t>
      </w:r>
      <w:r w:rsidRPr="00213850">
        <w:rPr>
          <w:rFonts w:ascii="Times New Roman" w:hAnsi="Times New Roman"/>
          <w:sz w:val="28"/>
          <w:szCs w:val="28"/>
        </w:rPr>
        <w:t xml:space="preserve"> </w:t>
      </w:r>
    </w:p>
    <w:p w:rsidR="00685FE1" w:rsidRPr="00213850" w:rsidRDefault="00685FE1" w:rsidP="00303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>Дифференцированный зачет (ДЗ) состоит из обязательной и дополнительной части: обязательная часть содержит 4 заданий (вопросов), дополнительная часть – 1</w:t>
      </w:r>
      <w:r w:rsidR="00405183">
        <w:rPr>
          <w:rFonts w:ascii="Times New Roman" w:hAnsi="Times New Roman"/>
          <w:sz w:val="28"/>
          <w:szCs w:val="28"/>
        </w:rPr>
        <w:t xml:space="preserve">                  </w:t>
      </w:r>
      <w:r w:rsidRPr="00213850">
        <w:rPr>
          <w:rFonts w:ascii="Times New Roman" w:hAnsi="Times New Roman"/>
          <w:sz w:val="28"/>
          <w:szCs w:val="28"/>
        </w:rPr>
        <w:t>задание.</w:t>
      </w:r>
    </w:p>
    <w:p w:rsidR="00685FE1" w:rsidRPr="00213850" w:rsidRDefault="00685FE1" w:rsidP="00303F19">
      <w:pPr>
        <w:numPr>
          <w:ilvl w:val="1"/>
          <w:numId w:val="1"/>
        </w:numPr>
        <w:tabs>
          <w:tab w:val="clear" w:pos="8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 xml:space="preserve">Вопросы ДЗ дифференцируются по уровню сложности. Обязательная часть включает вопросы, составляющие необходимый и достаточный минимум </w:t>
      </w:r>
      <w:r w:rsidR="00324C30">
        <w:rPr>
          <w:rFonts w:ascii="Times New Roman" w:hAnsi="Times New Roman"/>
          <w:sz w:val="28"/>
          <w:szCs w:val="28"/>
        </w:rPr>
        <w:t xml:space="preserve">             </w:t>
      </w:r>
      <w:r w:rsidRPr="00213850">
        <w:rPr>
          <w:rFonts w:ascii="Times New Roman" w:hAnsi="Times New Roman"/>
          <w:sz w:val="28"/>
          <w:szCs w:val="28"/>
        </w:rPr>
        <w:t>усвоения знаний и умений в соответствии с требованиями ФГОС СПО, рабочей программы УД.</w:t>
      </w:r>
    </w:p>
    <w:p w:rsidR="00685FE1" w:rsidRPr="00213850" w:rsidRDefault="00685FE1" w:rsidP="00303F19">
      <w:pPr>
        <w:numPr>
          <w:ilvl w:val="1"/>
          <w:numId w:val="1"/>
        </w:numPr>
        <w:tabs>
          <w:tab w:val="clear" w:pos="8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>Задания ДЗ пр</w:t>
      </w:r>
      <w:r w:rsidR="0045515E" w:rsidRPr="00213850">
        <w:rPr>
          <w:rFonts w:ascii="Times New Roman" w:hAnsi="Times New Roman"/>
          <w:sz w:val="28"/>
          <w:szCs w:val="28"/>
        </w:rPr>
        <w:t>едлагаются в традиционной форме</w:t>
      </w:r>
      <w:r w:rsidRPr="00213850">
        <w:rPr>
          <w:rFonts w:ascii="Times New Roman" w:hAnsi="Times New Roman"/>
          <w:sz w:val="28"/>
          <w:szCs w:val="28"/>
        </w:rPr>
        <w:t>.</w:t>
      </w:r>
    </w:p>
    <w:p w:rsidR="00685FE1" w:rsidRPr="00213850" w:rsidRDefault="00685FE1" w:rsidP="00303F19">
      <w:pPr>
        <w:numPr>
          <w:ilvl w:val="1"/>
          <w:numId w:val="1"/>
        </w:numPr>
        <w:tabs>
          <w:tab w:val="clear" w:pos="8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 xml:space="preserve">Билеты ДЗ равноценны по трудности, одинаковы по структуре, </w:t>
      </w:r>
      <w:r w:rsidR="00324C30">
        <w:rPr>
          <w:rFonts w:ascii="Times New Roman" w:hAnsi="Times New Roman"/>
          <w:sz w:val="28"/>
          <w:szCs w:val="28"/>
        </w:rPr>
        <w:t xml:space="preserve">              </w:t>
      </w:r>
      <w:r w:rsidRPr="00213850">
        <w:rPr>
          <w:rFonts w:ascii="Times New Roman" w:hAnsi="Times New Roman"/>
          <w:sz w:val="28"/>
          <w:szCs w:val="28"/>
        </w:rPr>
        <w:t>параллельны по расположению заданий.</w:t>
      </w:r>
    </w:p>
    <w:p w:rsidR="00685FE1" w:rsidRPr="00213850" w:rsidRDefault="00685FE1" w:rsidP="00303F1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>Тематика обязательной части:</w:t>
      </w:r>
      <w:r w:rsidR="005906D4" w:rsidRPr="00213850">
        <w:rPr>
          <w:rFonts w:ascii="Times New Roman" w:hAnsi="Times New Roman"/>
          <w:sz w:val="28"/>
          <w:szCs w:val="28"/>
        </w:rPr>
        <w:t xml:space="preserve"> </w:t>
      </w:r>
      <w:r w:rsidRPr="00213850">
        <w:rPr>
          <w:rFonts w:ascii="Times New Roman" w:hAnsi="Times New Roman"/>
          <w:i/>
          <w:sz w:val="28"/>
          <w:szCs w:val="28"/>
        </w:rPr>
        <w:t>теоретические</w:t>
      </w:r>
      <w:r w:rsidR="005906D4" w:rsidRPr="00213850">
        <w:rPr>
          <w:rFonts w:ascii="Times New Roman" w:hAnsi="Times New Roman"/>
          <w:i/>
          <w:sz w:val="28"/>
          <w:szCs w:val="28"/>
        </w:rPr>
        <w:t xml:space="preserve"> вопросы</w:t>
      </w:r>
      <w:r w:rsidRPr="00213850">
        <w:rPr>
          <w:rFonts w:ascii="Times New Roman" w:hAnsi="Times New Roman"/>
          <w:i/>
          <w:sz w:val="28"/>
          <w:szCs w:val="28"/>
        </w:rPr>
        <w:t>, направленные на проверку знаний.</w:t>
      </w:r>
    </w:p>
    <w:p w:rsidR="00685FE1" w:rsidRPr="00213850" w:rsidRDefault="00685FE1" w:rsidP="00303F1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>Тематика вопросов дополнительной части:</w:t>
      </w:r>
      <w:r w:rsidR="005906D4" w:rsidRPr="00213850">
        <w:rPr>
          <w:rFonts w:ascii="Times New Roman" w:hAnsi="Times New Roman"/>
          <w:sz w:val="28"/>
          <w:szCs w:val="28"/>
        </w:rPr>
        <w:t xml:space="preserve"> </w:t>
      </w:r>
      <w:r w:rsidR="005906D4" w:rsidRPr="00213850">
        <w:rPr>
          <w:rFonts w:ascii="Times New Roman" w:hAnsi="Times New Roman"/>
          <w:i/>
          <w:sz w:val="28"/>
          <w:szCs w:val="28"/>
        </w:rPr>
        <w:t>Практическое задание</w:t>
      </w:r>
      <w:r w:rsidRPr="00213850">
        <w:rPr>
          <w:rFonts w:ascii="Times New Roman" w:hAnsi="Times New Roman"/>
          <w:i/>
          <w:sz w:val="28"/>
          <w:szCs w:val="28"/>
        </w:rPr>
        <w:t>, направлен</w:t>
      </w:r>
      <w:r w:rsidR="005906D4" w:rsidRPr="00213850">
        <w:rPr>
          <w:rFonts w:ascii="Times New Roman" w:hAnsi="Times New Roman"/>
          <w:i/>
          <w:sz w:val="28"/>
          <w:szCs w:val="28"/>
        </w:rPr>
        <w:t xml:space="preserve">ное на </w:t>
      </w:r>
      <w:r w:rsidRPr="00213850">
        <w:rPr>
          <w:rFonts w:ascii="Times New Roman" w:hAnsi="Times New Roman"/>
          <w:i/>
          <w:sz w:val="28"/>
          <w:szCs w:val="28"/>
        </w:rPr>
        <w:t xml:space="preserve"> выполнение рабочего чертежа.</w:t>
      </w:r>
    </w:p>
    <w:p w:rsidR="00685FE1" w:rsidRPr="00213850" w:rsidRDefault="00685FE1" w:rsidP="00303F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3850">
        <w:rPr>
          <w:rFonts w:ascii="Times New Roman" w:hAnsi="Times New Roman"/>
          <w:b/>
          <w:sz w:val="28"/>
          <w:szCs w:val="28"/>
        </w:rPr>
        <w:t>4</w:t>
      </w:r>
      <w:r w:rsidR="005A6F36" w:rsidRPr="00213850">
        <w:rPr>
          <w:rFonts w:ascii="Times New Roman" w:hAnsi="Times New Roman"/>
          <w:b/>
          <w:sz w:val="28"/>
          <w:szCs w:val="28"/>
        </w:rPr>
        <w:t>.</w:t>
      </w:r>
      <w:r w:rsidRPr="00213850">
        <w:rPr>
          <w:rFonts w:ascii="Times New Roman" w:hAnsi="Times New Roman"/>
          <w:b/>
          <w:sz w:val="28"/>
          <w:szCs w:val="28"/>
        </w:rPr>
        <w:t> Система оценивания отдельных заданий (вопросов) и ДЗ в целом</w:t>
      </w:r>
    </w:p>
    <w:p w:rsidR="00685FE1" w:rsidRPr="00213850" w:rsidRDefault="00685FE1" w:rsidP="00303F19">
      <w:pPr>
        <w:numPr>
          <w:ilvl w:val="1"/>
          <w:numId w:val="11"/>
        </w:numPr>
        <w:tabs>
          <w:tab w:val="clear" w:pos="84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 xml:space="preserve">Каждый теоретический вопрос экзамена в традиционной форме </w:t>
      </w:r>
      <w:r w:rsidR="00324C30">
        <w:rPr>
          <w:rFonts w:ascii="Times New Roman" w:hAnsi="Times New Roman"/>
          <w:sz w:val="28"/>
          <w:szCs w:val="28"/>
        </w:rPr>
        <w:t xml:space="preserve">             </w:t>
      </w:r>
      <w:r w:rsidRPr="00213850">
        <w:rPr>
          <w:rFonts w:ascii="Times New Roman" w:hAnsi="Times New Roman"/>
          <w:sz w:val="28"/>
          <w:szCs w:val="28"/>
        </w:rPr>
        <w:t>оценивается по 5-ти</w:t>
      </w:r>
      <w:r w:rsidR="003B4AB3">
        <w:rPr>
          <w:rFonts w:ascii="Times New Roman" w:hAnsi="Times New Roman"/>
          <w:sz w:val="28"/>
          <w:szCs w:val="28"/>
        </w:rPr>
        <w:t xml:space="preserve"> </w:t>
      </w:r>
      <w:r w:rsidRPr="00213850">
        <w:rPr>
          <w:rFonts w:ascii="Times New Roman" w:hAnsi="Times New Roman"/>
          <w:sz w:val="28"/>
          <w:szCs w:val="28"/>
        </w:rPr>
        <w:t>балльной шкале:</w:t>
      </w:r>
    </w:p>
    <w:p w:rsidR="00685FE1" w:rsidRPr="00213850" w:rsidRDefault="00685FE1" w:rsidP="00303F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pacing w:val="-3"/>
          <w:sz w:val="28"/>
          <w:szCs w:val="28"/>
        </w:rPr>
        <w:t>«</w:t>
      </w:r>
      <w:r w:rsidRPr="00213850">
        <w:rPr>
          <w:rFonts w:ascii="Times New Roman" w:hAnsi="Times New Roman"/>
          <w:b/>
          <w:spacing w:val="-3"/>
          <w:sz w:val="28"/>
          <w:szCs w:val="28"/>
        </w:rPr>
        <w:t>5</w:t>
      </w:r>
      <w:r w:rsidRPr="00213850">
        <w:rPr>
          <w:rFonts w:ascii="Times New Roman" w:hAnsi="Times New Roman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="00324C30">
        <w:rPr>
          <w:rFonts w:ascii="Times New Roman" w:hAnsi="Times New Roman"/>
          <w:spacing w:val="-3"/>
          <w:sz w:val="28"/>
          <w:szCs w:val="28"/>
        </w:rPr>
        <w:t xml:space="preserve">              </w:t>
      </w:r>
      <w:r w:rsidRPr="00213850">
        <w:rPr>
          <w:rFonts w:ascii="Times New Roman" w:hAnsi="Times New Roman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213850">
        <w:rPr>
          <w:rFonts w:ascii="Times New Roman" w:hAnsi="Times New Roman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213850">
        <w:rPr>
          <w:rFonts w:ascii="Times New Roman" w:hAnsi="Times New Roman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 w:rsidRPr="00213850">
        <w:rPr>
          <w:rFonts w:ascii="Times New Roman" w:hAnsi="Times New Roman"/>
          <w:b/>
          <w:spacing w:val="-1"/>
          <w:sz w:val="28"/>
          <w:szCs w:val="28"/>
        </w:rPr>
        <w:t>5</w:t>
      </w:r>
      <w:r w:rsidRPr="00213850">
        <w:rPr>
          <w:rFonts w:ascii="Times New Roman" w:hAnsi="Times New Roman"/>
          <w:spacing w:val="-1"/>
          <w:sz w:val="28"/>
          <w:szCs w:val="28"/>
        </w:rPr>
        <w:t xml:space="preserve">» (отлично) </w:t>
      </w:r>
      <w:r w:rsidRPr="00213850">
        <w:rPr>
          <w:rFonts w:ascii="Times New Roman" w:hAnsi="Times New Roman"/>
          <w:spacing w:val="1"/>
          <w:sz w:val="28"/>
          <w:szCs w:val="28"/>
        </w:rPr>
        <w:t xml:space="preserve">предполагает грамотное и </w:t>
      </w:r>
      <w:r w:rsidRPr="00213850">
        <w:rPr>
          <w:rFonts w:ascii="Times New Roman" w:hAnsi="Times New Roman"/>
          <w:spacing w:val="1"/>
          <w:sz w:val="28"/>
          <w:szCs w:val="28"/>
        </w:rPr>
        <w:lastRenderedPageBreak/>
        <w:t>логичное изложе</w:t>
      </w:r>
      <w:r w:rsidRPr="00213850">
        <w:rPr>
          <w:rFonts w:ascii="Times New Roman" w:hAnsi="Times New Roman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685FE1" w:rsidRPr="00213850" w:rsidRDefault="00685FE1" w:rsidP="00303F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pacing w:val="-1"/>
          <w:sz w:val="28"/>
          <w:szCs w:val="28"/>
        </w:rPr>
        <w:t>«</w:t>
      </w:r>
      <w:r w:rsidRPr="00213850">
        <w:rPr>
          <w:rFonts w:ascii="Times New Roman" w:hAnsi="Times New Roman"/>
          <w:b/>
          <w:spacing w:val="-1"/>
          <w:sz w:val="28"/>
          <w:szCs w:val="28"/>
        </w:rPr>
        <w:t>4</w:t>
      </w:r>
      <w:r w:rsidRPr="00213850">
        <w:rPr>
          <w:rFonts w:ascii="Times New Roman" w:hAnsi="Times New Roman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213850">
        <w:rPr>
          <w:rFonts w:ascii="Times New Roman" w:hAnsi="Times New Roman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="00324C30"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Pr="00213850">
        <w:rPr>
          <w:rFonts w:ascii="Times New Roman" w:hAnsi="Times New Roman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213850">
        <w:rPr>
          <w:rFonts w:ascii="Times New Roman" w:hAnsi="Times New Roman"/>
          <w:spacing w:val="-2"/>
          <w:sz w:val="28"/>
          <w:szCs w:val="28"/>
        </w:rPr>
        <w:t>ние и форма ответа имеют отдельные неточности.</w:t>
      </w:r>
    </w:p>
    <w:p w:rsidR="00685FE1" w:rsidRPr="00213850" w:rsidRDefault="00685FE1" w:rsidP="00303F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pacing w:val="2"/>
          <w:sz w:val="28"/>
          <w:szCs w:val="28"/>
        </w:rPr>
        <w:t>«</w:t>
      </w:r>
      <w:r w:rsidRPr="00213850">
        <w:rPr>
          <w:rFonts w:ascii="Times New Roman" w:hAnsi="Times New Roman"/>
          <w:b/>
          <w:spacing w:val="2"/>
          <w:sz w:val="28"/>
          <w:szCs w:val="28"/>
        </w:rPr>
        <w:t>3</w:t>
      </w:r>
      <w:r w:rsidRPr="00213850">
        <w:rPr>
          <w:rFonts w:ascii="Times New Roman" w:hAnsi="Times New Roman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213850">
        <w:rPr>
          <w:rFonts w:ascii="Times New Roman" w:hAnsi="Times New Roman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213850">
        <w:rPr>
          <w:rFonts w:ascii="Times New Roman" w:hAnsi="Times New Roman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213850">
        <w:rPr>
          <w:rFonts w:ascii="Times New Roman" w:hAnsi="Times New Roman"/>
          <w:spacing w:val="-4"/>
          <w:sz w:val="28"/>
          <w:szCs w:val="28"/>
        </w:rPr>
        <w:t>собственные суждения.</w:t>
      </w:r>
    </w:p>
    <w:p w:rsidR="00685FE1" w:rsidRPr="00213850" w:rsidRDefault="00685FE1" w:rsidP="00303F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>«</w:t>
      </w:r>
      <w:r w:rsidRPr="00213850">
        <w:rPr>
          <w:rFonts w:ascii="Times New Roman" w:hAnsi="Times New Roman"/>
          <w:b/>
          <w:sz w:val="28"/>
          <w:szCs w:val="28"/>
        </w:rPr>
        <w:t>2</w:t>
      </w:r>
      <w:r w:rsidRPr="00213850">
        <w:rPr>
          <w:rFonts w:ascii="Times New Roman" w:hAnsi="Times New Roman"/>
          <w:sz w:val="28"/>
          <w:szCs w:val="28"/>
        </w:rPr>
        <w:t xml:space="preserve">» (неудовлетворительно) – если студент имеет разрозненные, </w:t>
      </w:r>
      <w:r w:rsidR="00324C30">
        <w:rPr>
          <w:rFonts w:ascii="Times New Roman" w:hAnsi="Times New Roman"/>
          <w:sz w:val="28"/>
          <w:szCs w:val="28"/>
        </w:rPr>
        <w:t xml:space="preserve">                  </w:t>
      </w:r>
      <w:r w:rsidRPr="00213850">
        <w:rPr>
          <w:rFonts w:ascii="Times New Roman" w:hAnsi="Times New Roman"/>
          <w:sz w:val="28"/>
          <w:szCs w:val="28"/>
        </w:rPr>
        <w:t>бессис</w:t>
      </w:r>
      <w:r w:rsidRPr="00213850">
        <w:rPr>
          <w:rFonts w:ascii="Times New Roman" w:hAnsi="Times New Roman"/>
          <w:spacing w:val="-1"/>
          <w:sz w:val="28"/>
          <w:szCs w:val="28"/>
        </w:rPr>
        <w:t xml:space="preserve">темные знания по междисциплинарным курсам, допускает ошибки в </w:t>
      </w:r>
      <w:r w:rsidR="00324C30">
        <w:rPr>
          <w:rFonts w:ascii="Times New Roman" w:hAnsi="Times New Roman"/>
          <w:spacing w:val="-1"/>
          <w:sz w:val="28"/>
          <w:szCs w:val="28"/>
        </w:rPr>
        <w:t xml:space="preserve">                        </w:t>
      </w:r>
      <w:r w:rsidRPr="00213850">
        <w:rPr>
          <w:rFonts w:ascii="Times New Roman" w:hAnsi="Times New Roman"/>
          <w:spacing w:val="-1"/>
          <w:sz w:val="28"/>
          <w:szCs w:val="28"/>
        </w:rPr>
        <w:t xml:space="preserve">определении базовых </w:t>
      </w:r>
      <w:r w:rsidRPr="00213850">
        <w:rPr>
          <w:rFonts w:ascii="Times New Roman" w:hAnsi="Times New Roman"/>
          <w:spacing w:val="-2"/>
          <w:sz w:val="28"/>
          <w:szCs w:val="28"/>
        </w:rPr>
        <w:t xml:space="preserve">понятий, искажает их смысл; не может практически </w:t>
      </w:r>
      <w:r w:rsidR="00324C30">
        <w:rPr>
          <w:rFonts w:ascii="Times New Roman" w:hAnsi="Times New Roman"/>
          <w:spacing w:val="-2"/>
          <w:sz w:val="28"/>
          <w:szCs w:val="28"/>
        </w:rPr>
        <w:t xml:space="preserve">                 </w:t>
      </w:r>
      <w:r w:rsidRPr="00213850">
        <w:rPr>
          <w:rFonts w:ascii="Times New Roman" w:hAnsi="Times New Roman"/>
          <w:spacing w:val="-2"/>
          <w:sz w:val="28"/>
          <w:szCs w:val="28"/>
        </w:rPr>
        <w:t>применять теоретические знания.</w:t>
      </w:r>
    </w:p>
    <w:p w:rsidR="00685FE1" w:rsidRPr="00213850" w:rsidRDefault="00685FE1" w:rsidP="00303F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13850">
        <w:rPr>
          <w:rFonts w:ascii="Times New Roman" w:hAnsi="Times New Roman"/>
          <w:spacing w:val="-2"/>
          <w:sz w:val="28"/>
          <w:szCs w:val="28"/>
        </w:rPr>
        <w:t>4.2 Итоговая оценка ДЗ определяется как средний балл по всем заданиям</w:t>
      </w:r>
      <w:r w:rsidR="00324C30">
        <w:rPr>
          <w:rFonts w:ascii="Times New Roman" w:hAnsi="Times New Roman"/>
          <w:spacing w:val="-2"/>
          <w:sz w:val="28"/>
          <w:szCs w:val="28"/>
        </w:rPr>
        <w:t xml:space="preserve">                </w:t>
      </w:r>
      <w:r w:rsidRPr="00213850">
        <w:rPr>
          <w:rFonts w:ascii="Times New Roman" w:hAnsi="Times New Roman"/>
          <w:spacing w:val="-2"/>
          <w:sz w:val="28"/>
          <w:szCs w:val="28"/>
        </w:rPr>
        <w:t xml:space="preserve"> (вопросам).</w:t>
      </w:r>
    </w:p>
    <w:p w:rsidR="00685FE1" w:rsidRPr="00213850" w:rsidRDefault="00685FE1" w:rsidP="00303F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13850">
        <w:rPr>
          <w:rFonts w:ascii="Times New Roman" w:hAnsi="Times New Roman"/>
          <w:spacing w:val="-2"/>
          <w:sz w:val="28"/>
          <w:szCs w:val="28"/>
        </w:rPr>
        <w:t xml:space="preserve">4.3 Обязательным условием является выполнение всех трех заданий из </w:t>
      </w:r>
      <w:r w:rsidR="00324C30">
        <w:rPr>
          <w:rFonts w:ascii="Times New Roman" w:hAnsi="Times New Roman"/>
          <w:spacing w:val="-2"/>
          <w:sz w:val="28"/>
          <w:szCs w:val="28"/>
        </w:rPr>
        <w:t xml:space="preserve">             </w:t>
      </w:r>
      <w:r w:rsidRPr="00213850">
        <w:rPr>
          <w:rFonts w:ascii="Times New Roman" w:hAnsi="Times New Roman"/>
          <w:spacing w:val="-2"/>
          <w:sz w:val="28"/>
          <w:szCs w:val="28"/>
        </w:rPr>
        <w:t>обязательной части, а уровень владения материалом должен быть оценен не ниже чем на 4 балла.</w:t>
      </w:r>
    </w:p>
    <w:p w:rsidR="00685FE1" w:rsidRPr="00213850" w:rsidRDefault="00685FE1" w:rsidP="00303F1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13850">
        <w:rPr>
          <w:rFonts w:ascii="Times New Roman" w:hAnsi="Times New Roman"/>
          <w:b/>
          <w:sz w:val="28"/>
          <w:szCs w:val="28"/>
        </w:rPr>
        <w:t>5</w:t>
      </w:r>
      <w:r w:rsidR="005A6F36" w:rsidRPr="00213850">
        <w:rPr>
          <w:rFonts w:ascii="Times New Roman" w:hAnsi="Times New Roman"/>
          <w:b/>
          <w:sz w:val="28"/>
          <w:szCs w:val="28"/>
        </w:rPr>
        <w:t>.</w:t>
      </w:r>
      <w:r w:rsidRPr="00213850">
        <w:rPr>
          <w:rFonts w:ascii="Times New Roman" w:hAnsi="Times New Roman"/>
          <w:b/>
          <w:sz w:val="28"/>
          <w:szCs w:val="28"/>
        </w:rPr>
        <w:t xml:space="preserve"> Время проведения дифференцированного зачета</w:t>
      </w:r>
    </w:p>
    <w:p w:rsidR="00685FE1" w:rsidRPr="00213850" w:rsidRDefault="00685FE1" w:rsidP="00303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>На подготовку к устному ответу на ДЗ студенту отводится не более 20 минут. Время устного ответа студента на ДЗ составляет 10 минут.</w:t>
      </w:r>
    </w:p>
    <w:p w:rsidR="00685FE1" w:rsidRPr="00213850" w:rsidRDefault="00685FE1" w:rsidP="00303F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850">
        <w:rPr>
          <w:rFonts w:ascii="Times New Roman" w:hAnsi="Times New Roman"/>
          <w:b/>
          <w:sz w:val="28"/>
          <w:szCs w:val="28"/>
        </w:rPr>
        <w:t>Инструкция для студентов</w:t>
      </w:r>
    </w:p>
    <w:p w:rsidR="00685FE1" w:rsidRPr="00213850" w:rsidRDefault="00685FE1" w:rsidP="00303F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3850">
        <w:rPr>
          <w:rFonts w:ascii="Times New Roman" w:hAnsi="Times New Roman"/>
          <w:b/>
          <w:sz w:val="28"/>
          <w:szCs w:val="28"/>
        </w:rPr>
        <w:t>1</w:t>
      </w:r>
      <w:r w:rsidR="005A6F36" w:rsidRPr="00213850">
        <w:rPr>
          <w:rFonts w:ascii="Times New Roman" w:hAnsi="Times New Roman"/>
          <w:b/>
          <w:sz w:val="28"/>
          <w:szCs w:val="28"/>
        </w:rPr>
        <w:t>.</w:t>
      </w:r>
      <w:r w:rsidRPr="00213850">
        <w:rPr>
          <w:rFonts w:ascii="Times New Roman" w:hAnsi="Times New Roman"/>
          <w:b/>
          <w:sz w:val="28"/>
          <w:szCs w:val="28"/>
        </w:rPr>
        <w:t xml:space="preserve"> Форма проведения промежуточной аттестации</w:t>
      </w:r>
      <w:r w:rsidRPr="00213850">
        <w:rPr>
          <w:rFonts w:ascii="Times New Roman" w:hAnsi="Times New Roman"/>
          <w:sz w:val="28"/>
          <w:szCs w:val="28"/>
        </w:rPr>
        <w:t xml:space="preserve"> по УД Инженерная </w:t>
      </w:r>
      <w:r w:rsidR="00303F19">
        <w:rPr>
          <w:rFonts w:ascii="Times New Roman" w:hAnsi="Times New Roman"/>
          <w:sz w:val="28"/>
          <w:szCs w:val="28"/>
        </w:rPr>
        <w:t xml:space="preserve">         </w:t>
      </w:r>
      <w:r w:rsidRPr="00213850">
        <w:rPr>
          <w:rFonts w:ascii="Times New Roman" w:hAnsi="Times New Roman"/>
          <w:sz w:val="28"/>
          <w:szCs w:val="28"/>
        </w:rPr>
        <w:t>графика</w:t>
      </w:r>
      <w:r w:rsidR="00C56CE6">
        <w:rPr>
          <w:rFonts w:ascii="Times New Roman" w:hAnsi="Times New Roman"/>
          <w:sz w:val="28"/>
          <w:szCs w:val="28"/>
        </w:rPr>
        <w:t xml:space="preserve"> </w:t>
      </w:r>
      <w:r w:rsidRPr="00213850">
        <w:rPr>
          <w:rFonts w:ascii="Times New Roman" w:hAnsi="Times New Roman"/>
          <w:sz w:val="28"/>
          <w:szCs w:val="28"/>
        </w:rPr>
        <w:t>–</w:t>
      </w:r>
      <w:r w:rsidR="00C56CE6">
        <w:rPr>
          <w:rFonts w:ascii="Times New Roman" w:hAnsi="Times New Roman"/>
          <w:sz w:val="28"/>
          <w:szCs w:val="28"/>
        </w:rPr>
        <w:t xml:space="preserve"> </w:t>
      </w:r>
      <w:r w:rsidRPr="00213850">
        <w:rPr>
          <w:rFonts w:ascii="Times New Roman" w:hAnsi="Times New Roman"/>
          <w:sz w:val="28"/>
          <w:szCs w:val="28"/>
        </w:rPr>
        <w:t>дифференцированный зачет</w:t>
      </w:r>
      <w:r w:rsidR="00C04436">
        <w:rPr>
          <w:rFonts w:ascii="Times New Roman" w:hAnsi="Times New Roman"/>
          <w:sz w:val="28"/>
          <w:szCs w:val="28"/>
        </w:rPr>
        <w:t xml:space="preserve"> в письменной форме</w:t>
      </w:r>
      <w:r w:rsidRPr="00213850">
        <w:rPr>
          <w:rFonts w:ascii="Times New Roman" w:hAnsi="Times New Roman"/>
          <w:sz w:val="28"/>
          <w:szCs w:val="28"/>
        </w:rPr>
        <w:t>.</w:t>
      </w:r>
    </w:p>
    <w:p w:rsidR="00685FE1" w:rsidRPr="00213850" w:rsidRDefault="005A6F36" w:rsidP="00303F1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3850">
        <w:rPr>
          <w:rFonts w:ascii="Times New Roman" w:hAnsi="Times New Roman"/>
          <w:b/>
          <w:sz w:val="28"/>
          <w:szCs w:val="28"/>
        </w:rPr>
        <w:t xml:space="preserve">2. </w:t>
      </w:r>
      <w:r w:rsidR="00685FE1" w:rsidRPr="00213850">
        <w:rPr>
          <w:rFonts w:ascii="Times New Roman" w:hAnsi="Times New Roman"/>
          <w:b/>
          <w:sz w:val="28"/>
          <w:szCs w:val="28"/>
        </w:rPr>
        <w:t>Принципы отбора содержания ДЗ:</w:t>
      </w:r>
      <w:r w:rsidR="00685FE1" w:rsidRPr="00213850">
        <w:rPr>
          <w:rFonts w:ascii="Times New Roman" w:hAnsi="Times New Roman"/>
          <w:sz w:val="28"/>
          <w:szCs w:val="28"/>
        </w:rPr>
        <w:t xml:space="preserve"> </w:t>
      </w:r>
    </w:p>
    <w:p w:rsidR="00685FE1" w:rsidRPr="00213850" w:rsidRDefault="00685FE1" w:rsidP="00303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>Ориентация на требования к результатам освоения УД Инженерная графика:</w:t>
      </w:r>
    </w:p>
    <w:p w:rsidR="00685FE1" w:rsidRPr="00213850" w:rsidRDefault="00685FE1" w:rsidP="00303F19">
      <w:pPr>
        <w:tabs>
          <w:tab w:val="left" w:pos="26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13850"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685FE1" w:rsidRPr="00213850" w:rsidRDefault="00685FE1" w:rsidP="00303F19">
      <w:pPr>
        <w:tabs>
          <w:tab w:val="left" w:pos="266"/>
        </w:tabs>
        <w:spacing w:after="0" w:line="360" w:lineRule="auto"/>
        <w:ind w:firstLine="227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 xml:space="preserve">-выполнять графические изображения технологического оборудования и </w:t>
      </w:r>
      <w:r w:rsidR="00303F19">
        <w:rPr>
          <w:rFonts w:ascii="Times New Roman" w:hAnsi="Times New Roman"/>
          <w:sz w:val="28"/>
          <w:szCs w:val="28"/>
        </w:rPr>
        <w:t xml:space="preserve">            </w:t>
      </w:r>
      <w:r w:rsidRPr="00213850">
        <w:rPr>
          <w:rFonts w:ascii="Times New Roman" w:hAnsi="Times New Roman"/>
          <w:sz w:val="28"/>
          <w:szCs w:val="28"/>
        </w:rPr>
        <w:t>технологических схем в ручной и машинной графике;</w:t>
      </w:r>
    </w:p>
    <w:p w:rsidR="00685FE1" w:rsidRPr="00213850" w:rsidRDefault="00685FE1" w:rsidP="00303F19">
      <w:pPr>
        <w:tabs>
          <w:tab w:val="left" w:pos="266"/>
        </w:tabs>
        <w:spacing w:after="0" w:line="36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 xml:space="preserve">-выполнять комплексные чертежи геометрических тел и проекции точек, </w:t>
      </w:r>
      <w:r w:rsidR="00303F19">
        <w:rPr>
          <w:rFonts w:ascii="Times New Roman" w:hAnsi="Times New Roman"/>
          <w:sz w:val="28"/>
          <w:szCs w:val="28"/>
        </w:rPr>
        <w:t xml:space="preserve">            </w:t>
      </w:r>
      <w:r w:rsidRPr="00213850">
        <w:rPr>
          <w:rFonts w:ascii="Times New Roman" w:hAnsi="Times New Roman"/>
          <w:sz w:val="28"/>
          <w:szCs w:val="28"/>
        </w:rPr>
        <w:t>лежащих на их поверхности, в ручной и машинной графике;</w:t>
      </w:r>
    </w:p>
    <w:p w:rsidR="00685FE1" w:rsidRPr="00213850" w:rsidRDefault="00685FE1" w:rsidP="00303F19">
      <w:pPr>
        <w:tabs>
          <w:tab w:val="left" w:pos="266"/>
        </w:tabs>
        <w:spacing w:after="0" w:line="360" w:lineRule="auto"/>
        <w:ind w:firstLine="227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>-выполнять чертежи технических деталей в ручной и машинной графике;</w:t>
      </w:r>
    </w:p>
    <w:p w:rsidR="00685FE1" w:rsidRPr="00213850" w:rsidRDefault="00685FE1" w:rsidP="00303F19">
      <w:pPr>
        <w:tabs>
          <w:tab w:val="left" w:pos="266"/>
        </w:tabs>
        <w:spacing w:after="0" w:line="360" w:lineRule="auto"/>
        <w:ind w:firstLine="227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>читать чертежи и схемы;</w:t>
      </w:r>
    </w:p>
    <w:p w:rsidR="00685FE1" w:rsidRPr="00213850" w:rsidRDefault="00685FE1" w:rsidP="00303F19">
      <w:pPr>
        <w:spacing w:after="0" w:line="360" w:lineRule="auto"/>
        <w:ind w:firstLine="180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>-оформлять технологическую и конструкторскую документацию в соответствии с действующей нормативно-технической документацией.</w:t>
      </w:r>
    </w:p>
    <w:p w:rsidR="00685FE1" w:rsidRPr="00213850" w:rsidRDefault="00685FE1" w:rsidP="00303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b/>
          <w:sz w:val="28"/>
          <w:szCs w:val="28"/>
        </w:rPr>
        <w:t>знать</w:t>
      </w:r>
      <w:r w:rsidRPr="00213850">
        <w:rPr>
          <w:rFonts w:ascii="Times New Roman" w:hAnsi="Times New Roman"/>
          <w:sz w:val="28"/>
          <w:szCs w:val="28"/>
        </w:rPr>
        <w:t>:</w:t>
      </w:r>
    </w:p>
    <w:p w:rsidR="00685FE1" w:rsidRPr="00213850" w:rsidRDefault="00685FE1" w:rsidP="00303F19">
      <w:pPr>
        <w:tabs>
          <w:tab w:val="left" w:pos="266"/>
        </w:tabs>
        <w:spacing w:after="0" w:line="36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>-законы, методы и приемы проекционного черчения;</w:t>
      </w:r>
    </w:p>
    <w:p w:rsidR="00685FE1" w:rsidRPr="00213850" w:rsidRDefault="00685FE1" w:rsidP="00303F19">
      <w:pPr>
        <w:tabs>
          <w:tab w:val="left" w:pos="266"/>
        </w:tabs>
        <w:spacing w:after="0" w:line="36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>правила выполнения и чтения конструкторской и технологической</w:t>
      </w:r>
      <w:r w:rsidR="00303F19">
        <w:rPr>
          <w:rFonts w:ascii="Times New Roman" w:hAnsi="Times New Roman"/>
          <w:sz w:val="28"/>
          <w:szCs w:val="28"/>
        </w:rPr>
        <w:t xml:space="preserve">                              </w:t>
      </w:r>
      <w:r w:rsidRPr="00213850">
        <w:rPr>
          <w:rFonts w:ascii="Times New Roman" w:hAnsi="Times New Roman"/>
          <w:sz w:val="28"/>
          <w:szCs w:val="28"/>
        </w:rPr>
        <w:t xml:space="preserve"> документации;</w:t>
      </w:r>
    </w:p>
    <w:p w:rsidR="00685FE1" w:rsidRPr="00213850" w:rsidRDefault="00685FE1" w:rsidP="00303F19">
      <w:pPr>
        <w:tabs>
          <w:tab w:val="left" w:pos="266"/>
        </w:tabs>
        <w:spacing w:after="0" w:line="36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 xml:space="preserve">-правила оформления чертежей, геометрические построения и правила </w:t>
      </w:r>
      <w:r w:rsidR="00303F19">
        <w:rPr>
          <w:rFonts w:ascii="Times New Roman" w:hAnsi="Times New Roman"/>
          <w:sz w:val="28"/>
          <w:szCs w:val="28"/>
        </w:rPr>
        <w:t xml:space="preserve">                     </w:t>
      </w:r>
      <w:r w:rsidRPr="00213850">
        <w:rPr>
          <w:rFonts w:ascii="Times New Roman" w:hAnsi="Times New Roman"/>
          <w:sz w:val="28"/>
          <w:szCs w:val="28"/>
        </w:rPr>
        <w:t>вычерчивания технических деталей;</w:t>
      </w:r>
    </w:p>
    <w:p w:rsidR="00685FE1" w:rsidRPr="00213850" w:rsidRDefault="00685FE1" w:rsidP="00303F19">
      <w:pPr>
        <w:tabs>
          <w:tab w:val="left" w:pos="266"/>
        </w:tabs>
        <w:spacing w:after="0" w:line="36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 xml:space="preserve">-способы графического представления технологического оборудования и </w:t>
      </w:r>
      <w:r w:rsidR="00303F19">
        <w:rPr>
          <w:rFonts w:ascii="Times New Roman" w:hAnsi="Times New Roman"/>
          <w:sz w:val="28"/>
          <w:szCs w:val="28"/>
        </w:rPr>
        <w:t xml:space="preserve">                </w:t>
      </w:r>
      <w:r w:rsidRPr="00213850">
        <w:rPr>
          <w:rFonts w:ascii="Times New Roman" w:hAnsi="Times New Roman"/>
          <w:sz w:val="28"/>
          <w:szCs w:val="28"/>
        </w:rPr>
        <w:t>выполнения технологических схем;</w:t>
      </w:r>
    </w:p>
    <w:p w:rsidR="00685FE1" w:rsidRPr="00213850" w:rsidRDefault="00685FE1" w:rsidP="00303F1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 xml:space="preserve">   -требования стандартов Единой системы конструкторской документации (ЕСКД) и Единой системы технической документации (ЕСТД) к оформлению и </w:t>
      </w:r>
      <w:r w:rsidR="00303F19">
        <w:rPr>
          <w:rFonts w:ascii="Times New Roman" w:hAnsi="Times New Roman"/>
          <w:sz w:val="28"/>
          <w:szCs w:val="28"/>
        </w:rPr>
        <w:t xml:space="preserve">                 </w:t>
      </w:r>
      <w:r w:rsidRPr="00213850">
        <w:rPr>
          <w:rFonts w:ascii="Times New Roman" w:hAnsi="Times New Roman"/>
          <w:sz w:val="28"/>
          <w:szCs w:val="28"/>
        </w:rPr>
        <w:t xml:space="preserve">составлению чертежей и схем. </w:t>
      </w:r>
    </w:p>
    <w:p w:rsidR="00685FE1" w:rsidRPr="00213850" w:rsidRDefault="00303F19" w:rsidP="00303F19">
      <w:pPr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C42AAD">
        <w:rPr>
          <w:rFonts w:ascii="Times New Roman" w:hAnsi="Times New Roman"/>
          <w:b/>
          <w:sz w:val="28"/>
          <w:szCs w:val="28"/>
        </w:rPr>
        <w:t xml:space="preserve"> </w:t>
      </w:r>
      <w:r w:rsidR="00685FE1" w:rsidRPr="00213850">
        <w:rPr>
          <w:rFonts w:ascii="Times New Roman" w:hAnsi="Times New Roman"/>
          <w:b/>
          <w:sz w:val="28"/>
          <w:szCs w:val="28"/>
        </w:rPr>
        <w:t>Структура ДЗ</w:t>
      </w:r>
    </w:p>
    <w:p w:rsidR="006F53FF" w:rsidRPr="00213850" w:rsidRDefault="00685FE1" w:rsidP="00303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850">
        <w:rPr>
          <w:rFonts w:ascii="Times New Roman" w:hAnsi="Times New Roman"/>
          <w:sz w:val="28"/>
          <w:szCs w:val="28"/>
        </w:rPr>
        <w:t xml:space="preserve">ДЗ состоит из обязательной и дополнительной части: обязательная часть </w:t>
      </w:r>
      <w:r w:rsidR="00EB3312" w:rsidRPr="00213850">
        <w:rPr>
          <w:rFonts w:ascii="Times New Roman" w:hAnsi="Times New Roman"/>
          <w:sz w:val="28"/>
          <w:szCs w:val="28"/>
        </w:rPr>
        <w:t xml:space="preserve">              </w:t>
      </w:r>
      <w:r w:rsidRPr="00213850">
        <w:rPr>
          <w:rFonts w:ascii="Times New Roman" w:hAnsi="Times New Roman"/>
          <w:sz w:val="28"/>
          <w:szCs w:val="28"/>
        </w:rPr>
        <w:t>содержит 4 вопроса, дополнительная часть – 1 зада</w:t>
      </w:r>
      <w:r w:rsidR="00EB3312" w:rsidRPr="00213850">
        <w:rPr>
          <w:rFonts w:ascii="Times New Roman" w:hAnsi="Times New Roman"/>
          <w:sz w:val="28"/>
          <w:szCs w:val="28"/>
        </w:rPr>
        <w:t>ние. ДЗ основан</w:t>
      </w:r>
      <w:r w:rsidR="00C56CE6">
        <w:rPr>
          <w:rFonts w:ascii="Times New Roman" w:hAnsi="Times New Roman"/>
          <w:sz w:val="28"/>
          <w:szCs w:val="28"/>
        </w:rPr>
        <w:t>о</w:t>
      </w:r>
      <w:r w:rsidR="0045515E" w:rsidRPr="00213850">
        <w:rPr>
          <w:rFonts w:ascii="Times New Roman" w:hAnsi="Times New Roman"/>
          <w:sz w:val="28"/>
          <w:szCs w:val="28"/>
        </w:rPr>
        <w:t xml:space="preserve"> на заданиях</w:t>
      </w:r>
      <w:r w:rsidR="00EB3312" w:rsidRPr="00213850">
        <w:rPr>
          <w:rFonts w:ascii="Times New Roman" w:hAnsi="Times New Roman"/>
          <w:sz w:val="28"/>
          <w:szCs w:val="28"/>
        </w:rPr>
        <w:t xml:space="preserve"> в Альбоме сборочных чертежей.</w:t>
      </w:r>
      <w:r w:rsidR="0045515E" w:rsidRPr="00213850">
        <w:rPr>
          <w:rFonts w:ascii="Times New Roman" w:hAnsi="Times New Roman"/>
          <w:sz w:val="28"/>
          <w:szCs w:val="28"/>
        </w:rPr>
        <w:t xml:space="preserve"> Билеты ДЗ равноценны по трудности, одинаковы по структуре, параллельны по расположению заданий. Теоретические направлены на</w:t>
      </w:r>
      <w:r w:rsidR="002C1182" w:rsidRPr="00213850">
        <w:rPr>
          <w:rFonts w:ascii="Times New Roman" w:hAnsi="Times New Roman"/>
          <w:sz w:val="28"/>
          <w:szCs w:val="28"/>
        </w:rPr>
        <w:t xml:space="preserve"> проверку знаний, а практическое задание </w:t>
      </w:r>
      <w:r w:rsidR="0045515E" w:rsidRPr="00213850">
        <w:rPr>
          <w:rFonts w:ascii="Times New Roman" w:hAnsi="Times New Roman"/>
          <w:sz w:val="28"/>
          <w:szCs w:val="28"/>
        </w:rPr>
        <w:t xml:space="preserve"> –</w:t>
      </w:r>
      <w:r w:rsidR="002C1182" w:rsidRPr="00213850">
        <w:rPr>
          <w:rFonts w:ascii="Times New Roman" w:hAnsi="Times New Roman"/>
          <w:sz w:val="28"/>
          <w:szCs w:val="28"/>
        </w:rPr>
        <w:t xml:space="preserve"> </w:t>
      </w:r>
      <w:r w:rsidR="0045515E" w:rsidRPr="00213850">
        <w:rPr>
          <w:rFonts w:ascii="Times New Roman" w:hAnsi="Times New Roman"/>
          <w:sz w:val="28"/>
          <w:szCs w:val="28"/>
        </w:rPr>
        <w:t>на выполнение чертежа детали</w:t>
      </w:r>
      <w:r w:rsidR="002C1182" w:rsidRPr="00213850">
        <w:rPr>
          <w:rFonts w:ascii="Times New Roman" w:hAnsi="Times New Roman"/>
          <w:sz w:val="28"/>
          <w:szCs w:val="28"/>
        </w:rPr>
        <w:t xml:space="preserve">                  </w:t>
      </w:r>
      <w:r w:rsidR="0045515E" w:rsidRPr="0021385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5515E" w:rsidRPr="00213850">
        <w:rPr>
          <w:rFonts w:ascii="Times New Roman" w:hAnsi="Times New Roman"/>
          <w:sz w:val="28"/>
          <w:szCs w:val="28"/>
        </w:rPr>
        <w:t>деталирование</w:t>
      </w:r>
      <w:proofErr w:type="spellEnd"/>
      <w:r w:rsidR="0045515E" w:rsidRPr="00213850">
        <w:rPr>
          <w:rFonts w:ascii="Times New Roman" w:hAnsi="Times New Roman"/>
          <w:sz w:val="28"/>
          <w:szCs w:val="28"/>
        </w:rPr>
        <w:t>).</w:t>
      </w:r>
      <w:r w:rsidR="006F53FF" w:rsidRPr="00213850">
        <w:rPr>
          <w:rFonts w:ascii="Times New Roman" w:hAnsi="Times New Roman"/>
          <w:sz w:val="28"/>
          <w:szCs w:val="28"/>
        </w:rPr>
        <w:t xml:space="preserve"> </w:t>
      </w:r>
    </w:p>
    <w:p w:rsidR="00303F19" w:rsidRDefault="00303F19" w:rsidP="006F53F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1121" w:rsidRDefault="00DF1121" w:rsidP="006F53F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15E" w:rsidRPr="00D72467" w:rsidRDefault="006F53FF" w:rsidP="006F53F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Вариант №1</w:t>
      </w:r>
    </w:p>
    <w:p w:rsidR="00EB3312" w:rsidRPr="00D72467" w:rsidRDefault="0045515E" w:rsidP="00EB33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 По прилагаемому сборочному чертежу: </w:t>
      </w:r>
    </w:p>
    <w:p w:rsidR="00EB3312" w:rsidRPr="00D72467" w:rsidRDefault="00EB3312" w:rsidP="00EB3312">
      <w:pPr>
        <w:spacing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7246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91E1A" w:rsidRPr="00E91E1A">
        <w:rPr>
          <w:rFonts w:ascii="Times New Roman" w:hAnsi="Times New Roman"/>
          <w:noProof/>
          <w:color w:val="FF0000"/>
          <w:sz w:val="28"/>
          <w:szCs w:val="28"/>
        </w:rPr>
        <w:pict>
          <v:shape id="_x0000_i1029" type="#_x0000_t75" alt="http://cs301404.vk.me/u140227586/153875762/x_bf81686b.jpg" style="width:453.4pt;height:300.65pt;visibility:visible">
            <v:imagedata r:id="rId32" o:title=""/>
          </v:shape>
        </w:pict>
      </w:r>
    </w:p>
    <w:p w:rsidR="00EB3312" w:rsidRPr="00D72467" w:rsidRDefault="00EB3312" w:rsidP="00EB331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Обязательная часть</w:t>
      </w:r>
    </w:p>
    <w:p w:rsidR="00EB3312" w:rsidRPr="00D72467" w:rsidRDefault="00EB3312" w:rsidP="00EB3312">
      <w:pPr>
        <w:spacing w:before="120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1. Как называется изделие, изображенное на чертеже; устройство и принцип </w:t>
      </w:r>
      <w:r w:rsidR="00303F19">
        <w:rPr>
          <w:rFonts w:ascii="Times New Roman" w:hAnsi="Times New Roman"/>
          <w:sz w:val="28"/>
          <w:szCs w:val="28"/>
        </w:rPr>
        <w:t xml:space="preserve">           </w:t>
      </w:r>
      <w:r w:rsidRPr="00D72467">
        <w:rPr>
          <w:rFonts w:ascii="Times New Roman" w:hAnsi="Times New Roman"/>
          <w:sz w:val="28"/>
          <w:szCs w:val="28"/>
        </w:rPr>
        <w:t>работы сборочной единицы; в каком масштабе оно выполнено?</w:t>
      </w:r>
    </w:p>
    <w:p w:rsidR="00EB3312" w:rsidRPr="00D72467" w:rsidRDefault="00EB3312" w:rsidP="00EB3312">
      <w:pPr>
        <w:spacing w:before="120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2. Какие изображения (виды, разрезы, сечения) приведены на сборочном             чертеже? </w:t>
      </w:r>
    </w:p>
    <w:p w:rsidR="00EB3312" w:rsidRPr="00D72467" w:rsidRDefault="00EB3312" w:rsidP="00EB3312">
      <w:pPr>
        <w:spacing w:before="120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3. Определить способы соединения деталей в  сборочную единицу?</w:t>
      </w:r>
    </w:p>
    <w:p w:rsidR="00EB3312" w:rsidRDefault="00EB3312" w:rsidP="00EB3312">
      <w:pPr>
        <w:spacing w:before="120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4. Ответьте на вопросы, приведённые на чертеже.</w:t>
      </w:r>
    </w:p>
    <w:p w:rsidR="006F53FF" w:rsidRPr="00D72467" w:rsidRDefault="006F53FF" w:rsidP="00EB331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варианты по альбому сборочных чертежей.</w:t>
      </w:r>
    </w:p>
    <w:p w:rsidR="00685FE1" w:rsidRPr="00D72467" w:rsidRDefault="00685FE1" w:rsidP="00BF4D8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 xml:space="preserve">4 Перечень разделов, тем УД, включенных в дифференцированный </w:t>
      </w:r>
      <w:r w:rsidR="00EB3312" w:rsidRPr="00D72467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72467">
        <w:rPr>
          <w:rFonts w:ascii="Times New Roman" w:hAnsi="Times New Roman"/>
          <w:b/>
          <w:sz w:val="28"/>
          <w:szCs w:val="28"/>
        </w:rPr>
        <w:t>зачет:</w:t>
      </w:r>
    </w:p>
    <w:p w:rsidR="00685FE1" w:rsidRPr="00D72467" w:rsidRDefault="00685FE1" w:rsidP="00BF4D8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Темы раздела </w:t>
      </w:r>
      <w:r w:rsidR="00EB3312" w:rsidRPr="00D72467">
        <w:rPr>
          <w:rFonts w:ascii="Times New Roman" w:hAnsi="Times New Roman"/>
          <w:sz w:val="28"/>
          <w:szCs w:val="28"/>
        </w:rPr>
        <w:t>М</w:t>
      </w:r>
      <w:r w:rsidRPr="00D72467">
        <w:rPr>
          <w:rFonts w:ascii="Times New Roman" w:hAnsi="Times New Roman"/>
          <w:sz w:val="28"/>
          <w:szCs w:val="28"/>
        </w:rPr>
        <w:t>ашиностроительное черчение</w:t>
      </w:r>
      <w:r w:rsidR="00EB3312" w:rsidRPr="00D72467">
        <w:rPr>
          <w:rFonts w:ascii="Times New Roman" w:hAnsi="Times New Roman"/>
          <w:sz w:val="28"/>
          <w:szCs w:val="28"/>
        </w:rPr>
        <w:t xml:space="preserve"> (Сборочный чертеж)</w:t>
      </w:r>
    </w:p>
    <w:p w:rsidR="00685FE1" w:rsidRPr="00D72467" w:rsidRDefault="00685FE1" w:rsidP="00BF4D8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5 Система оценивания отдельных заданий (вопросов) и ДЗ в целом:</w:t>
      </w:r>
    </w:p>
    <w:p w:rsidR="003B09E4" w:rsidRDefault="00685FE1" w:rsidP="003B0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lastRenderedPageBreak/>
        <w:t>5.1</w:t>
      </w:r>
      <w:proofErr w:type="gramStart"/>
      <w:r w:rsidRPr="00D72467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D72467">
        <w:rPr>
          <w:rFonts w:ascii="Times New Roman" w:hAnsi="Times New Roman"/>
          <w:sz w:val="28"/>
          <w:szCs w:val="28"/>
        </w:rPr>
        <w:t>аждый теоретический вопрос экзамена в традиционной форме</w:t>
      </w:r>
    </w:p>
    <w:p w:rsidR="00685FE1" w:rsidRPr="00D72467" w:rsidRDefault="00685FE1" w:rsidP="003B09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 оценивается по 5-ти</w:t>
      </w:r>
      <w:r w:rsidR="00DF1121">
        <w:rPr>
          <w:rFonts w:ascii="Times New Roman" w:hAnsi="Times New Roman"/>
          <w:sz w:val="28"/>
          <w:szCs w:val="28"/>
        </w:rPr>
        <w:t xml:space="preserve"> </w:t>
      </w:r>
      <w:r w:rsidRPr="00D72467">
        <w:rPr>
          <w:rFonts w:ascii="Times New Roman" w:hAnsi="Times New Roman"/>
          <w:sz w:val="28"/>
          <w:szCs w:val="28"/>
        </w:rPr>
        <w:t>балльной шкале: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-3"/>
          <w:sz w:val="28"/>
          <w:szCs w:val="28"/>
        </w:rPr>
        <w:t>«</w:t>
      </w:r>
      <w:r w:rsidRPr="00D72467">
        <w:rPr>
          <w:rFonts w:ascii="Times New Roman" w:hAnsi="Times New Roman"/>
          <w:b/>
          <w:color w:val="000000"/>
          <w:spacing w:val="-3"/>
          <w:sz w:val="28"/>
          <w:szCs w:val="28"/>
        </w:rPr>
        <w:t>5</w:t>
      </w:r>
      <w:r w:rsidRPr="00D72467">
        <w:rPr>
          <w:rFonts w:ascii="Times New Roman" w:hAnsi="Times New Roman"/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="00303F19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</w:t>
      </w:r>
      <w:r w:rsidRPr="00D72467">
        <w:rPr>
          <w:rFonts w:ascii="Times New Roman" w:hAnsi="Times New Roman"/>
          <w:color w:val="000000"/>
          <w:sz w:val="28"/>
          <w:szCs w:val="28"/>
        </w:rPr>
        <w:t xml:space="preserve">материала, в котором студент свободно и уверенно ориентируется; </w:t>
      </w:r>
      <w:r w:rsidR="00303F19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D72467">
        <w:rPr>
          <w:rFonts w:ascii="Times New Roman" w:hAnsi="Times New Roman"/>
          <w:color w:val="000000"/>
          <w:sz w:val="28"/>
          <w:szCs w:val="28"/>
        </w:rPr>
        <w:t>научно-понятийным аппара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 xml:space="preserve">лабораторных и практических работ, </w:t>
      </w:r>
      <w:r w:rsidR="00303F19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высказывать и обосновывать свои суждения. Оценка «</w:t>
      </w:r>
      <w:r w:rsidRPr="00D72467">
        <w:rPr>
          <w:rFonts w:ascii="Times New Roman" w:hAnsi="Times New Roman"/>
          <w:b/>
          <w:color w:val="000000"/>
          <w:spacing w:val="-1"/>
          <w:sz w:val="28"/>
          <w:szCs w:val="28"/>
        </w:rPr>
        <w:t>5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 xml:space="preserve">» (отлично) </w:t>
      </w:r>
      <w:r w:rsidRPr="00D72467">
        <w:rPr>
          <w:rFonts w:ascii="Times New Roman" w:hAnsi="Times New Roman"/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 xml:space="preserve">ние ответа (в устной или письменной форме) на </w:t>
      </w:r>
      <w:r w:rsidR="00303F19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D72467">
        <w:rPr>
          <w:rFonts w:ascii="Times New Roman" w:hAnsi="Times New Roman"/>
          <w:b/>
          <w:color w:val="000000"/>
          <w:spacing w:val="-1"/>
          <w:sz w:val="28"/>
          <w:szCs w:val="28"/>
        </w:rPr>
        <w:t>4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="00303F19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и форма ответа имеют отдельные </w:t>
      </w:r>
      <w:r w:rsidR="00303F19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>неточности.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Pr="00D72467">
        <w:rPr>
          <w:rFonts w:ascii="Times New Roman" w:hAnsi="Times New Roman"/>
          <w:b/>
          <w:color w:val="000000"/>
          <w:spacing w:val="2"/>
          <w:sz w:val="28"/>
          <w:szCs w:val="28"/>
        </w:rPr>
        <w:t>3</w:t>
      </w:r>
      <w:r w:rsidRPr="00D72467">
        <w:rPr>
          <w:rFonts w:ascii="Times New Roman" w:hAnsi="Times New Roman"/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D72467">
        <w:rPr>
          <w:rFonts w:ascii="Times New Roman" w:hAnsi="Times New Roman"/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D72467">
        <w:rPr>
          <w:rFonts w:ascii="Times New Roman" w:hAnsi="Times New Roman"/>
          <w:color w:val="000000"/>
          <w:spacing w:val="-4"/>
          <w:sz w:val="28"/>
          <w:szCs w:val="28"/>
        </w:rPr>
        <w:t>собственные суждения.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72467">
        <w:rPr>
          <w:rFonts w:ascii="Times New Roman" w:hAnsi="Times New Roman"/>
          <w:color w:val="000000"/>
          <w:sz w:val="28"/>
          <w:szCs w:val="28"/>
        </w:rPr>
        <w:t>«</w:t>
      </w:r>
      <w:r w:rsidRPr="00D72467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72467">
        <w:rPr>
          <w:rFonts w:ascii="Times New Roman" w:hAnsi="Times New Roman"/>
          <w:color w:val="000000"/>
          <w:sz w:val="28"/>
          <w:szCs w:val="28"/>
        </w:rPr>
        <w:t xml:space="preserve">» (неудовлетворительно) – если студент имеет разрозненные, </w:t>
      </w:r>
      <w:r w:rsidR="00303F19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D72467">
        <w:rPr>
          <w:rFonts w:ascii="Times New Roman" w:hAnsi="Times New Roman"/>
          <w:color w:val="000000"/>
          <w:sz w:val="28"/>
          <w:szCs w:val="28"/>
        </w:rPr>
        <w:t>бессис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>темные знания по междисциплинарным курсам, допускает ошибки в</w:t>
      </w:r>
      <w:r w:rsidR="00303F19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</w:t>
      </w:r>
      <w:r w:rsidRPr="00D72467">
        <w:rPr>
          <w:rFonts w:ascii="Times New Roman" w:hAnsi="Times New Roman"/>
          <w:color w:val="000000"/>
          <w:spacing w:val="-1"/>
          <w:sz w:val="28"/>
          <w:szCs w:val="28"/>
        </w:rPr>
        <w:t xml:space="preserve"> определении базовых 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понятий, искажает их смысл; не может практически </w:t>
      </w:r>
      <w:r w:rsidR="00303F19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>применять теоретические знания.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 xml:space="preserve">5.2 Итоговая оценка за экзамен определяется как средний балл по всем </w:t>
      </w:r>
      <w:r w:rsidR="00303F19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>заданиям (вопросам).</w:t>
      </w:r>
    </w:p>
    <w:p w:rsidR="00685FE1" w:rsidRPr="00D72467" w:rsidRDefault="00685FE1" w:rsidP="00BF4D8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5.3 Обязательным условием является выполнение всех трех заданий из </w:t>
      </w:r>
      <w:r w:rsidR="00303F19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</w:t>
      </w:r>
      <w:r w:rsidRPr="00D72467">
        <w:rPr>
          <w:rFonts w:ascii="Times New Roman" w:hAnsi="Times New Roman"/>
          <w:color w:val="000000"/>
          <w:spacing w:val="-2"/>
          <w:sz w:val="28"/>
          <w:szCs w:val="28"/>
        </w:rPr>
        <w:t>обязательной части, а уровень владения материалом должен быть оценен не ниже чем на 4 балла.</w:t>
      </w:r>
    </w:p>
    <w:p w:rsidR="00685FE1" w:rsidRPr="00D72467" w:rsidRDefault="00685FE1" w:rsidP="00BF4D8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6</w:t>
      </w:r>
      <w:r w:rsidR="003B09E4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</w:rPr>
        <w:t xml:space="preserve"> Время проведения ДЗ</w:t>
      </w:r>
    </w:p>
    <w:p w:rsidR="00685FE1" w:rsidRPr="00D72467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На подготовку к устному ответу на ДЗ студенту отводится не более 30 минут. Время устного ответа студента на ДЗ составляет 10 минут.</w:t>
      </w:r>
    </w:p>
    <w:p w:rsidR="00685FE1" w:rsidRPr="00D72467" w:rsidRDefault="00685FE1" w:rsidP="00BF4D8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7</w:t>
      </w:r>
      <w:r w:rsidR="003B09E4">
        <w:rPr>
          <w:rFonts w:ascii="Times New Roman" w:hAnsi="Times New Roman"/>
          <w:b/>
          <w:sz w:val="28"/>
          <w:szCs w:val="28"/>
        </w:rPr>
        <w:t>.</w:t>
      </w:r>
      <w:r w:rsidRPr="00D72467">
        <w:rPr>
          <w:rFonts w:ascii="Times New Roman" w:hAnsi="Times New Roman"/>
          <w:b/>
          <w:sz w:val="28"/>
          <w:szCs w:val="28"/>
        </w:rPr>
        <w:t xml:space="preserve"> Рекомендации по подготовке к ДЗ</w:t>
      </w:r>
    </w:p>
    <w:p w:rsidR="00685FE1" w:rsidRPr="00D72467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При подготовке рекомендуется использовать:</w:t>
      </w:r>
    </w:p>
    <w:p w:rsidR="00F27FCF" w:rsidRPr="00D72467" w:rsidRDefault="00F27FCF" w:rsidP="00F27FCF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 xml:space="preserve">Основные источники: </w:t>
      </w:r>
    </w:p>
    <w:p w:rsidR="00F27FCF" w:rsidRPr="00D72467" w:rsidRDefault="00F27FCF" w:rsidP="00F27FCF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Бродский А.М., </w:t>
      </w:r>
      <w:proofErr w:type="spellStart"/>
      <w:r w:rsidRPr="00D72467">
        <w:rPr>
          <w:rFonts w:ascii="Times New Roman" w:hAnsi="Times New Roman"/>
          <w:sz w:val="28"/>
          <w:szCs w:val="28"/>
        </w:rPr>
        <w:t>Фазлулин</w:t>
      </w:r>
      <w:proofErr w:type="spellEnd"/>
      <w:r w:rsidRPr="00D72467">
        <w:rPr>
          <w:rFonts w:ascii="Times New Roman" w:hAnsi="Times New Roman"/>
          <w:sz w:val="28"/>
          <w:szCs w:val="28"/>
        </w:rPr>
        <w:t xml:space="preserve"> Э.М., </w:t>
      </w:r>
      <w:proofErr w:type="spellStart"/>
      <w:r w:rsidRPr="00D72467">
        <w:rPr>
          <w:rFonts w:ascii="Times New Roman" w:hAnsi="Times New Roman"/>
          <w:sz w:val="28"/>
          <w:szCs w:val="28"/>
        </w:rPr>
        <w:t>Халдинов</w:t>
      </w:r>
      <w:proofErr w:type="spellEnd"/>
      <w:r w:rsidRPr="00D72467">
        <w:rPr>
          <w:rFonts w:ascii="Times New Roman" w:hAnsi="Times New Roman"/>
          <w:sz w:val="28"/>
          <w:szCs w:val="28"/>
        </w:rPr>
        <w:t xml:space="preserve"> В.А. Инженерная графика. ОИЦ «Академия», 2014</w:t>
      </w:r>
    </w:p>
    <w:p w:rsidR="00F27FCF" w:rsidRPr="00D72467" w:rsidRDefault="00F27FCF" w:rsidP="00F27FCF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 xml:space="preserve">Бродский А.М., </w:t>
      </w:r>
      <w:proofErr w:type="spellStart"/>
      <w:r w:rsidRPr="00D72467">
        <w:rPr>
          <w:rFonts w:ascii="Times New Roman" w:hAnsi="Times New Roman"/>
          <w:sz w:val="28"/>
          <w:szCs w:val="28"/>
        </w:rPr>
        <w:t>Фазлулин</w:t>
      </w:r>
      <w:proofErr w:type="spellEnd"/>
      <w:r w:rsidRPr="00D72467">
        <w:rPr>
          <w:rFonts w:ascii="Times New Roman" w:hAnsi="Times New Roman"/>
          <w:sz w:val="28"/>
          <w:szCs w:val="28"/>
        </w:rPr>
        <w:t xml:space="preserve"> Э.М., </w:t>
      </w:r>
      <w:proofErr w:type="spellStart"/>
      <w:r w:rsidRPr="00D72467">
        <w:rPr>
          <w:rFonts w:ascii="Times New Roman" w:hAnsi="Times New Roman"/>
          <w:sz w:val="28"/>
          <w:szCs w:val="28"/>
        </w:rPr>
        <w:t>Халдинов</w:t>
      </w:r>
      <w:proofErr w:type="spellEnd"/>
      <w:r w:rsidRPr="00D72467">
        <w:rPr>
          <w:rFonts w:ascii="Times New Roman" w:hAnsi="Times New Roman"/>
          <w:sz w:val="28"/>
          <w:szCs w:val="28"/>
        </w:rPr>
        <w:t xml:space="preserve"> В.А. Практикум по инженерной графике. ОИЦ «Академия», 2014</w:t>
      </w:r>
    </w:p>
    <w:p w:rsidR="00F27FCF" w:rsidRPr="00D72467" w:rsidRDefault="00F27FCF" w:rsidP="00F27FC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27FCF" w:rsidRPr="00D72467" w:rsidRDefault="00F27FCF" w:rsidP="00F27FCF">
      <w:pPr>
        <w:pStyle w:val="33"/>
        <w:ind w:left="709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Интернет-ресурсы:</w:t>
      </w:r>
    </w:p>
    <w:p w:rsidR="00F27FCF" w:rsidRPr="00D72467" w:rsidRDefault="00E91E1A" w:rsidP="00F27FCF">
      <w:pPr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F27FCF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F27FCF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27FCF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cherchenye</w:t>
        </w:r>
        <w:proofErr w:type="spellEnd"/>
        <w:r w:rsidR="00F27FCF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27FCF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27FCF" w:rsidRPr="00D72467" w:rsidRDefault="00E91E1A" w:rsidP="00F27FCF">
      <w:pPr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F27FCF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F27FCF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27FCF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cherch</w:t>
        </w:r>
        <w:proofErr w:type="spellEnd"/>
        <w:r w:rsidR="00F27FCF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27FCF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27FCF" w:rsidRPr="00D72467" w:rsidRDefault="00E91E1A" w:rsidP="00F27FCF">
      <w:pPr>
        <w:numPr>
          <w:ilvl w:val="0"/>
          <w:numId w:val="48"/>
        </w:numPr>
        <w:ind w:left="709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F27FCF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F27FCF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27FCF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marhi</w:t>
        </w:r>
        <w:proofErr w:type="spellEnd"/>
        <w:r w:rsidR="00F27FCF" w:rsidRPr="00D724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27FCF" w:rsidRPr="00D7246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85FE1" w:rsidRPr="00D72467" w:rsidRDefault="00685FE1" w:rsidP="00BF4D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67">
        <w:rPr>
          <w:rFonts w:ascii="Times New Roman" w:hAnsi="Times New Roman"/>
          <w:sz w:val="28"/>
          <w:szCs w:val="28"/>
        </w:rPr>
        <w:t>Чтобы успешно сдать ДЗ, необходимо внимательно прочитать условие</w:t>
      </w:r>
      <w:r w:rsidR="003B09E4">
        <w:rPr>
          <w:rFonts w:ascii="Times New Roman" w:hAnsi="Times New Roman"/>
          <w:sz w:val="28"/>
          <w:szCs w:val="28"/>
        </w:rPr>
        <w:t xml:space="preserve">         </w:t>
      </w:r>
      <w:r w:rsidRPr="00D72467">
        <w:rPr>
          <w:rFonts w:ascii="Times New Roman" w:hAnsi="Times New Roman"/>
          <w:sz w:val="28"/>
          <w:szCs w:val="28"/>
        </w:rPr>
        <w:t xml:space="preserve"> задания (вопросы). Именно внимательное, вдумчивое чтение – половина успеха.</w:t>
      </w:r>
    </w:p>
    <w:p w:rsidR="00685FE1" w:rsidRPr="00D72467" w:rsidRDefault="00685FE1" w:rsidP="00BF4D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Будьте внимательны!</w:t>
      </w:r>
    </w:p>
    <w:p w:rsidR="00685FE1" w:rsidRPr="00D72467" w:rsidRDefault="00685FE1" w:rsidP="00BF4D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Обдумывайте тщательно свои ответы!</w:t>
      </w:r>
    </w:p>
    <w:p w:rsidR="00685FE1" w:rsidRPr="00D72467" w:rsidRDefault="00685FE1" w:rsidP="00FA479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67">
        <w:rPr>
          <w:rFonts w:ascii="Times New Roman" w:hAnsi="Times New Roman"/>
          <w:b/>
          <w:sz w:val="28"/>
          <w:szCs w:val="28"/>
        </w:rPr>
        <w:t>Будьте уверены в своих силах! Желаем успеха!</w:t>
      </w:r>
    </w:p>
    <w:p w:rsidR="003924F3" w:rsidRDefault="003924F3">
      <w:pPr>
        <w:rPr>
          <w:color w:val="FF0000"/>
        </w:rPr>
      </w:pPr>
    </w:p>
    <w:p w:rsidR="003924F3" w:rsidRDefault="003924F3">
      <w:pPr>
        <w:rPr>
          <w:color w:val="FF0000"/>
        </w:rPr>
      </w:pPr>
    </w:p>
    <w:p w:rsidR="003924F3" w:rsidRDefault="003924F3">
      <w:pPr>
        <w:rPr>
          <w:color w:val="FF0000"/>
        </w:rPr>
      </w:pPr>
    </w:p>
    <w:p w:rsidR="003924F3" w:rsidRDefault="003924F3">
      <w:pPr>
        <w:rPr>
          <w:color w:val="FF0000"/>
        </w:rPr>
      </w:pPr>
    </w:p>
    <w:p w:rsidR="00685FE1" w:rsidRDefault="003924F3">
      <w:pPr>
        <w:rPr>
          <w:color w:val="FF0000"/>
        </w:rPr>
      </w:pPr>
      <w:r>
        <w:rPr>
          <w:color w:val="FF0000"/>
        </w:rPr>
        <w:lastRenderedPageBreak/>
        <w:t>ДОПОЛНЕНИЕ!!!!!!!</w:t>
      </w:r>
    </w:p>
    <w:p w:rsidR="003924F3" w:rsidRPr="00236CDA" w:rsidRDefault="003924F3" w:rsidP="003924F3">
      <w:pPr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236CDA">
        <w:rPr>
          <w:rFonts w:ascii="Times New Roman" w:eastAsia="Times New Roman" w:hAnsi="Times New Roman"/>
          <w:b/>
          <w:bCs/>
          <w:color w:val="000000"/>
        </w:rPr>
        <w:t>КРИТЕРИИ ФОРМИРОВАНИЯ ОЦЕНКИ ПО КАЖДОМУ ОЦЕНОЧНОМУ СРЕДСТВУ</w:t>
      </w:r>
    </w:p>
    <w:p w:rsidR="003924F3" w:rsidRPr="00236CDA" w:rsidRDefault="003924F3" w:rsidP="003924F3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3924F3" w:rsidRPr="00686207" w:rsidRDefault="003924F3" w:rsidP="003924F3">
      <w:pPr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236CDA">
        <w:rPr>
          <w:rFonts w:ascii="Times New Roman" w:eastAsia="Times New Roman" w:hAnsi="Times New Roman"/>
          <w:b/>
          <w:bCs/>
          <w:color w:val="000000"/>
        </w:rPr>
        <w:t>Практическая работа/расчетно-графическая работа/рабочая тетрадь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936"/>
        <w:gridCol w:w="5718"/>
      </w:tblGrid>
      <w:tr w:rsidR="003924F3" w:rsidTr="003924F3">
        <w:trPr>
          <w:trHeight w:val="402"/>
        </w:trPr>
        <w:tc>
          <w:tcPr>
            <w:tcW w:w="948" w:type="dxa"/>
          </w:tcPr>
          <w:p w:rsidR="003924F3" w:rsidRPr="003924F3" w:rsidRDefault="003924F3" w:rsidP="003924F3">
            <w:pPr>
              <w:spacing w:after="101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№ </w:t>
            </w:r>
            <w:r w:rsidRPr="003924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392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92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92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6" w:type="dxa"/>
          </w:tcPr>
          <w:p w:rsidR="003924F3" w:rsidRPr="003924F3" w:rsidRDefault="003924F3" w:rsidP="003924F3">
            <w:pPr>
              <w:spacing w:after="101"/>
              <w:ind w:left="720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5718" w:type="dxa"/>
          </w:tcPr>
          <w:p w:rsidR="003924F3" w:rsidRPr="003924F3" w:rsidRDefault="003924F3" w:rsidP="003924F3">
            <w:pPr>
              <w:spacing w:after="101"/>
              <w:ind w:left="720"/>
              <w:contextualSpacing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3924F3" w:rsidTr="003924F3">
        <w:trPr>
          <w:trHeight w:val="2831"/>
        </w:trPr>
        <w:tc>
          <w:tcPr>
            <w:tcW w:w="948" w:type="dxa"/>
          </w:tcPr>
          <w:p w:rsidR="003924F3" w:rsidRPr="003924F3" w:rsidRDefault="003924F3" w:rsidP="003924F3">
            <w:pPr>
              <w:spacing w:after="101"/>
              <w:contextualSpacing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36" w:type="dxa"/>
          </w:tcPr>
          <w:p w:rsidR="003924F3" w:rsidRPr="003924F3" w:rsidRDefault="003924F3" w:rsidP="003924F3">
            <w:pPr>
              <w:spacing w:after="101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«5»(отлично)</w:t>
            </w:r>
          </w:p>
          <w:p w:rsidR="003924F3" w:rsidRPr="003924F3" w:rsidRDefault="003924F3" w:rsidP="003924F3">
            <w:pPr>
              <w:spacing w:after="101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</w:tcPr>
          <w:p w:rsidR="003924F3" w:rsidRPr="003924F3" w:rsidRDefault="003924F3" w:rsidP="003924F3">
            <w:pPr>
              <w:spacing w:after="101"/>
              <w:ind w:left="82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самостоятельно, тщательно и своевременно выполняет графические и практические работы и аккуратно ведет рабочую тетрадь;</w:t>
            </w:r>
          </w:p>
          <w:p w:rsidR="003924F3" w:rsidRPr="003924F3" w:rsidRDefault="003924F3" w:rsidP="003924F3">
            <w:pPr>
              <w:spacing w:after="101"/>
              <w:ind w:left="82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чертежи читает свободно;</w:t>
            </w:r>
          </w:p>
          <w:p w:rsidR="003924F3" w:rsidRPr="003924F3" w:rsidRDefault="003924F3" w:rsidP="003924F3">
            <w:pPr>
              <w:spacing w:after="101"/>
              <w:ind w:left="82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необходимости умело пользуется справочным материалом;</w:t>
            </w:r>
          </w:p>
          <w:p w:rsidR="003924F3" w:rsidRPr="003924F3" w:rsidRDefault="003924F3" w:rsidP="003924F3">
            <w:pPr>
              <w:spacing w:after="101"/>
              <w:ind w:left="82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ошибок в изображениях не делает, но допускает незначительные неточности и описки.</w:t>
            </w:r>
          </w:p>
        </w:tc>
      </w:tr>
      <w:tr w:rsidR="003924F3" w:rsidTr="003924F3">
        <w:trPr>
          <w:trHeight w:val="402"/>
        </w:trPr>
        <w:tc>
          <w:tcPr>
            <w:tcW w:w="948" w:type="dxa"/>
          </w:tcPr>
          <w:p w:rsidR="003924F3" w:rsidRPr="003924F3" w:rsidRDefault="003924F3" w:rsidP="003924F3">
            <w:pPr>
              <w:spacing w:after="101"/>
              <w:contextualSpacing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36" w:type="dxa"/>
          </w:tcPr>
          <w:p w:rsidR="003924F3" w:rsidRPr="003924F3" w:rsidRDefault="003924F3" w:rsidP="003924F3">
            <w:pPr>
              <w:spacing w:after="101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«4» (хорошо)</w:t>
            </w:r>
          </w:p>
          <w:p w:rsidR="003924F3" w:rsidRPr="003924F3" w:rsidRDefault="003924F3" w:rsidP="003924F3">
            <w:pPr>
              <w:spacing w:after="101"/>
              <w:ind w:left="7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18" w:type="dxa"/>
          </w:tcPr>
          <w:p w:rsidR="003924F3" w:rsidRPr="003924F3" w:rsidRDefault="003924F3" w:rsidP="000200D1">
            <w:pPr>
              <w:spacing w:after="101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самостоятельно, но с большими затруднениями выполняет и читает чертежи и сравнительно аккуратно ведет рабочую тетрадь;</w:t>
            </w:r>
          </w:p>
          <w:p w:rsidR="003924F3" w:rsidRPr="003924F3" w:rsidRDefault="003924F3" w:rsidP="000200D1">
            <w:pPr>
              <w:spacing w:after="101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справочным материалом пользуется, но ориентируется в нем с трудом;</w:t>
            </w:r>
          </w:p>
          <w:p w:rsidR="003924F3" w:rsidRPr="003924F3" w:rsidRDefault="003924F3" w:rsidP="000200D1">
            <w:pPr>
              <w:spacing w:after="10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выполнении чертежей допускает незначительные ошибки, которые исправляет после замечаний преподавателя и устраняет самостоятельно без дополнительных пояснений.</w:t>
            </w: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924F3" w:rsidTr="003924F3">
        <w:trPr>
          <w:trHeight w:val="402"/>
        </w:trPr>
        <w:tc>
          <w:tcPr>
            <w:tcW w:w="948" w:type="dxa"/>
          </w:tcPr>
          <w:p w:rsidR="003924F3" w:rsidRPr="003924F3" w:rsidRDefault="003924F3" w:rsidP="003924F3">
            <w:pPr>
              <w:spacing w:after="101"/>
              <w:contextualSpacing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36" w:type="dxa"/>
          </w:tcPr>
          <w:p w:rsidR="003924F3" w:rsidRPr="003924F3" w:rsidRDefault="003924F3" w:rsidP="003924F3">
            <w:pPr>
              <w:spacing w:after="101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«3» (удовлетворительно)</w:t>
            </w:r>
          </w:p>
          <w:p w:rsidR="003924F3" w:rsidRPr="003924F3" w:rsidRDefault="003924F3" w:rsidP="003924F3">
            <w:pPr>
              <w:spacing w:after="101"/>
              <w:ind w:left="7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</w:tcPr>
          <w:p w:rsidR="003924F3" w:rsidRPr="003924F3" w:rsidRDefault="003924F3" w:rsidP="003924F3">
            <w:pPr>
              <w:spacing w:after="101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чертежи выполняет и читает неуверенно, но основные правила оформления соблюдает;</w:t>
            </w:r>
          </w:p>
          <w:p w:rsidR="003924F3" w:rsidRPr="003924F3" w:rsidRDefault="003924F3" w:rsidP="003924F3">
            <w:pPr>
              <w:spacing w:after="101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-обязательные работы, предусмотренные программой, выполняет несвоевременно;</w:t>
            </w:r>
          </w:p>
          <w:p w:rsidR="003924F3" w:rsidRPr="003924F3" w:rsidRDefault="003924F3" w:rsidP="003924F3">
            <w:pPr>
              <w:spacing w:after="101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рабочую тетрадь ведет небрежно;</w:t>
            </w:r>
          </w:p>
          <w:p w:rsidR="003924F3" w:rsidRPr="003924F3" w:rsidRDefault="003924F3" w:rsidP="008D2E0F">
            <w:pPr>
              <w:spacing w:after="10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 процессе графической деятельности допускает существенные ошибки, которые исправляет с помощью преподавателя.</w:t>
            </w:r>
            <w:r w:rsidR="008D2E0F"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24F3" w:rsidTr="003924F3">
        <w:trPr>
          <w:trHeight w:val="402"/>
        </w:trPr>
        <w:tc>
          <w:tcPr>
            <w:tcW w:w="948" w:type="dxa"/>
          </w:tcPr>
          <w:p w:rsidR="003924F3" w:rsidRPr="003924F3" w:rsidRDefault="003924F3" w:rsidP="003924F3">
            <w:pPr>
              <w:spacing w:after="101"/>
              <w:contextualSpacing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36" w:type="dxa"/>
          </w:tcPr>
          <w:p w:rsidR="003924F3" w:rsidRPr="003924F3" w:rsidRDefault="003924F3" w:rsidP="003924F3">
            <w:pPr>
              <w:spacing w:after="101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«2» (неудовлетворительно)</w:t>
            </w:r>
          </w:p>
          <w:p w:rsidR="003924F3" w:rsidRPr="003924F3" w:rsidRDefault="003924F3" w:rsidP="003924F3">
            <w:pPr>
              <w:spacing w:after="101"/>
              <w:ind w:left="72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</w:tcPr>
          <w:p w:rsidR="003924F3" w:rsidRPr="003924F3" w:rsidRDefault="003924F3" w:rsidP="003924F3">
            <w:pPr>
              <w:spacing w:after="101"/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924F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-</w:t>
            </w:r>
            <w:r w:rsidRPr="003924F3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выполняет обязательные графические и практические работы, не ведет рабочую тетрадь;</w:t>
            </w:r>
          </w:p>
          <w:p w:rsidR="003924F3" w:rsidRPr="003924F3" w:rsidRDefault="003924F3" w:rsidP="003924F3">
            <w:pPr>
              <w:spacing w:after="101"/>
              <w:ind w:left="-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4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чертежи читает и выполняет только с помощью преподавателя и систематически допускает существенные ошибки</w:t>
            </w:r>
          </w:p>
        </w:tc>
      </w:tr>
    </w:tbl>
    <w:p w:rsidR="003924F3" w:rsidRPr="00584326" w:rsidRDefault="003924F3">
      <w:pPr>
        <w:rPr>
          <w:color w:val="FF0000"/>
        </w:rPr>
      </w:pPr>
    </w:p>
    <w:sectPr w:rsidR="003924F3" w:rsidRPr="00584326" w:rsidSect="005A1E13">
      <w:headerReference w:type="default" r:id="rId36"/>
      <w:footerReference w:type="default" r:id="rId37"/>
      <w:pgSz w:w="11906" w:h="16838"/>
      <w:pgMar w:top="0" w:right="850" w:bottom="1134" w:left="993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7A2" w:rsidRDefault="003127A2" w:rsidP="004402F6">
      <w:pPr>
        <w:spacing w:after="0" w:line="240" w:lineRule="auto"/>
      </w:pPr>
      <w:r>
        <w:separator/>
      </w:r>
    </w:p>
  </w:endnote>
  <w:endnote w:type="continuationSeparator" w:id="1">
    <w:p w:rsidR="003127A2" w:rsidRDefault="003127A2" w:rsidP="004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05" w:rsidRDefault="00E91E1A" w:rsidP="00C4177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A390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A3905" w:rsidRDefault="006A3905" w:rsidP="00C4177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36" w:rsidRDefault="00E91E1A">
    <w:pPr>
      <w:pStyle w:val="ae"/>
      <w:jc w:val="right"/>
    </w:pPr>
    <w:fldSimple w:instr=" PAGE   \* MERGEFORMAT ">
      <w:r w:rsidR="000677AA">
        <w:rPr>
          <w:noProof/>
        </w:rPr>
        <w:t>1</w:t>
      </w:r>
    </w:fldSimple>
  </w:p>
  <w:p w:rsidR="006A3905" w:rsidRDefault="006A3905" w:rsidP="00C4177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5F" w:rsidRDefault="00E91E1A">
    <w:pPr>
      <w:pStyle w:val="ae"/>
      <w:jc w:val="right"/>
    </w:pPr>
    <w:fldSimple w:instr=" PAGE   \* MERGEFORMAT ">
      <w:r w:rsidR="000677AA">
        <w:rPr>
          <w:noProof/>
        </w:rPr>
        <w:t>41</w:t>
      </w:r>
    </w:fldSimple>
  </w:p>
  <w:p w:rsidR="006A3905" w:rsidRDefault="006A390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7A2" w:rsidRDefault="003127A2" w:rsidP="004402F6">
      <w:pPr>
        <w:spacing w:after="0" w:line="240" w:lineRule="auto"/>
      </w:pPr>
      <w:r>
        <w:separator/>
      </w:r>
    </w:p>
  </w:footnote>
  <w:footnote w:type="continuationSeparator" w:id="1">
    <w:p w:rsidR="003127A2" w:rsidRDefault="003127A2" w:rsidP="004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05" w:rsidRDefault="006A390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06"/>
    <w:multiLevelType w:val="hybridMultilevel"/>
    <w:tmpl w:val="AA0659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F20FE3"/>
    <w:multiLevelType w:val="hybridMultilevel"/>
    <w:tmpl w:val="48F07B4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F527E5"/>
    <w:multiLevelType w:val="hybridMultilevel"/>
    <w:tmpl w:val="7B365B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5836FDE"/>
    <w:multiLevelType w:val="multilevel"/>
    <w:tmpl w:val="7B365B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69D31AF"/>
    <w:multiLevelType w:val="hybridMultilevel"/>
    <w:tmpl w:val="6556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24241"/>
    <w:multiLevelType w:val="hybridMultilevel"/>
    <w:tmpl w:val="587CED28"/>
    <w:lvl w:ilvl="0" w:tplc="B48E6438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D8246DA"/>
    <w:multiLevelType w:val="hybridMultilevel"/>
    <w:tmpl w:val="CC824CE0"/>
    <w:lvl w:ilvl="0" w:tplc="686211F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584DFB"/>
    <w:multiLevelType w:val="hybridMultilevel"/>
    <w:tmpl w:val="C19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557EA"/>
    <w:multiLevelType w:val="hybridMultilevel"/>
    <w:tmpl w:val="3858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80074"/>
    <w:multiLevelType w:val="hybridMultilevel"/>
    <w:tmpl w:val="6B5C176E"/>
    <w:lvl w:ilvl="0" w:tplc="C65E822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2EA07E25"/>
    <w:multiLevelType w:val="hybridMultilevel"/>
    <w:tmpl w:val="2EBA0D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DC2F45"/>
    <w:multiLevelType w:val="hybridMultilevel"/>
    <w:tmpl w:val="54E4499A"/>
    <w:lvl w:ilvl="0" w:tplc="70EA31FE">
      <w:start w:val="1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9F1DC2"/>
    <w:multiLevelType w:val="hybridMultilevel"/>
    <w:tmpl w:val="91FE69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2D6D3E"/>
    <w:multiLevelType w:val="multilevel"/>
    <w:tmpl w:val="1AB2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6834BF"/>
    <w:multiLevelType w:val="hybridMultilevel"/>
    <w:tmpl w:val="9612A95C"/>
    <w:lvl w:ilvl="0" w:tplc="8C564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4A69A5"/>
    <w:multiLevelType w:val="multilevel"/>
    <w:tmpl w:val="39F82C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423412DC"/>
    <w:multiLevelType w:val="multilevel"/>
    <w:tmpl w:val="6974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1">
    <w:nsid w:val="4429142A"/>
    <w:multiLevelType w:val="hybridMultilevel"/>
    <w:tmpl w:val="9CC85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3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>
    <w:nsid w:val="4E846B98"/>
    <w:multiLevelType w:val="hybridMultilevel"/>
    <w:tmpl w:val="FEBAB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E03EBA"/>
    <w:multiLevelType w:val="hybridMultilevel"/>
    <w:tmpl w:val="9D844030"/>
    <w:lvl w:ilvl="0" w:tplc="DDCEEA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3678F9"/>
    <w:multiLevelType w:val="hybridMultilevel"/>
    <w:tmpl w:val="D5DC0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5C609A"/>
    <w:multiLevelType w:val="hybridMultilevel"/>
    <w:tmpl w:val="008C6320"/>
    <w:lvl w:ilvl="0" w:tplc="35F66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233B6F"/>
    <w:multiLevelType w:val="hybridMultilevel"/>
    <w:tmpl w:val="C76E7E48"/>
    <w:lvl w:ilvl="0" w:tplc="5C2C8FD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C25694"/>
    <w:multiLevelType w:val="multilevel"/>
    <w:tmpl w:val="87C28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6F54C3B"/>
    <w:multiLevelType w:val="multilevel"/>
    <w:tmpl w:val="5D4E1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8C22A8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4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C7D7D26"/>
    <w:multiLevelType w:val="hybridMultilevel"/>
    <w:tmpl w:val="77FA3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C333AC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7">
    <w:nsid w:val="658E56C2"/>
    <w:multiLevelType w:val="hybridMultilevel"/>
    <w:tmpl w:val="3DEC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61E5D"/>
    <w:multiLevelType w:val="hybridMultilevel"/>
    <w:tmpl w:val="87B002DA"/>
    <w:lvl w:ilvl="0" w:tplc="0DA0230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E60CA6"/>
    <w:multiLevelType w:val="hybridMultilevel"/>
    <w:tmpl w:val="3006AC88"/>
    <w:lvl w:ilvl="0" w:tplc="686211F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1">
    <w:nsid w:val="6DBD3A03"/>
    <w:multiLevelType w:val="hybridMultilevel"/>
    <w:tmpl w:val="6F381876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72B00E79"/>
    <w:multiLevelType w:val="multilevel"/>
    <w:tmpl w:val="43FA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43">
    <w:nsid w:val="74D3137B"/>
    <w:multiLevelType w:val="multilevel"/>
    <w:tmpl w:val="26BC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5E4242"/>
    <w:multiLevelType w:val="hybridMultilevel"/>
    <w:tmpl w:val="41DAA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6AE3C8D"/>
    <w:multiLevelType w:val="hybridMultilevel"/>
    <w:tmpl w:val="771001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4D1071"/>
    <w:multiLevelType w:val="hybridMultilevel"/>
    <w:tmpl w:val="8F4CFECE"/>
    <w:lvl w:ilvl="0" w:tplc="B20AC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9FF75A7"/>
    <w:multiLevelType w:val="multilevel"/>
    <w:tmpl w:val="1AB2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D941A7"/>
    <w:multiLevelType w:val="hybridMultilevel"/>
    <w:tmpl w:val="BEDE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7B5F42"/>
    <w:multiLevelType w:val="hybridMultilevel"/>
    <w:tmpl w:val="778CB250"/>
    <w:lvl w:ilvl="0" w:tplc="7414B0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47"/>
  </w:num>
  <w:num w:numId="5">
    <w:abstractNumId w:val="38"/>
  </w:num>
  <w:num w:numId="6">
    <w:abstractNumId w:val="29"/>
  </w:num>
  <w:num w:numId="7">
    <w:abstractNumId w:val="17"/>
  </w:num>
  <w:num w:numId="8">
    <w:abstractNumId w:val="18"/>
  </w:num>
  <w:num w:numId="9">
    <w:abstractNumId w:val="20"/>
  </w:num>
  <w:num w:numId="10">
    <w:abstractNumId w:val="33"/>
  </w:num>
  <w:num w:numId="11">
    <w:abstractNumId w:val="23"/>
  </w:num>
  <w:num w:numId="12">
    <w:abstractNumId w:val="21"/>
  </w:num>
  <w:num w:numId="13">
    <w:abstractNumId w:val="32"/>
  </w:num>
  <w:num w:numId="14">
    <w:abstractNumId w:val="16"/>
  </w:num>
  <w:num w:numId="15">
    <w:abstractNumId w:val="3"/>
  </w:num>
  <w:num w:numId="16">
    <w:abstractNumId w:val="1"/>
  </w:num>
  <w:num w:numId="17">
    <w:abstractNumId w:val="40"/>
  </w:num>
  <w:num w:numId="18">
    <w:abstractNumId w:val="13"/>
  </w:num>
  <w:num w:numId="19">
    <w:abstractNumId w:val="4"/>
  </w:num>
  <w:num w:numId="20">
    <w:abstractNumId w:val="6"/>
  </w:num>
  <w:num w:numId="21">
    <w:abstractNumId w:val="41"/>
  </w:num>
  <w:num w:numId="22">
    <w:abstractNumId w:val="45"/>
  </w:num>
  <w:num w:numId="23">
    <w:abstractNumId w:val="44"/>
  </w:num>
  <w:num w:numId="24">
    <w:abstractNumId w:val="5"/>
  </w:num>
  <w:num w:numId="25">
    <w:abstractNumId w:val="27"/>
  </w:num>
  <w:num w:numId="26">
    <w:abstractNumId w:val="2"/>
  </w:num>
  <w:num w:numId="27">
    <w:abstractNumId w:val="34"/>
  </w:num>
  <w:num w:numId="28">
    <w:abstractNumId w:val="7"/>
  </w:num>
  <w:num w:numId="29">
    <w:abstractNumId w:val="14"/>
  </w:num>
  <w:num w:numId="30">
    <w:abstractNumId w:val="9"/>
  </w:num>
  <w:num w:numId="31">
    <w:abstractNumId w:val="36"/>
  </w:num>
  <w:num w:numId="32">
    <w:abstractNumId w:val="24"/>
  </w:num>
  <w:num w:numId="33">
    <w:abstractNumId w:val="15"/>
  </w:num>
  <w:num w:numId="34">
    <w:abstractNumId w:val="48"/>
  </w:num>
  <w:num w:numId="35">
    <w:abstractNumId w:val="39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30"/>
  </w:num>
  <w:num w:numId="39">
    <w:abstractNumId w:val="49"/>
  </w:num>
  <w:num w:numId="40">
    <w:abstractNumId w:val="8"/>
  </w:num>
  <w:num w:numId="41">
    <w:abstractNumId w:val="19"/>
  </w:num>
  <w:num w:numId="42">
    <w:abstractNumId w:val="35"/>
  </w:num>
  <w:num w:numId="43">
    <w:abstractNumId w:val="28"/>
  </w:num>
  <w:num w:numId="44">
    <w:abstractNumId w:val="46"/>
  </w:num>
  <w:num w:numId="45">
    <w:abstractNumId w:val="26"/>
  </w:num>
  <w:num w:numId="46">
    <w:abstractNumId w:val="10"/>
  </w:num>
  <w:num w:numId="47">
    <w:abstractNumId w:val="37"/>
  </w:num>
  <w:num w:numId="48">
    <w:abstractNumId w:val="11"/>
  </w:num>
  <w:num w:numId="49">
    <w:abstractNumId w:val="31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D80"/>
    <w:rsid w:val="00015192"/>
    <w:rsid w:val="000200D1"/>
    <w:rsid w:val="000230CB"/>
    <w:rsid w:val="00023F24"/>
    <w:rsid w:val="00024400"/>
    <w:rsid w:val="000268A6"/>
    <w:rsid w:val="00044AC5"/>
    <w:rsid w:val="00054BE1"/>
    <w:rsid w:val="000677AA"/>
    <w:rsid w:val="000748CB"/>
    <w:rsid w:val="00075BF7"/>
    <w:rsid w:val="00095544"/>
    <w:rsid w:val="000A6C1F"/>
    <w:rsid w:val="000B269C"/>
    <w:rsid w:val="000B40FB"/>
    <w:rsid w:val="000B6DC3"/>
    <w:rsid w:val="000C091F"/>
    <w:rsid w:val="000D08A2"/>
    <w:rsid w:val="000D26F5"/>
    <w:rsid w:val="000D6193"/>
    <w:rsid w:val="000F1936"/>
    <w:rsid w:val="001033D4"/>
    <w:rsid w:val="00105442"/>
    <w:rsid w:val="001062CB"/>
    <w:rsid w:val="00117B9B"/>
    <w:rsid w:val="00122EAE"/>
    <w:rsid w:val="00134F22"/>
    <w:rsid w:val="001365D3"/>
    <w:rsid w:val="00137906"/>
    <w:rsid w:val="0014784D"/>
    <w:rsid w:val="00147A29"/>
    <w:rsid w:val="00155DAD"/>
    <w:rsid w:val="00156296"/>
    <w:rsid w:val="00161668"/>
    <w:rsid w:val="00181994"/>
    <w:rsid w:val="00195370"/>
    <w:rsid w:val="001A2D8D"/>
    <w:rsid w:val="001A4A76"/>
    <w:rsid w:val="001C67BC"/>
    <w:rsid w:val="001D13A5"/>
    <w:rsid w:val="001D36FD"/>
    <w:rsid w:val="001D5118"/>
    <w:rsid w:val="001E1200"/>
    <w:rsid w:val="001F1AE4"/>
    <w:rsid w:val="001F3129"/>
    <w:rsid w:val="001F7517"/>
    <w:rsid w:val="00213850"/>
    <w:rsid w:val="002142C8"/>
    <w:rsid w:val="00216B0E"/>
    <w:rsid w:val="00223CD0"/>
    <w:rsid w:val="002241BD"/>
    <w:rsid w:val="0024062C"/>
    <w:rsid w:val="0024784A"/>
    <w:rsid w:val="00250E9B"/>
    <w:rsid w:val="00252563"/>
    <w:rsid w:val="00255ABC"/>
    <w:rsid w:val="00265835"/>
    <w:rsid w:val="00294022"/>
    <w:rsid w:val="002A2C00"/>
    <w:rsid w:val="002A4CB8"/>
    <w:rsid w:val="002A5CC7"/>
    <w:rsid w:val="002A7430"/>
    <w:rsid w:val="002A7598"/>
    <w:rsid w:val="002A7744"/>
    <w:rsid w:val="002B17DC"/>
    <w:rsid w:val="002B4BFB"/>
    <w:rsid w:val="002C1182"/>
    <w:rsid w:val="002C6FA5"/>
    <w:rsid w:val="002E313C"/>
    <w:rsid w:val="002E37A2"/>
    <w:rsid w:val="002E393A"/>
    <w:rsid w:val="002E3B2A"/>
    <w:rsid w:val="002E4E98"/>
    <w:rsid w:val="002F0C68"/>
    <w:rsid w:val="002F5D02"/>
    <w:rsid w:val="002F67CE"/>
    <w:rsid w:val="0030044F"/>
    <w:rsid w:val="003019CA"/>
    <w:rsid w:val="00303F19"/>
    <w:rsid w:val="00306B67"/>
    <w:rsid w:val="003127A2"/>
    <w:rsid w:val="00313DB9"/>
    <w:rsid w:val="0031676D"/>
    <w:rsid w:val="0031716F"/>
    <w:rsid w:val="00324C30"/>
    <w:rsid w:val="003276BE"/>
    <w:rsid w:val="00332A79"/>
    <w:rsid w:val="00340949"/>
    <w:rsid w:val="00340FA3"/>
    <w:rsid w:val="00354579"/>
    <w:rsid w:val="003846CA"/>
    <w:rsid w:val="003924F3"/>
    <w:rsid w:val="003A64F7"/>
    <w:rsid w:val="003A6944"/>
    <w:rsid w:val="003B09E4"/>
    <w:rsid w:val="003B1F14"/>
    <w:rsid w:val="003B25C0"/>
    <w:rsid w:val="003B4AB3"/>
    <w:rsid w:val="003C1DBE"/>
    <w:rsid w:val="003C5D61"/>
    <w:rsid w:val="003D475D"/>
    <w:rsid w:val="003E1A38"/>
    <w:rsid w:val="003E1DCE"/>
    <w:rsid w:val="003E5BFA"/>
    <w:rsid w:val="003F38F1"/>
    <w:rsid w:val="003F4036"/>
    <w:rsid w:val="00404962"/>
    <w:rsid w:val="00405183"/>
    <w:rsid w:val="00405282"/>
    <w:rsid w:val="004127F7"/>
    <w:rsid w:val="00414F09"/>
    <w:rsid w:val="00424111"/>
    <w:rsid w:val="00430A92"/>
    <w:rsid w:val="004336B3"/>
    <w:rsid w:val="00436F19"/>
    <w:rsid w:val="004402F6"/>
    <w:rsid w:val="004415ED"/>
    <w:rsid w:val="00442C09"/>
    <w:rsid w:val="00452274"/>
    <w:rsid w:val="0045515E"/>
    <w:rsid w:val="00455306"/>
    <w:rsid w:val="00457005"/>
    <w:rsid w:val="0046173E"/>
    <w:rsid w:val="004944AE"/>
    <w:rsid w:val="004A2E06"/>
    <w:rsid w:val="004A5010"/>
    <w:rsid w:val="004A5E4D"/>
    <w:rsid w:val="004C24A5"/>
    <w:rsid w:val="004C26E4"/>
    <w:rsid w:val="004C7931"/>
    <w:rsid w:val="004D2100"/>
    <w:rsid w:val="004D2874"/>
    <w:rsid w:val="004D36C4"/>
    <w:rsid w:val="004E3F22"/>
    <w:rsid w:val="004E74CD"/>
    <w:rsid w:val="004F4596"/>
    <w:rsid w:val="004F52ED"/>
    <w:rsid w:val="00522C19"/>
    <w:rsid w:val="00524416"/>
    <w:rsid w:val="0053381C"/>
    <w:rsid w:val="00534A70"/>
    <w:rsid w:val="005355EC"/>
    <w:rsid w:val="005610C1"/>
    <w:rsid w:val="00573200"/>
    <w:rsid w:val="00583A21"/>
    <w:rsid w:val="00584326"/>
    <w:rsid w:val="0058476B"/>
    <w:rsid w:val="005906D4"/>
    <w:rsid w:val="00592017"/>
    <w:rsid w:val="005A1E13"/>
    <w:rsid w:val="005A27DA"/>
    <w:rsid w:val="005A345B"/>
    <w:rsid w:val="005A6F36"/>
    <w:rsid w:val="005B0224"/>
    <w:rsid w:val="005B1EC8"/>
    <w:rsid w:val="005C04EB"/>
    <w:rsid w:val="005E709E"/>
    <w:rsid w:val="005F338B"/>
    <w:rsid w:val="00602D3D"/>
    <w:rsid w:val="00604291"/>
    <w:rsid w:val="0060667C"/>
    <w:rsid w:val="0061247D"/>
    <w:rsid w:val="0061521B"/>
    <w:rsid w:val="00620C3A"/>
    <w:rsid w:val="00623FE3"/>
    <w:rsid w:val="00630A1C"/>
    <w:rsid w:val="006324D9"/>
    <w:rsid w:val="00644059"/>
    <w:rsid w:val="00646BDA"/>
    <w:rsid w:val="00657CD7"/>
    <w:rsid w:val="00683D6D"/>
    <w:rsid w:val="00685FE1"/>
    <w:rsid w:val="00691EE8"/>
    <w:rsid w:val="006A0EAC"/>
    <w:rsid w:val="006A3905"/>
    <w:rsid w:val="006B3A75"/>
    <w:rsid w:val="006B4B6F"/>
    <w:rsid w:val="006C1006"/>
    <w:rsid w:val="006C2DA3"/>
    <w:rsid w:val="006C38BD"/>
    <w:rsid w:val="006E4BC0"/>
    <w:rsid w:val="006F1759"/>
    <w:rsid w:val="006F3C8B"/>
    <w:rsid w:val="006F53FF"/>
    <w:rsid w:val="0070044F"/>
    <w:rsid w:val="007047FD"/>
    <w:rsid w:val="0071038A"/>
    <w:rsid w:val="0071609E"/>
    <w:rsid w:val="00716523"/>
    <w:rsid w:val="007178DA"/>
    <w:rsid w:val="007219A9"/>
    <w:rsid w:val="0072398F"/>
    <w:rsid w:val="00730B74"/>
    <w:rsid w:val="00734CDB"/>
    <w:rsid w:val="00742D3F"/>
    <w:rsid w:val="00746EDE"/>
    <w:rsid w:val="0076280D"/>
    <w:rsid w:val="007675CA"/>
    <w:rsid w:val="007723B5"/>
    <w:rsid w:val="00784E56"/>
    <w:rsid w:val="00790C9D"/>
    <w:rsid w:val="0079145B"/>
    <w:rsid w:val="00791653"/>
    <w:rsid w:val="00795A04"/>
    <w:rsid w:val="007A02C9"/>
    <w:rsid w:val="007A7109"/>
    <w:rsid w:val="007A74CD"/>
    <w:rsid w:val="007B7619"/>
    <w:rsid w:val="008130BD"/>
    <w:rsid w:val="008223ED"/>
    <w:rsid w:val="0085531F"/>
    <w:rsid w:val="00863D87"/>
    <w:rsid w:val="00872D55"/>
    <w:rsid w:val="0088565F"/>
    <w:rsid w:val="00885B42"/>
    <w:rsid w:val="00887575"/>
    <w:rsid w:val="00894325"/>
    <w:rsid w:val="008A22FC"/>
    <w:rsid w:val="008A301A"/>
    <w:rsid w:val="008A583E"/>
    <w:rsid w:val="008A7CB5"/>
    <w:rsid w:val="008B2A50"/>
    <w:rsid w:val="008B48C9"/>
    <w:rsid w:val="008B5456"/>
    <w:rsid w:val="008C52EA"/>
    <w:rsid w:val="008D05A5"/>
    <w:rsid w:val="008D2E0F"/>
    <w:rsid w:val="008D3C0F"/>
    <w:rsid w:val="008F1F58"/>
    <w:rsid w:val="008F7D60"/>
    <w:rsid w:val="00900815"/>
    <w:rsid w:val="00925481"/>
    <w:rsid w:val="00934DE4"/>
    <w:rsid w:val="0095758E"/>
    <w:rsid w:val="00960F9F"/>
    <w:rsid w:val="00972899"/>
    <w:rsid w:val="00972DC0"/>
    <w:rsid w:val="00983366"/>
    <w:rsid w:val="0099745A"/>
    <w:rsid w:val="009A0A1D"/>
    <w:rsid w:val="009A131F"/>
    <w:rsid w:val="009A5D8E"/>
    <w:rsid w:val="009C266A"/>
    <w:rsid w:val="009D4C13"/>
    <w:rsid w:val="009E43E6"/>
    <w:rsid w:val="009E6A02"/>
    <w:rsid w:val="009F1F10"/>
    <w:rsid w:val="009F5880"/>
    <w:rsid w:val="009F7BEE"/>
    <w:rsid w:val="00A035A5"/>
    <w:rsid w:val="00A116A1"/>
    <w:rsid w:val="00A20A8B"/>
    <w:rsid w:val="00A22D47"/>
    <w:rsid w:val="00A23764"/>
    <w:rsid w:val="00A23DD1"/>
    <w:rsid w:val="00A44FC6"/>
    <w:rsid w:val="00A5254E"/>
    <w:rsid w:val="00A66EC5"/>
    <w:rsid w:val="00A80ACE"/>
    <w:rsid w:val="00AA6464"/>
    <w:rsid w:val="00AB1434"/>
    <w:rsid w:val="00AC0C7C"/>
    <w:rsid w:val="00AC254F"/>
    <w:rsid w:val="00AC4FFA"/>
    <w:rsid w:val="00AC6ACA"/>
    <w:rsid w:val="00AD06E8"/>
    <w:rsid w:val="00AD1C98"/>
    <w:rsid w:val="00AD2182"/>
    <w:rsid w:val="00AE0356"/>
    <w:rsid w:val="00AE3247"/>
    <w:rsid w:val="00AE50A4"/>
    <w:rsid w:val="00AF54C6"/>
    <w:rsid w:val="00AF7B1D"/>
    <w:rsid w:val="00B00F11"/>
    <w:rsid w:val="00B055E2"/>
    <w:rsid w:val="00B10422"/>
    <w:rsid w:val="00B13009"/>
    <w:rsid w:val="00B13868"/>
    <w:rsid w:val="00B26547"/>
    <w:rsid w:val="00B33B89"/>
    <w:rsid w:val="00B40026"/>
    <w:rsid w:val="00B40C83"/>
    <w:rsid w:val="00B50B3E"/>
    <w:rsid w:val="00B5401B"/>
    <w:rsid w:val="00B60A55"/>
    <w:rsid w:val="00B70B37"/>
    <w:rsid w:val="00B8229A"/>
    <w:rsid w:val="00B822FF"/>
    <w:rsid w:val="00B84B8C"/>
    <w:rsid w:val="00B96C92"/>
    <w:rsid w:val="00B97E6E"/>
    <w:rsid w:val="00BA464B"/>
    <w:rsid w:val="00BB04B0"/>
    <w:rsid w:val="00BB355F"/>
    <w:rsid w:val="00BC1FDB"/>
    <w:rsid w:val="00BC2501"/>
    <w:rsid w:val="00BD074D"/>
    <w:rsid w:val="00BD5211"/>
    <w:rsid w:val="00BD62C5"/>
    <w:rsid w:val="00BE6B36"/>
    <w:rsid w:val="00BF4D80"/>
    <w:rsid w:val="00BF6098"/>
    <w:rsid w:val="00C04436"/>
    <w:rsid w:val="00C11584"/>
    <w:rsid w:val="00C13AAF"/>
    <w:rsid w:val="00C165CD"/>
    <w:rsid w:val="00C2380C"/>
    <w:rsid w:val="00C27385"/>
    <w:rsid w:val="00C40E32"/>
    <w:rsid w:val="00C41778"/>
    <w:rsid w:val="00C42AAD"/>
    <w:rsid w:val="00C51884"/>
    <w:rsid w:val="00C52858"/>
    <w:rsid w:val="00C56CE6"/>
    <w:rsid w:val="00C70852"/>
    <w:rsid w:val="00C82C9E"/>
    <w:rsid w:val="00C876CC"/>
    <w:rsid w:val="00C9014E"/>
    <w:rsid w:val="00C93535"/>
    <w:rsid w:val="00CA79DB"/>
    <w:rsid w:val="00CB0030"/>
    <w:rsid w:val="00CB7C13"/>
    <w:rsid w:val="00CC1172"/>
    <w:rsid w:val="00CE2177"/>
    <w:rsid w:val="00D007B8"/>
    <w:rsid w:val="00D04375"/>
    <w:rsid w:val="00D05E9E"/>
    <w:rsid w:val="00D13021"/>
    <w:rsid w:val="00D17346"/>
    <w:rsid w:val="00D23D56"/>
    <w:rsid w:val="00D36B0E"/>
    <w:rsid w:val="00D42D52"/>
    <w:rsid w:val="00D72467"/>
    <w:rsid w:val="00D74884"/>
    <w:rsid w:val="00D76E6F"/>
    <w:rsid w:val="00D911EA"/>
    <w:rsid w:val="00D97729"/>
    <w:rsid w:val="00DA3DD0"/>
    <w:rsid w:val="00DB36AB"/>
    <w:rsid w:val="00DD421C"/>
    <w:rsid w:val="00DF1121"/>
    <w:rsid w:val="00E14E7B"/>
    <w:rsid w:val="00E16D68"/>
    <w:rsid w:val="00E26BDD"/>
    <w:rsid w:val="00E30A1D"/>
    <w:rsid w:val="00E32826"/>
    <w:rsid w:val="00E33F8A"/>
    <w:rsid w:val="00E45CB0"/>
    <w:rsid w:val="00E6742C"/>
    <w:rsid w:val="00E7367C"/>
    <w:rsid w:val="00E7458A"/>
    <w:rsid w:val="00E75590"/>
    <w:rsid w:val="00E810AF"/>
    <w:rsid w:val="00E81711"/>
    <w:rsid w:val="00E902B8"/>
    <w:rsid w:val="00E906D7"/>
    <w:rsid w:val="00E91E1A"/>
    <w:rsid w:val="00E948FC"/>
    <w:rsid w:val="00EA0475"/>
    <w:rsid w:val="00EA3F4D"/>
    <w:rsid w:val="00EB124A"/>
    <w:rsid w:val="00EB3312"/>
    <w:rsid w:val="00EB621B"/>
    <w:rsid w:val="00EC18C3"/>
    <w:rsid w:val="00EF7D89"/>
    <w:rsid w:val="00F12200"/>
    <w:rsid w:val="00F15F2C"/>
    <w:rsid w:val="00F17FF0"/>
    <w:rsid w:val="00F212BD"/>
    <w:rsid w:val="00F259BE"/>
    <w:rsid w:val="00F27FCF"/>
    <w:rsid w:val="00F3173C"/>
    <w:rsid w:val="00F34EBC"/>
    <w:rsid w:val="00F375C8"/>
    <w:rsid w:val="00F54231"/>
    <w:rsid w:val="00F63766"/>
    <w:rsid w:val="00F65D9D"/>
    <w:rsid w:val="00F6733B"/>
    <w:rsid w:val="00F81CB5"/>
    <w:rsid w:val="00F90183"/>
    <w:rsid w:val="00F9072C"/>
    <w:rsid w:val="00FA3823"/>
    <w:rsid w:val="00FA4792"/>
    <w:rsid w:val="00FA5882"/>
    <w:rsid w:val="00FB51E9"/>
    <w:rsid w:val="00FB6DFE"/>
    <w:rsid w:val="00FC1EB9"/>
    <w:rsid w:val="00FC3B2F"/>
    <w:rsid w:val="00FC5AEF"/>
    <w:rsid w:val="00FD4A77"/>
    <w:rsid w:val="00FE07B5"/>
    <w:rsid w:val="00FE4174"/>
    <w:rsid w:val="00FE7B13"/>
    <w:rsid w:val="00FF2E0F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F4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F4D80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BF4D80"/>
    <w:pPr>
      <w:keepNext/>
      <w:spacing w:before="240" w:after="60" w:line="240" w:lineRule="auto"/>
      <w:outlineLvl w:val="3"/>
    </w:pPr>
    <w:rPr>
      <w:rFonts w:ascii="Times New Roman" w:eastAsia="MS Mincho" w:hAnsi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8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F4D80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9"/>
    <w:locked/>
    <w:rsid w:val="00BF4D80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styleId="a3">
    <w:name w:val="Hyperlink"/>
    <w:basedOn w:val="a0"/>
    <w:uiPriority w:val="99"/>
    <w:rsid w:val="00BF4D80"/>
    <w:rPr>
      <w:rFonts w:cs="Times New Roman"/>
      <w:color w:val="0000FF"/>
      <w:u w:val="single"/>
    </w:rPr>
  </w:style>
  <w:style w:type="paragraph" w:customStyle="1" w:styleId="11">
    <w:name w:val="Знак Знак1 Знак"/>
    <w:basedOn w:val="a"/>
    <w:uiPriority w:val="99"/>
    <w:rsid w:val="00BF4D8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ubmenu-table">
    <w:name w:val="submenu-table"/>
    <w:basedOn w:val="a0"/>
    <w:uiPriority w:val="99"/>
    <w:rsid w:val="00BF4D80"/>
    <w:rPr>
      <w:rFonts w:cs="Times New Roman"/>
    </w:rPr>
  </w:style>
  <w:style w:type="paragraph" w:styleId="a4">
    <w:name w:val="List Paragraph"/>
    <w:basedOn w:val="a"/>
    <w:uiPriority w:val="99"/>
    <w:qFormat/>
    <w:rsid w:val="00BF4D80"/>
    <w:pPr>
      <w:ind w:left="720"/>
      <w:contextualSpacing/>
    </w:pPr>
  </w:style>
  <w:style w:type="paragraph" w:customStyle="1" w:styleId="a5">
    <w:name w:val="Знак"/>
    <w:basedOn w:val="a"/>
    <w:uiPriority w:val="99"/>
    <w:rsid w:val="00BF4D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Title"/>
    <w:basedOn w:val="a"/>
    <w:link w:val="a7"/>
    <w:uiPriority w:val="99"/>
    <w:qFormat/>
    <w:rsid w:val="00BF4D8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BF4D8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F4D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 Знак Знак Знак Знак Знак Знак1 Знак Знак Знак"/>
    <w:basedOn w:val="a"/>
    <w:uiPriority w:val="99"/>
    <w:rsid w:val="00BF4D8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uiPriority w:val="99"/>
    <w:rsid w:val="00BF4D8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note text"/>
    <w:aliases w:val="Table_Footnote_last,Текст сноски-FN,Oaeno niinee-FN,Oaeno niinee Ciae,single space,Текст сноски Знак1 Знак1,Текст сноски Знак Знак Знак1,Текст сноски Знак1 Знак Знак,Текст сноски Знак Знак Знак Знак"/>
    <w:basedOn w:val="a"/>
    <w:link w:val="aa"/>
    <w:uiPriority w:val="99"/>
    <w:rsid w:val="00BF4D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Table_Footnote_last Знак,Текст сноски-FN Знак,Oaeno niinee-FN Знак,Oaeno niinee Ciae Знак,single space Знак,Текст сноски Знак1 Знак1 Знак,Текст сноски Знак Знак Знак1 Знак,Текст сноски Знак1 Знак Знак Знак"/>
    <w:basedOn w:val="a0"/>
    <w:link w:val="a9"/>
    <w:uiPriority w:val="99"/>
    <w:locked/>
    <w:rsid w:val="00BF4D80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BF4D80"/>
    <w:rPr>
      <w:rFonts w:cs="Times New Roman"/>
      <w:vertAlign w:val="superscript"/>
    </w:rPr>
  </w:style>
  <w:style w:type="paragraph" w:customStyle="1" w:styleId="Default">
    <w:name w:val="Default"/>
    <w:uiPriority w:val="99"/>
    <w:rsid w:val="00BF4D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link w:val="ad"/>
    <w:uiPriority w:val="99"/>
    <w:rsid w:val="00BF4D8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бычный (веб) Знак"/>
    <w:basedOn w:val="a0"/>
    <w:link w:val="ac"/>
    <w:uiPriority w:val="99"/>
    <w:locked/>
    <w:rsid w:val="00BF4D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F4D80"/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uiPriority w:val="99"/>
    <w:rsid w:val="00BF4D80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BF4D80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F4D8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0">
    <w:name w:val="page number"/>
    <w:basedOn w:val="a0"/>
    <w:rsid w:val="00BF4D80"/>
    <w:rPr>
      <w:rFonts w:cs="Times New Roman"/>
    </w:rPr>
  </w:style>
  <w:style w:type="paragraph" w:styleId="31">
    <w:name w:val="Body Text 3"/>
    <w:basedOn w:val="a"/>
    <w:link w:val="32"/>
    <w:uiPriority w:val="99"/>
    <w:rsid w:val="00BF4D8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F4D80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BF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F4D80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locked/>
    <w:rsid w:val="004402F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4402F6"/>
    <w:rPr>
      <w:rFonts w:cs="Times New Roman"/>
      <w:lang w:eastAsia="en-US"/>
    </w:rPr>
  </w:style>
  <w:style w:type="paragraph" w:customStyle="1" w:styleId="111">
    <w:name w:val="Знак Знак1 Знак1"/>
    <w:basedOn w:val="a"/>
    <w:uiPriority w:val="99"/>
    <w:rsid w:val="000D619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 Spacing"/>
    <w:qFormat/>
    <w:rsid w:val="000D26F5"/>
    <w:rPr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locked/>
    <w:rsid w:val="008A7C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A7CB5"/>
    <w:rPr>
      <w:sz w:val="16"/>
      <w:szCs w:val="16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583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cherch.ru" TargetMode="External"/><Relationship Id="rId26" Type="http://schemas.openxmlformats.org/officeDocument/2006/relationships/image" Target="media/image11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yperlink" Target="http://www.cherch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cherchenye.ru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://www.cherchenye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rhi.ru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://www.marh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herch.ru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www.cherch.ru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marhi.ru" TargetMode="External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herchenye.ru" TargetMode="External"/><Relationship Id="rId22" Type="http://schemas.openxmlformats.org/officeDocument/2006/relationships/footer" Target="footer2.xml"/><Relationship Id="rId27" Type="http://schemas.openxmlformats.org/officeDocument/2006/relationships/hyperlink" Target="http://www.cherchenye.ru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://www.mar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FBE7-D27D-4590-9B21-9EDBF0A6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42</Pages>
  <Words>5656</Words>
  <Characters>44133</Characters>
  <Application>Microsoft Office Word</Application>
  <DocSecurity>0</DocSecurity>
  <Lines>367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215</cp:revision>
  <cp:lastPrinted>2016-06-30T12:00:00Z</cp:lastPrinted>
  <dcterms:created xsi:type="dcterms:W3CDTF">2014-05-07T06:03:00Z</dcterms:created>
  <dcterms:modified xsi:type="dcterms:W3CDTF">2021-04-01T14:41:00Z</dcterms:modified>
</cp:coreProperties>
</file>