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04" w:rsidRPr="00B52C04" w:rsidRDefault="00B52C04" w:rsidP="00B52C04">
      <w:pPr>
        <w:spacing w:after="0" w:line="240" w:lineRule="auto"/>
        <w:jc w:val="center"/>
        <w:rPr>
          <w:rFonts w:ascii="Times New Roman" w:hAnsi="Times New Roman" w:cs="Times New Roman"/>
          <w:b/>
          <w:bCs/>
          <w:caps/>
          <w:sz w:val="28"/>
          <w:szCs w:val="28"/>
        </w:rPr>
      </w:pPr>
      <w:r w:rsidRPr="00B52C04">
        <w:rPr>
          <w:rFonts w:ascii="Times New Roman" w:hAnsi="Times New Roman" w:cs="Times New Roman"/>
          <w:b/>
          <w:bCs/>
          <w:caps/>
          <w:sz w:val="28"/>
          <w:szCs w:val="28"/>
        </w:rPr>
        <w:t xml:space="preserve">ГОБПОУ «Елецкий колледж экономики, </w:t>
      </w:r>
    </w:p>
    <w:p w:rsidR="00B52C04" w:rsidRPr="00B52C04" w:rsidRDefault="00B52C04" w:rsidP="00B52C04">
      <w:pPr>
        <w:spacing w:after="0" w:line="240" w:lineRule="auto"/>
        <w:jc w:val="center"/>
        <w:rPr>
          <w:rFonts w:ascii="Times New Roman" w:hAnsi="Times New Roman" w:cs="Times New Roman"/>
          <w:b/>
          <w:bCs/>
          <w:caps/>
          <w:sz w:val="28"/>
          <w:szCs w:val="28"/>
        </w:rPr>
      </w:pPr>
      <w:r w:rsidRPr="00B52C04">
        <w:rPr>
          <w:rFonts w:ascii="Times New Roman" w:hAnsi="Times New Roman" w:cs="Times New Roman"/>
          <w:b/>
          <w:bCs/>
          <w:caps/>
          <w:sz w:val="28"/>
          <w:szCs w:val="28"/>
        </w:rPr>
        <w:t>промышленности и отраслевых технологий»</w:t>
      </w: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p w:rsidR="00B52C04" w:rsidRPr="00B52C04" w:rsidRDefault="00B52C04" w:rsidP="00B52C04">
      <w:pPr>
        <w:spacing w:after="0" w:line="240" w:lineRule="auto"/>
        <w:rPr>
          <w:rFonts w:ascii="Times New Roman" w:hAnsi="Times New Roman" w:cs="Times New Roman"/>
          <w:sz w:val="28"/>
          <w:szCs w:val="28"/>
        </w:rPr>
      </w:pPr>
    </w:p>
    <w:tbl>
      <w:tblPr>
        <w:tblW w:w="0" w:type="auto"/>
        <w:tblLook w:val="01E0"/>
      </w:tblPr>
      <w:tblGrid>
        <w:gridCol w:w="9571"/>
      </w:tblGrid>
      <w:tr w:rsidR="00B52C04" w:rsidRPr="00B52C04" w:rsidTr="00B52C04">
        <w:trPr>
          <w:trHeight w:val="567"/>
        </w:trPr>
        <w:tc>
          <w:tcPr>
            <w:tcW w:w="9571" w:type="dxa"/>
            <w:vAlign w:val="bottom"/>
          </w:tcPr>
          <w:p w:rsidR="00B52C04" w:rsidRPr="00B52C04" w:rsidRDefault="00B52C04" w:rsidP="00B52C04">
            <w:pPr>
              <w:spacing w:after="0" w:line="240" w:lineRule="auto"/>
              <w:jc w:val="center"/>
              <w:rPr>
                <w:rFonts w:ascii="Times New Roman" w:hAnsi="Times New Roman" w:cs="Times New Roman"/>
                <w:b/>
                <w:bCs/>
                <w:caps/>
                <w:sz w:val="28"/>
                <w:szCs w:val="28"/>
              </w:rPr>
            </w:pPr>
            <w:r w:rsidRPr="00B52C04">
              <w:rPr>
                <w:rFonts w:ascii="Times New Roman" w:hAnsi="Times New Roman" w:cs="Times New Roman"/>
                <w:b/>
                <w:bCs/>
                <w:caps/>
                <w:sz w:val="28"/>
                <w:szCs w:val="28"/>
              </w:rPr>
              <w:t xml:space="preserve">Методические указания </w:t>
            </w:r>
          </w:p>
          <w:p w:rsidR="00B52C04" w:rsidRPr="00B52C04" w:rsidRDefault="00B52C04" w:rsidP="00B52C04">
            <w:pPr>
              <w:spacing w:after="0" w:line="240" w:lineRule="auto"/>
              <w:jc w:val="center"/>
              <w:rPr>
                <w:rFonts w:ascii="Times New Roman" w:hAnsi="Times New Roman" w:cs="Times New Roman"/>
                <w:b/>
                <w:bCs/>
                <w:caps/>
                <w:sz w:val="28"/>
                <w:szCs w:val="28"/>
              </w:rPr>
            </w:pPr>
            <w:r w:rsidRPr="00B52C04">
              <w:rPr>
                <w:rFonts w:ascii="Times New Roman" w:hAnsi="Times New Roman" w:cs="Times New Roman"/>
                <w:b/>
                <w:bCs/>
                <w:caps/>
                <w:sz w:val="28"/>
                <w:szCs w:val="28"/>
              </w:rPr>
              <w:t xml:space="preserve">по проведению практических работ </w:t>
            </w:r>
          </w:p>
          <w:p w:rsidR="00B52C04" w:rsidRPr="00B52C04" w:rsidRDefault="00B52C04" w:rsidP="00B52C04">
            <w:pPr>
              <w:spacing w:after="0" w:line="240" w:lineRule="auto"/>
              <w:jc w:val="center"/>
              <w:rPr>
                <w:rFonts w:ascii="Times New Roman" w:hAnsi="Times New Roman" w:cs="Times New Roman"/>
                <w:b/>
                <w:bCs/>
                <w:caps/>
                <w:sz w:val="28"/>
                <w:szCs w:val="28"/>
              </w:rPr>
            </w:pPr>
            <w:r w:rsidRPr="00B52C04">
              <w:rPr>
                <w:rFonts w:ascii="Times New Roman" w:hAnsi="Times New Roman" w:cs="Times New Roman"/>
                <w:sz w:val="28"/>
                <w:szCs w:val="28"/>
              </w:rPr>
              <w:t>по учебной дисциплине</w:t>
            </w:r>
            <w:r w:rsidRPr="00B52C04">
              <w:rPr>
                <w:rFonts w:ascii="Times New Roman" w:hAnsi="Times New Roman" w:cs="Times New Roman"/>
                <w:b/>
                <w:bCs/>
                <w:caps/>
                <w:sz w:val="28"/>
                <w:szCs w:val="28"/>
              </w:rPr>
              <w:t xml:space="preserve"> </w:t>
            </w:r>
          </w:p>
        </w:tc>
      </w:tr>
      <w:tr w:rsidR="00B52C04" w:rsidRPr="00B52C04" w:rsidTr="00B52C04">
        <w:trPr>
          <w:trHeight w:val="567"/>
        </w:trPr>
        <w:tc>
          <w:tcPr>
            <w:tcW w:w="9571" w:type="dxa"/>
            <w:vAlign w:val="bottom"/>
          </w:tcPr>
          <w:p w:rsidR="00B52C04" w:rsidRPr="00B52C04" w:rsidRDefault="00B52C04" w:rsidP="00B52C04">
            <w:pPr>
              <w:spacing w:after="0" w:line="240" w:lineRule="auto"/>
              <w:jc w:val="center"/>
              <w:rPr>
                <w:rFonts w:ascii="Times New Roman" w:hAnsi="Times New Roman" w:cs="Times New Roman"/>
                <w:b/>
                <w:bCs/>
                <w:caps/>
                <w:sz w:val="28"/>
                <w:szCs w:val="28"/>
              </w:rPr>
            </w:pPr>
            <w:r w:rsidRPr="00B52C04">
              <w:rPr>
                <w:rFonts w:ascii="Times New Roman" w:hAnsi="Times New Roman" w:cs="Times New Roman"/>
                <w:sz w:val="28"/>
                <w:szCs w:val="28"/>
              </w:rPr>
              <w:t xml:space="preserve"> </w:t>
            </w:r>
            <w:r w:rsidRPr="00B52C04">
              <w:rPr>
                <w:rFonts w:ascii="Times New Roman" w:hAnsi="Times New Roman" w:cs="Times New Roman"/>
                <w:b/>
                <w:bCs/>
                <w:caps/>
                <w:sz w:val="28"/>
                <w:szCs w:val="28"/>
              </w:rPr>
              <w:t>ОП. 0</w:t>
            </w:r>
            <w:r>
              <w:rPr>
                <w:rFonts w:ascii="Times New Roman" w:hAnsi="Times New Roman" w:cs="Times New Roman"/>
                <w:b/>
                <w:bCs/>
                <w:caps/>
                <w:sz w:val="28"/>
                <w:szCs w:val="28"/>
              </w:rPr>
              <w:t>7</w:t>
            </w:r>
            <w:r w:rsidRPr="00B52C04">
              <w:rPr>
                <w:rFonts w:ascii="Times New Roman" w:hAnsi="Times New Roman" w:cs="Times New Roman"/>
                <w:b/>
                <w:bCs/>
                <w:caps/>
                <w:sz w:val="28"/>
                <w:szCs w:val="28"/>
              </w:rPr>
              <w:t xml:space="preserve"> </w:t>
            </w:r>
            <w:r>
              <w:rPr>
                <w:rFonts w:ascii="Times New Roman" w:hAnsi="Times New Roman" w:cs="Times New Roman"/>
                <w:b/>
                <w:bCs/>
                <w:caps/>
                <w:sz w:val="28"/>
                <w:szCs w:val="28"/>
              </w:rPr>
              <w:t>основы финансовой грамотности</w:t>
            </w:r>
          </w:p>
        </w:tc>
      </w:tr>
      <w:tr w:rsidR="00B52C04" w:rsidRPr="00B52C04" w:rsidTr="00B52C04">
        <w:trPr>
          <w:trHeight w:val="567"/>
        </w:trPr>
        <w:tc>
          <w:tcPr>
            <w:tcW w:w="9571" w:type="dxa"/>
            <w:tcBorders>
              <w:bottom w:val="single" w:sz="4" w:space="0" w:color="auto"/>
            </w:tcBorders>
            <w:vAlign w:val="bottom"/>
          </w:tcPr>
          <w:p w:rsidR="00B52C04" w:rsidRPr="00B52C04" w:rsidRDefault="0009344D" w:rsidP="00B52C04">
            <w:pPr>
              <w:spacing w:after="0" w:line="240" w:lineRule="auto"/>
              <w:jc w:val="center"/>
              <w:rPr>
                <w:rFonts w:ascii="Times New Roman" w:hAnsi="Times New Roman" w:cs="Times New Roman"/>
                <w:b/>
                <w:bCs/>
                <w:sz w:val="28"/>
                <w:szCs w:val="28"/>
              </w:rPr>
            </w:pPr>
            <w:r w:rsidRPr="0009344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0pt;margin-top:.85pt;width:183.6pt;height:18.05pt;z-index:-251656192;mso-position-horizontal-relative:text;mso-position-vertical-relative:text" filled="f" stroked="f">
                  <v:textbox style="mso-next-textbox:#_x0000_s1026" inset="0,0,0,0">
                    <w:txbxContent>
                      <w:p w:rsidR="00A01B03" w:rsidRPr="004D2874" w:rsidRDefault="00A01B03" w:rsidP="00B52C04">
                        <w:pPr>
                          <w:rPr>
                            <w:sz w:val="20"/>
                            <w:szCs w:val="20"/>
                          </w:rPr>
                        </w:pPr>
                        <w:r w:rsidRPr="004D2874">
                          <w:rPr>
                            <w:sz w:val="20"/>
                            <w:szCs w:val="20"/>
                          </w:rPr>
                          <w:t xml:space="preserve">(код и наименование </w:t>
                        </w:r>
                        <w:r>
                          <w:rPr>
                            <w:sz w:val="20"/>
                            <w:szCs w:val="20"/>
                          </w:rPr>
                          <w:t>дисциплины)</w:t>
                        </w:r>
                      </w:p>
                    </w:txbxContent>
                  </v:textbox>
                </v:shape>
              </w:pict>
            </w:r>
          </w:p>
        </w:tc>
      </w:tr>
      <w:tr w:rsidR="00B52C04" w:rsidRPr="00B52C04" w:rsidTr="00B52C04">
        <w:trPr>
          <w:trHeight w:val="567"/>
        </w:trPr>
        <w:tc>
          <w:tcPr>
            <w:tcW w:w="9571" w:type="dxa"/>
            <w:tcBorders>
              <w:top w:val="single" w:sz="4" w:space="0" w:color="auto"/>
            </w:tcBorders>
            <w:vAlign w:val="bottom"/>
          </w:tcPr>
          <w:p w:rsidR="00B52C04" w:rsidRPr="00B52C04" w:rsidRDefault="00B52C04" w:rsidP="00B52C04">
            <w:pPr>
              <w:spacing w:after="0" w:line="240" w:lineRule="auto"/>
              <w:jc w:val="center"/>
              <w:rPr>
                <w:rFonts w:ascii="Times New Roman" w:hAnsi="Times New Roman" w:cs="Times New Roman"/>
                <w:sz w:val="28"/>
                <w:szCs w:val="28"/>
              </w:rPr>
            </w:pPr>
            <w:r w:rsidRPr="00B52C04">
              <w:rPr>
                <w:rFonts w:ascii="Times New Roman" w:hAnsi="Times New Roman" w:cs="Times New Roman"/>
                <w:sz w:val="28"/>
                <w:szCs w:val="28"/>
              </w:rPr>
              <w:t>основной образовательной программы СПО подготовки специалистов среднего звена (ППССЗ)</w:t>
            </w:r>
          </w:p>
        </w:tc>
      </w:tr>
      <w:tr w:rsidR="00B52C04" w:rsidRPr="00B52C04" w:rsidTr="00B52C04">
        <w:trPr>
          <w:trHeight w:val="567"/>
        </w:trPr>
        <w:tc>
          <w:tcPr>
            <w:tcW w:w="9571" w:type="dxa"/>
            <w:vAlign w:val="bottom"/>
          </w:tcPr>
          <w:p w:rsidR="00B52C04" w:rsidRPr="00B52C04" w:rsidRDefault="00B52C04" w:rsidP="00B52C04">
            <w:pPr>
              <w:spacing w:after="0" w:line="240" w:lineRule="auto"/>
              <w:jc w:val="center"/>
              <w:rPr>
                <w:rFonts w:ascii="Times New Roman" w:hAnsi="Times New Roman" w:cs="Times New Roman"/>
                <w:sz w:val="28"/>
                <w:szCs w:val="28"/>
              </w:rPr>
            </w:pPr>
            <w:r w:rsidRPr="00B52C04">
              <w:rPr>
                <w:rFonts w:ascii="Times New Roman" w:hAnsi="Times New Roman" w:cs="Times New Roman"/>
                <w:sz w:val="28"/>
                <w:szCs w:val="28"/>
              </w:rPr>
              <w:t>по специальности (специальностям):</w:t>
            </w:r>
          </w:p>
        </w:tc>
      </w:tr>
      <w:tr w:rsidR="00B52C04" w:rsidRPr="00B52C04" w:rsidTr="00B52C04">
        <w:trPr>
          <w:trHeight w:val="567"/>
        </w:trPr>
        <w:tc>
          <w:tcPr>
            <w:tcW w:w="9571" w:type="dxa"/>
            <w:tcBorders>
              <w:bottom w:val="single" w:sz="4" w:space="0" w:color="auto"/>
            </w:tcBorders>
            <w:vAlign w:val="bottom"/>
          </w:tcPr>
          <w:p w:rsidR="00B52C04" w:rsidRPr="00B52C04" w:rsidRDefault="00B52C04" w:rsidP="00B52C04">
            <w:pPr>
              <w:spacing w:after="0" w:line="240" w:lineRule="auto"/>
              <w:jc w:val="center"/>
              <w:rPr>
                <w:rFonts w:ascii="Times New Roman" w:hAnsi="Times New Roman" w:cs="Times New Roman"/>
                <w:sz w:val="28"/>
                <w:szCs w:val="28"/>
              </w:rPr>
            </w:pPr>
            <w:r w:rsidRPr="00B52C04">
              <w:rPr>
                <w:rFonts w:ascii="Times New Roman"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p>
          <w:p w:rsidR="00B52C04" w:rsidRPr="00B52C04" w:rsidRDefault="00B52C04" w:rsidP="00B52C04">
            <w:pPr>
              <w:spacing w:after="0" w:line="240" w:lineRule="auto"/>
              <w:jc w:val="center"/>
              <w:rPr>
                <w:rFonts w:ascii="Times New Roman" w:hAnsi="Times New Roman" w:cs="Times New Roman"/>
                <w:sz w:val="28"/>
                <w:szCs w:val="28"/>
              </w:rPr>
            </w:pPr>
            <w:proofErr w:type="spellStart"/>
            <w:r w:rsidRPr="00B52C04">
              <w:rPr>
                <w:rFonts w:ascii="Times New Roman" w:hAnsi="Times New Roman" w:cs="Times New Roman"/>
                <w:sz w:val="28"/>
                <w:szCs w:val="28"/>
              </w:rPr>
              <w:t>Минобрнауки</w:t>
            </w:r>
            <w:proofErr w:type="spellEnd"/>
            <w:r w:rsidRPr="00B52C04">
              <w:rPr>
                <w:rFonts w:ascii="Times New Roman" w:hAnsi="Times New Roman" w:cs="Times New Roman"/>
                <w:sz w:val="28"/>
                <w:szCs w:val="28"/>
              </w:rPr>
              <w:t xml:space="preserve"> России от 07.12.2017 №1196 </w:t>
            </w:r>
          </w:p>
          <w:p w:rsidR="00B52C04" w:rsidRPr="00B52C04" w:rsidRDefault="00B52C04" w:rsidP="00B52C04">
            <w:pPr>
              <w:spacing w:after="0" w:line="240" w:lineRule="auto"/>
              <w:jc w:val="center"/>
              <w:rPr>
                <w:rFonts w:ascii="Times New Roman" w:hAnsi="Times New Roman" w:cs="Times New Roman"/>
                <w:sz w:val="28"/>
                <w:szCs w:val="28"/>
              </w:rPr>
            </w:pPr>
            <w:r w:rsidRPr="00B52C04">
              <w:rPr>
                <w:rFonts w:ascii="Times New Roman" w:hAnsi="Times New Roman" w:cs="Times New Roman"/>
                <w:sz w:val="28"/>
                <w:szCs w:val="28"/>
              </w:rPr>
              <w:t>(</w:t>
            </w:r>
            <w:proofErr w:type="gramStart"/>
            <w:r w:rsidRPr="00B52C04">
              <w:rPr>
                <w:rFonts w:ascii="Times New Roman" w:hAnsi="Times New Roman" w:cs="Times New Roman"/>
                <w:sz w:val="28"/>
                <w:szCs w:val="28"/>
              </w:rPr>
              <w:t>зарегистрированного</w:t>
            </w:r>
            <w:proofErr w:type="gramEnd"/>
            <w:r w:rsidRPr="00B52C04">
              <w:rPr>
                <w:rFonts w:ascii="Times New Roman" w:hAnsi="Times New Roman" w:cs="Times New Roman"/>
                <w:sz w:val="28"/>
                <w:szCs w:val="28"/>
              </w:rPr>
              <w:t xml:space="preserve"> в Минюсте России 21.12.2017 № 49356)</w:t>
            </w:r>
          </w:p>
        </w:tc>
      </w:tr>
      <w:tr w:rsidR="00B52C04" w:rsidRPr="00B52C04" w:rsidTr="00B52C04">
        <w:trPr>
          <w:trHeight w:val="567"/>
        </w:trPr>
        <w:tc>
          <w:tcPr>
            <w:tcW w:w="9571" w:type="dxa"/>
            <w:tcBorders>
              <w:top w:val="single" w:sz="4" w:space="0" w:color="auto"/>
              <w:bottom w:val="single" w:sz="4" w:space="0" w:color="auto"/>
            </w:tcBorders>
            <w:vAlign w:val="bottom"/>
          </w:tcPr>
          <w:p w:rsidR="00B52C04" w:rsidRPr="00B52C04" w:rsidRDefault="0009344D" w:rsidP="00B52C0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198pt;margin-top:.05pt;width:183.6pt;height:18.05pt;z-index:-251655168;mso-position-horizontal-relative:text;mso-position-vertical-relative:text" filled="f" stroked="f">
                  <v:textbox style="mso-next-textbox:#_x0000_s1027" inset="0,0,0,0">
                    <w:txbxContent>
                      <w:p w:rsidR="00A01B03" w:rsidRPr="004D2874" w:rsidRDefault="00A01B03" w:rsidP="00B52C04">
                        <w:pPr>
                          <w:rPr>
                            <w:sz w:val="20"/>
                            <w:szCs w:val="20"/>
                          </w:rPr>
                        </w:pPr>
                        <w:r w:rsidRPr="004D2874">
                          <w:rPr>
                            <w:sz w:val="20"/>
                            <w:szCs w:val="20"/>
                          </w:rPr>
                          <w:t xml:space="preserve">(код и наименование </w:t>
                        </w:r>
                        <w:r>
                          <w:rPr>
                            <w:sz w:val="20"/>
                            <w:szCs w:val="20"/>
                          </w:rPr>
                          <w:t>специальности)</w:t>
                        </w:r>
                      </w:p>
                    </w:txbxContent>
                  </v:textbox>
                </v:shape>
              </w:pict>
            </w:r>
          </w:p>
        </w:tc>
      </w:tr>
    </w:tbl>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Default="00B52C04" w:rsidP="00B52C04">
      <w:pPr>
        <w:spacing w:after="0" w:line="240" w:lineRule="auto"/>
        <w:jc w:val="center"/>
        <w:rPr>
          <w:rFonts w:ascii="Times New Roman" w:hAnsi="Times New Roman" w:cs="Times New Roman"/>
          <w:i/>
          <w:iCs/>
          <w:sz w:val="28"/>
          <w:szCs w:val="28"/>
        </w:rPr>
      </w:pPr>
    </w:p>
    <w:p w:rsidR="00B52C04" w:rsidRDefault="00B52C04" w:rsidP="00B52C04">
      <w:pPr>
        <w:spacing w:after="0" w:line="240" w:lineRule="auto"/>
        <w:jc w:val="center"/>
        <w:rPr>
          <w:rFonts w:ascii="Times New Roman" w:hAnsi="Times New Roman" w:cs="Times New Roman"/>
          <w:i/>
          <w:iCs/>
          <w:sz w:val="28"/>
          <w:szCs w:val="28"/>
        </w:rPr>
      </w:pPr>
    </w:p>
    <w:p w:rsid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Pr="00B52C04" w:rsidRDefault="00B52C04" w:rsidP="00B52C04">
      <w:pPr>
        <w:spacing w:after="0" w:line="240" w:lineRule="auto"/>
        <w:jc w:val="center"/>
        <w:rPr>
          <w:rFonts w:ascii="Times New Roman" w:hAnsi="Times New Roman" w:cs="Times New Roman"/>
          <w:i/>
          <w:iCs/>
          <w:sz w:val="28"/>
          <w:szCs w:val="28"/>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Pr="00B52C04" w:rsidRDefault="00B52C04" w:rsidP="00B52C04">
      <w:pPr>
        <w:spacing w:after="0" w:line="240" w:lineRule="auto"/>
        <w:ind w:firstLine="709"/>
        <w:jc w:val="both"/>
        <w:rPr>
          <w:rFonts w:ascii="Times New Roman" w:hAnsi="Times New Roman" w:cs="Times New Roman"/>
          <w:color w:val="008000"/>
          <w:sz w:val="24"/>
          <w:szCs w:val="24"/>
        </w:rPr>
      </w:pPr>
      <w:proofErr w:type="gramStart"/>
      <w:r w:rsidRPr="00B52C04">
        <w:rPr>
          <w:rFonts w:ascii="Times New Roman" w:hAnsi="Times New Roman" w:cs="Times New Roman"/>
          <w:sz w:val="24"/>
          <w:szCs w:val="24"/>
        </w:rPr>
        <w:lastRenderedPageBreak/>
        <w:t>Методические указания по проведению практических работ по учебной дисциплине ОП 07 Основы финансовой грамотности разработаны на основе Федерального государственного образовательного стандарта (далее – ФГОС) среднего профессионального образования (далее – СПО) для специальности  13.02.11 Техническая эксплуатация и обслуживание электрического и электромеханического оборудования (по отраслям)</w:t>
      </w:r>
      <w:r w:rsidRPr="00B52C04">
        <w:rPr>
          <w:rFonts w:ascii="Times New Roman" w:hAnsi="Times New Roman" w:cs="Times New Roman"/>
          <w:color w:val="008000"/>
          <w:sz w:val="24"/>
          <w:szCs w:val="24"/>
        </w:rPr>
        <w:t xml:space="preserve"> </w:t>
      </w:r>
      <w:proofErr w:type="spellStart"/>
      <w:r w:rsidRPr="00B52C04">
        <w:rPr>
          <w:rFonts w:ascii="Times New Roman" w:hAnsi="Times New Roman" w:cs="Times New Roman"/>
          <w:sz w:val="24"/>
          <w:szCs w:val="24"/>
        </w:rPr>
        <w:t>Минобрнауки</w:t>
      </w:r>
      <w:proofErr w:type="spellEnd"/>
      <w:r w:rsidRPr="00B52C04">
        <w:rPr>
          <w:rFonts w:ascii="Times New Roman" w:hAnsi="Times New Roman" w:cs="Times New Roman"/>
          <w:sz w:val="24"/>
          <w:szCs w:val="24"/>
        </w:rPr>
        <w:t xml:space="preserve"> России от 07.12.2017 №1196 (зарегистрированного в Минюсте России 21.12.2017 № 49356)</w:t>
      </w:r>
      <w:proofErr w:type="gramEnd"/>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Pr="00B52C04" w:rsidRDefault="00B52C04" w:rsidP="00B52C04">
      <w:pPr>
        <w:spacing w:after="0" w:line="240" w:lineRule="auto"/>
        <w:ind w:firstLine="709"/>
        <w:jc w:val="both"/>
        <w:rPr>
          <w:rFonts w:ascii="Times New Roman" w:hAnsi="Times New Roman" w:cs="Times New Roman"/>
          <w:sz w:val="24"/>
          <w:szCs w:val="24"/>
        </w:rPr>
      </w:pPr>
      <w:r w:rsidRPr="00B52C04">
        <w:rPr>
          <w:rFonts w:ascii="Times New Roman" w:hAnsi="Times New Roman" w:cs="Times New Roman"/>
          <w:sz w:val="24"/>
          <w:szCs w:val="24"/>
        </w:rPr>
        <w:t>Организация разработчик: ГОБПОУ СПО «Елецкий колледж экономики, промышленности и отраслевых технологий»</w:t>
      </w: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Pr="00B52C04" w:rsidRDefault="00B52C04" w:rsidP="00B52C04">
      <w:pPr>
        <w:spacing w:after="0" w:line="240" w:lineRule="auto"/>
        <w:ind w:firstLine="709"/>
        <w:jc w:val="both"/>
        <w:rPr>
          <w:rFonts w:ascii="Times New Roman" w:hAnsi="Times New Roman" w:cs="Times New Roman"/>
          <w:sz w:val="24"/>
          <w:szCs w:val="24"/>
        </w:rPr>
      </w:pPr>
      <w:r w:rsidRPr="00B52C04">
        <w:rPr>
          <w:rFonts w:ascii="Times New Roman" w:hAnsi="Times New Roman" w:cs="Times New Roman"/>
          <w:sz w:val="24"/>
          <w:szCs w:val="24"/>
        </w:rPr>
        <w:t xml:space="preserve">Разработчик: </w:t>
      </w:r>
      <w:r>
        <w:rPr>
          <w:rFonts w:ascii="Times New Roman" w:hAnsi="Times New Roman" w:cs="Times New Roman"/>
          <w:sz w:val="24"/>
          <w:szCs w:val="24"/>
        </w:rPr>
        <w:t>Ханина Е.Н</w:t>
      </w:r>
      <w:r w:rsidRPr="00B52C04">
        <w:rPr>
          <w:rFonts w:ascii="Times New Roman" w:hAnsi="Times New Roman" w:cs="Times New Roman"/>
          <w:sz w:val="24"/>
          <w:szCs w:val="24"/>
        </w:rPr>
        <w:t>.</w:t>
      </w:r>
      <w:r>
        <w:rPr>
          <w:rFonts w:ascii="Times New Roman" w:hAnsi="Times New Roman" w:cs="Times New Roman"/>
          <w:sz w:val="24"/>
          <w:szCs w:val="24"/>
        </w:rPr>
        <w:t>,</w:t>
      </w:r>
      <w:r w:rsidRPr="00B52C04">
        <w:rPr>
          <w:rFonts w:ascii="Times New Roman" w:hAnsi="Times New Roman" w:cs="Times New Roman"/>
          <w:sz w:val="24"/>
          <w:szCs w:val="24"/>
        </w:rPr>
        <w:t xml:space="preserve"> преподаватель  дисциплин профессионального цикла</w:t>
      </w: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ind w:firstLine="709"/>
        <w:jc w:val="both"/>
        <w:rPr>
          <w:rFonts w:ascii="Times New Roman" w:hAnsi="Times New Roman" w:cs="Times New Roman"/>
          <w:sz w:val="24"/>
          <w:szCs w:val="24"/>
        </w:rPr>
      </w:pPr>
    </w:p>
    <w:p w:rsidR="00B52C04" w:rsidRDefault="00B52C04" w:rsidP="00B52C04">
      <w:pPr>
        <w:spacing w:after="0" w:line="240" w:lineRule="auto"/>
        <w:jc w:val="both"/>
        <w:rPr>
          <w:rFonts w:ascii="Times New Roman" w:hAnsi="Times New Roman" w:cs="Times New Roman"/>
          <w:sz w:val="24"/>
          <w:szCs w:val="24"/>
        </w:rPr>
      </w:pPr>
    </w:p>
    <w:p w:rsidR="00B52C04" w:rsidRDefault="00B52C04" w:rsidP="00B52C04">
      <w:pPr>
        <w:spacing w:after="0" w:line="240" w:lineRule="auto"/>
        <w:jc w:val="both"/>
        <w:rPr>
          <w:rFonts w:ascii="Times New Roman" w:hAnsi="Times New Roman" w:cs="Times New Roman"/>
          <w:sz w:val="24"/>
          <w:szCs w:val="24"/>
        </w:rPr>
      </w:pPr>
    </w:p>
    <w:p w:rsidR="00B52C04" w:rsidRDefault="00B52C04" w:rsidP="00B52C04">
      <w:pPr>
        <w:spacing w:after="0" w:line="240" w:lineRule="auto"/>
        <w:jc w:val="both"/>
        <w:rPr>
          <w:rFonts w:ascii="Times New Roman" w:hAnsi="Times New Roman" w:cs="Times New Roman"/>
          <w:sz w:val="28"/>
          <w:szCs w:val="28"/>
        </w:rPr>
      </w:pPr>
    </w:p>
    <w:p w:rsidR="00B52C04" w:rsidRDefault="00B52C04" w:rsidP="00B52C04">
      <w:pPr>
        <w:spacing w:after="0" w:line="240" w:lineRule="auto"/>
        <w:jc w:val="both"/>
        <w:rPr>
          <w:rFonts w:ascii="Times New Roman" w:hAnsi="Times New Roman" w:cs="Times New Roman"/>
          <w:sz w:val="28"/>
          <w:szCs w:val="28"/>
        </w:rPr>
      </w:pPr>
    </w:p>
    <w:p w:rsidR="00B52C04" w:rsidRPr="00B52C04" w:rsidRDefault="00B52C04" w:rsidP="00B52C04">
      <w:pPr>
        <w:spacing w:after="0" w:line="240" w:lineRule="auto"/>
        <w:jc w:val="both"/>
        <w:rPr>
          <w:rFonts w:ascii="Times New Roman" w:hAnsi="Times New Roman" w:cs="Times New Roman"/>
          <w:sz w:val="28"/>
          <w:szCs w:val="28"/>
        </w:rPr>
      </w:pPr>
    </w:p>
    <w:tbl>
      <w:tblPr>
        <w:tblW w:w="9916" w:type="dxa"/>
        <w:tblInd w:w="392" w:type="dxa"/>
        <w:tblLook w:val="01E0"/>
      </w:tblPr>
      <w:tblGrid>
        <w:gridCol w:w="5105"/>
        <w:gridCol w:w="4811"/>
      </w:tblGrid>
      <w:tr w:rsidR="00B52C04" w:rsidRPr="00B52C04" w:rsidTr="00B52C04">
        <w:tc>
          <w:tcPr>
            <w:tcW w:w="5105" w:type="dxa"/>
          </w:tcPr>
          <w:p w:rsidR="00B52C04" w:rsidRPr="00B52C04" w:rsidRDefault="00B52C04" w:rsidP="00B52C04">
            <w:pPr>
              <w:spacing w:after="0" w:line="240" w:lineRule="auto"/>
              <w:rPr>
                <w:rFonts w:ascii="Times New Roman" w:hAnsi="Times New Roman" w:cs="Times New Roman"/>
                <w:sz w:val="24"/>
                <w:szCs w:val="24"/>
              </w:rPr>
            </w:pPr>
            <w:r w:rsidRPr="00B52C04">
              <w:rPr>
                <w:rFonts w:ascii="Times New Roman" w:hAnsi="Times New Roman" w:cs="Times New Roman"/>
                <w:sz w:val="24"/>
                <w:szCs w:val="24"/>
              </w:rPr>
              <w:t>СОГЛАСОВАНО</w:t>
            </w:r>
          </w:p>
          <w:p w:rsidR="00B52C04" w:rsidRPr="00B52C04" w:rsidRDefault="00B52C04" w:rsidP="00B52C04">
            <w:pPr>
              <w:spacing w:after="0" w:line="240" w:lineRule="auto"/>
              <w:rPr>
                <w:rFonts w:ascii="Times New Roman" w:hAnsi="Times New Roman" w:cs="Times New Roman"/>
                <w:sz w:val="24"/>
                <w:szCs w:val="24"/>
              </w:rPr>
            </w:pPr>
            <w:r w:rsidRPr="00B52C04">
              <w:rPr>
                <w:rFonts w:ascii="Times New Roman" w:hAnsi="Times New Roman" w:cs="Times New Roman"/>
                <w:sz w:val="24"/>
                <w:szCs w:val="24"/>
              </w:rPr>
              <w:t>Цикловой комиссией УГС</w:t>
            </w:r>
            <w:r w:rsidRPr="00B52C04">
              <w:rPr>
                <w:rFonts w:ascii="Times New Roman" w:hAnsi="Times New Roman" w:cs="Times New Roman"/>
                <w:sz w:val="24"/>
                <w:szCs w:val="24"/>
              </w:rPr>
              <w:br/>
              <w:t xml:space="preserve">09.00.00, 13.00.00 </w:t>
            </w:r>
          </w:p>
          <w:p w:rsidR="00B52C04" w:rsidRPr="00B52C04" w:rsidRDefault="00B52C04" w:rsidP="00B52C04">
            <w:pPr>
              <w:pStyle w:val="3"/>
              <w:spacing w:before="0" w:after="0"/>
              <w:jc w:val="both"/>
              <w:rPr>
                <w:rFonts w:ascii="Times New Roman" w:hAnsi="Times New Roman" w:cs="Times New Roman"/>
                <w:b w:val="0"/>
                <w:bCs w:val="0"/>
                <w:sz w:val="24"/>
                <w:szCs w:val="24"/>
              </w:rPr>
            </w:pPr>
            <w:r w:rsidRPr="00B52C04">
              <w:rPr>
                <w:rFonts w:ascii="Times New Roman" w:hAnsi="Times New Roman" w:cs="Times New Roman"/>
                <w:b w:val="0"/>
                <w:bCs w:val="0"/>
                <w:sz w:val="24"/>
                <w:szCs w:val="24"/>
              </w:rPr>
              <w:t>Председатель ЦМК:</w:t>
            </w:r>
          </w:p>
          <w:p w:rsidR="00B52C04" w:rsidRPr="00B52C04" w:rsidRDefault="00B52C04" w:rsidP="00B52C04">
            <w:pPr>
              <w:spacing w:after="0" w:line="240" w:lineRule="auto"/>
              <w:rPr>
                <w:rFonts w:ascii="Times New Roman" w:hAnsi="Times New Roman" w:cs="Times New Roman"/>
                <w:sz w:val="24"/>
                <w:szCs w:val="24"/>
              </w:rPr>
            </w:pPr>
          </w:p>
          <w:p w:rsidR="00B52C04" w:rsidRPr="00B52C04" w:rsidRDefault="00B52C04" w:rsidP="00B52C04">
            <w:pPr>
              <w:pStyle w:val="3"/>
              <w:spacing w:before="0" w:after="0"/>
              <w:jc w:val="both"/>
              <w:rPr>
                <w:rFonts w:ascii="Times New Roman" w:hAnsi="Times New Roman" w:cs="Times New Roman"/>
                <w:b w:val="0"/>
                <w:bCs w:val="0"/>
                <w:i/>
                <w:iCs/>
                <w:sz w:val="24"/>
                <w:szCs w:val="24"/>
              </w:rPr>
            </w:pPr>
            <w:r w:rsidRPr="00B52C04">
              <w:rPr>
                <w:rFonts w:ascii="Times New Roman" w:hAnsi="Times New Roman" w:cs="Times New Roman"/>
                <w:b w:val="0"/>
                <w:bCs w:val="0"/>
                <w:i/>
                <w:iCs/>
                <w:sz w:val="24"/>
                <w:szCs w:val="24"/>
              </w:rPr>
              <w:t xml:space="preserve">_______________ </w:t>
            </w:r>
            <w:r w:rsidRPr="00B52C04">
              <w:rPr>
                <w:rFonts w:ascii="Times New Roman" w:hAnsi="Times New Roman" w:cs="Times New Roman"/>
                <w:b w:val="0"/>
                <w:bCs w:val="0"/>
                <w:sz w:val="24"/>
                <w:szCs w:val="24"/>
              </w:rPr>
              <w:t>/</w:t>
            </w:r>
            <w:proofErr w:type="spellStart"/>
            <w:r w:rsidRPr="00B52C04">
              <w:rPr>
                <w:rFonts w:ascii="Times New Roman" w:hAnsi="Times New Roman" w:cs="Times New Roman"/>
                <w:b w:val="0"/>
                <w:bCs w:val="0"/>
                <w:sz w:val="24"/>
                <w:szCs w:val="24"/>
              </w:rPr>
              <w:t>Белянина</w:t>
            </w:r>
            <w:proofErr w:type="spellEnd"/>
            <w:r w:rsidRPr="00B52C04">
              <w:rPr>
                <w:rFonts w:ascii="Times New Roman" w:hAnsi="Times New Roman" w:cs="Times New Roman"/>
                <w:b w:val="0"/>
                <w:bCs w:val="0"/>
                <w:sz w:val="24"/>
                <w:szCs w:val="24"/>
              </w:rPr>
              <w:t xml:space="preserve"> Е.Ю./</w:t>
            </w:r>
          </w:p>
          <w:p w:rsidR="00B52C04" w:rsidRPr="00B52C04" w:rsidRDefault="00B52C04" w:rsidP="00B52C04">
            <w:pPr>
              <w:spacing w:after="0" w:line="240" w:lineRule="auto"/>
              <w:rPr>
                <w:rFonts w:ascii="Times New Roman" w:hAnsi="Times New Roman" w:cs="Times New Roman"/>
                <w:i/>
                <w:iCs/>
                <w:sz w:val="24"/>
                <w:szCs w:val="24"/>
              </w:rPr>
            </w:pPr>
          </w:p>
        </w:tc>
        <w:tc>
          <w:tcPr>
            <w:tcW w:w="4811" w:type="dxa"/>
          </w:tcPr>
          <w:p w:rsidR="00B52C04" w:rsidRPr="00B52C04" w:rsidRDefault="00B52C04" w:rsidP="00B52C04">
            <w:pPr>
              <w:spacing w:after="0" w:line="240" w:lineRule="auto"/>
              <w:rPr>
                <w:rFonts w:ascii="Times New Roman" w:hAnsi="Times New Roman" w:cs="Times New Roman"/>
                <w:sz w:val="24"/>
                <w:szCs w:val="24"/>
              </w:rPr>
            </w:pPr>
            <w:r w:rsidRPr="00B52C04">
              <w:rPr>
                <w:rFonts w:ascii="Times New Roman" w:hAnsi="Times New Roman" w:cs="Times New Roman"/>
                <w:sz w:val="24"/>
                <w:szCs w:val="24"/>
              </w:rPr>
              <w:t>ОДОБРЕНО</w:t>
            </w:r>
          </w:p>
          <w:p w:rsidR="00B52C04" w:rsidRPr="00B52C04" w:rsidRDefault="00B52C04" w:rsidP="00B52C04">
            <w:pPr>
              <w:spacing w:after="0" w:line="240" w:lineRule="auto"/>
              <w:rPr>
                <w:rFonts w:ascii="Times New Roman" w:hAnsi="Times New Roman" w:cs="Times New Roman"/>
                <w:sz w:val="24"/>
                <w:szCs w:val="24"/>
              </w:rPr>
            </w:pPr>
            <w:r w:rsidRPr="00B52C04">
              <w:rPr>
                <w:rFonts w:ascii="Times New Roman" w:hAnsi="Times New Roman" w:cs="Times New Roman"/>
                <w:sz w:val="24"/>
                <w:szCs w:val="24"/>
              </w:rPr>
              <w:t>Заместитель директора</w:t>
            </w:r>
          </w:p>
          <w:p w:rsidR="00B52C04" w:rsidRPr="00B52C04" w:rsidRDefault="00B52C04" w:rsidP="00B52C04">
            <w:pPr>
              <w:spacing w:after="0" w:line="240" w:lineRule="auto"/>
              <w:rPr>
                <w:rFonts w:ascii="Times New Roman" w:hAnsi="Times New Roman" w:cs="Times New Roman"/>
                <w:sz w:val="24"/>
                <w:szCs w:val="24"/>
              </w:rPr>
            </w:pPr>
            <w:r w:rsidRPr="00B52C04">
              <w:rPr>
                <w:rFonts w:ascii="Times New Roman" w:hAnsi="Times New Roman" w:cs="Times New Roman"/>
                <w:sz w:val="24"/>
                <w:szCs w:val="24"/>
              </w:rPr>
              <w:t>по учебно-методической  работе:</w:t>
            </w:r>
          </w:p>
          <w:p w:rsidR="00B52C04" w:rsidRPr="00B52C04" w:rsidRDefault="00B52C04" w:rsidP="00B52C04">
            <w:pPr>
              <w:spacing w:after="0" w:line="240" w:lineRule="auto"/>
              <w:rPr>
                <w:rFonts w:ascii="Times New Roman" w:hAnsi="Times New Roman" w:cs="Times New Roman"/>
                <w:sz w:val="24"/>
                <w:szCs w:val="24"/>
              </w:rPr>
            </w:pPr>
          </w:p>
          <w:p w:rsidR="00B52C04" w:rsidRPr="00B52C04" w:rsidRDefault="00B52C04" w:rsidP="00B52C04">
            <w:pPr>
              <w:spacing w:after="0" w:line="240" w:lineRule="auto"/>
              <w:rPr>
                <w:rFonts w:ascii="Times New Roman" w:hAnsi="Times New Roman" w:cs="Times New Roman"/>
                <w:sz w:val="24"/>
                <w:szCs w:val="24"/>
              </w:rPr>
            </w:pPr>
          </w:p>
          <w:p w:rsidR="00B52C04" w:rsidRPr="00B52C04" w:rsidRDefault="00B52C04" w:rsidP="00B52C04">
            <w:pPr>
              <w:spacing w:after="0" w:line="240" w:lineRule="auto"/>
              <w:rPr>
                <w:rFonts w:ascii="Times New Roman" w:hAnsi="Times New Roman" w:cs="Times New Roman"/>
                <w:sz w:val="24"/>
                <w:szCs w:val="24"/>
              </w:rPr>
            </w:pPr>
            <w:r w:rsidRPr="00B52C04">
              <w:rPr>
                <w:rFonts w:ascii="Times New Roman" w:hAnsi="Times New Roman" w:cs="Times New Roman"/>
                <w:sz w:val="24"/>
                <w:szCs w:val="24"/>
              </w:rPr>
              <w:t>________________/Кирилова Т.К./</w:t>
            </w:r>
          </w:p>
          <w:p w:rsidR="00B52C04" w:rsidRPr="00B52C04" w:rsidRDefault="00B52C04" w:rsidP="00B52C04">
            <w:pPr>
              <w:spacing w:after="0" w:line="240" w:lineRule="auto"/>
              <w:rPr>
                <w:rFonts w:ascii="Times New Roman" w:hAnsi="Times New Roman" w:cs="Times New Roman"/>
                <w:i/>
                <w:iCs/>
                <w:sz w:val="24"/>
                <w:szCs w:val="24"/>
              </w:rPr>
            </w:pPr>
          </w:p>
        </w:tc>
      </w:tr>
    </w:tbl>
    <w:p w:rsidR="00B52C04" w:rsidRDefault="00B52C04" w:rsidP="00B52C04">
      <w:pPr>
        <w:spacing w:before="720" w:line="360" w:lineRule="auto"/>
        <w:jc w:val="both"/>
      </w:pPr>
    </w:p>
    <w:p w:rsidR="00B52C04" w:rsidRPr="00C90D41" w:rsidRDefault="00B52C04" w:rsidP="00B52C04">
      <w:pPr>
        <w:spacing w:line="360" w:lineRule="auto"/>
        <w:jc w:val="both"/>
      </w:pPr>
    </w:p>
    <w:p w:rsidR="00B52C04" w:rsidRPr="00C90D41" w:rsidRDefault="00B52C04" w:rsidP="00B52C04"/>
    <w:p w:rsidR="00FD4E14" w:rsidRDefault="00B52C04" w:rsidP="00B52C04">
      <w:pPr>
        <w:spacing w:before="240" w:after="120" w:line="240" w:lineRule="auto"/>
        <w:jc w:val="both"/>
        <w:rPr>
          <w:rFonts w:ascii="Times New Roman" w:eastAsia="Times New Roman" w:hAnsi="Times New Roman" w:cs="Times New Roman"/>
          <w:sz w:val="28"/>
          <w:szCs w:val="28"/>
          <w:lang w:eastAsia="ru-RU"/>
        </w:rPr>
      </w:pPr>
      <w:r>
        <w:rPr>
          <w:b/>
          <w:bCs/>
          <w:sz w:val="28"/>
          <w:szCs w:val="28"/>
        </w:rPr>
        <w:br w:type="page"/>
      </w:r>
    </w:p>
    <w:p w:rsidR="000F2F1A" w:rsidRPr="000F2F1A" w:rsidRDefault="000F2F1A" w:rsidP="000F2F1A">
      <w:pPr>
        <w:spacing w:after="0" w:line="360" w:lineRule="auto"/>
        <w:ind w:left="-360" w:right="-365"/>
        <w:jc w:val="center"/>
        <w:rPr>
          <w:rFonts w:ascii="Times New Roman" w:eastAsia="Times New Roman" w:hAnsi="Times New Roman" w:cs="Times New Roman"/>
          <w:b/>
          <w:sz w:val="28"/>
          <w:szCs w:val="28"/>
          <w:lang w:eastAsia="ru-RU"/>
        </w:rPr>
      </w:pPr>
      <w:r w:rsidRPr="000F2F1A">
        <w:rPr>
          <w:rFonts w:ascii="Times New Roman" w:eastAsia="Times New Roman" w:hAnsi="Times New Roman" w:cs="Times New Roman"/>
          <w:b/>
          <w:sz w:val="28"/>
          <w:szCs w:val="28"/>
          <w:lang w:eastAsia="ru-RU"/>
        </w:rPr>
        <w:lastRenderedPageBreak/>
        <w:t xml:space="preserve">Содержание </w:t>
      </w:r>
    </w:p>
    <w:p w:rsidR="000F2F1A" w:rsidRPr="000F2F1A" w:rsidRDefault="000F2F1A" w:rsidP="000F2F1A">
      <w:pPr>
        <w:spacing w:after="0" w:line="360" w:lineRule="auto"/>
        <w:ind w:left="-360" w:right="-365"/>
        <w:jc w:val="center"/>
        <w:rPr>
          <w:rFonts w:ascii="Times New Roman" w:eastAsia="Times New Roman" w:hAnsi="Times New Roman" w:cs="Times New Roman"/>
          <w:b/>
          <w:sz w:val="28"/>
          <w:szCs w:val="28"/>
          <w:lang w:eastAsia="ru-RU"/>
        </w:rPr>
      </w:pPr>
    </w:p>
    <w:p w:rsidR="000F2F1A" w:rsidRPr="000F2F1A" w:rsidRDefault="000F2F1A" w:rsidP="000F2F1A">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0F2F1A">
        <w:rPr>
          <w:rFonts w:ascii="Times New Roman" w:eastAsia="Times New Roman" w:hAnsi="Times New Roman" w:cs="Times New Roman"/>
          <w:sz w:val="28"/>
          <w:szCs w:val="28"/>
          <w:lang w:eastAsia="ru-RU"/>
        </w:rPr>
        <w:t>Введение…………………………………………………………………………………</w:t>
      </w:r>
      <w:r w:rsidR="00A01B03">
        <w:rPr>
          <w:rFonts w:ascii="Times New Roman" w:eastAsia="Times New Roman" w:hAnsi="Times New Roman" w:cs="Times New Roman"/>
          <w:sz w:val="28"/>
          <w:szCs w:val="28"/>
          <w:lang w:eastAsia="ru-RU"/>
        </w:rPr>
        <w:t>……</w:t>
      </w:r>
      <w:r w:rsidRPr="000F2F1A">
        <w:rPr>
          <w:rFonts w:ascii="Times New Roman" w:eastAsia="Times New Roman" w:hAnsi="Times New Roman" w:cs="Times New Roman"/>
          <w:sz w:val="28"/>
          <w:szCs w:val="28"/>
          <w:lang w:eastAsia="ru-RU"/>
        </w:rPr>
        <w:t>4</w:t>
      </w:r>
    </w:p>
    <w:p w:rsidR="000F2F1A" w:rsidRPr="000F2F1A" w:rsidRDefault="000F2F1A" w:rsidP="000F2F1A">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0F2F1A">
        <w:rPr>
          <w:rFonts w:ascii="Times New Roman" w:eastAsia="Times New Roman" w:hAnsi="Times New Roman" w:cs="Times New Roman"/>
          <w:sz w:val="28"/>
          <w:szCs w:val="28"/>
          <w:lang w:eastAsia="ru-RU"/>
        </w:rPr>
        <w:t>Методические указания к выполнению практической работы для студентов………</w:t>
      </w:r>
      <w:r w:rsidR="00A01B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0F2F1A" w:rsidRPr="000F2F1A" w:rsidRDefault="000F2F1A" w:rsidP="000F2F1A">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0F2F1A">
        <w:rPr>
          <w:rFonts w:ascii="Times New Roman" w:eastAsia="Times New Roman" w:hAnsi="Times New Roman" w:cs="Times New Roman"/>
          <w:sz w:val="28"/>
          <w:szCs w:val="28"/>
          <w:lang w:eastAsia="ru-RU"/>
        </w:rPr>
        <w:t>Тематическое планирование практической работы студентов………………......…</w:t>
      </w:r>
      <w:r>
        <w:rPr>
          <w:rFonts w:ascii="Times New Roman" w:eastAsia="Times New Roman" w:hAnsi="Times New Roman" w:cs="Times New Roman"/>
          <w:sz w:val="28"/>
          <w:szCs w:val="28"/>
          <w:lang w:eastAsia="ru-RU"/>
        </w:rPr>
        <w:t>…</w:t>
      </w:r>
      <w:r w:rsidR="00A01B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0F2F1A" w:rsidRPr="000F2F1A" w:rsidRDefault="000F2F1A" w:rsidP="000F2F1A">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0F2F1A">
        <w:rPr>
          <w:rFonts w:ascii="Times New Roman" w:eastAsia="Times New Roman" w:hAnsi="Times New Roman" w:cs="Times New Roman"/>
          <w:sz w:val="28"/>
          <w:szCs w:val="28"/>
          <w:lang w:eastAsia="ru-RU"/>
        </w:rPr>
        <w:t>Содержание практических занятий…………………………………………………</w:t>
      </w:r>
      <w:r>
        <w:rPr>
          <w:rFonts w:ascii="Times New Roman" w:eastAsia="Times New Roman" w:hAnsi="Times New Roman" w:cs="Times New Roman"/>
          <w:sz w:val="28"/>
          <w:szCs w:val="28"/>
          <w:lang w:eastAsia="ru-RU"/>
        </w:rPr>
        <w:t>…</w:t>
      </w:r>
      <w:r w:rsidR="00A01B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0F2F1A" w:rsidRPr="000F2F1A" w:rsidRDefault="000F2F1A" w:rsidP="000F2F1A">
      <w:pPr>
        <w:tabs>
          <w:tab w:val="right" w:leader="dot" w:pos="936"/>
        </w:tabs>
        <w:spacing w:after="0" w:line="360" w:lineRule="auto"/>
        <w:ind w:left="-357" w:right="-363"/>
        <w:jc w:val="both"/>
        <w:rPr>
          <w:rFonts w:ascii="Times New Roman" w:eastAsia="Times New Roman" w:hAnsi="Times New Roman" w:cs="Times New Roman"/>
          <w:sz w:val="28"/>
          <w:szCs w:val="28"/>
          <w:lang w:eastAsia="ru-RU"/>
        </w:rPr>
      </w:pPr>
      <w:r w:rsidRPr="000F2F1A">
        <w:rPr>
          <w:rFonts w:ascii="Times New Roman" w:eastAsia="Times New Roman" w:hAnsi="Times New Roman" w:cs="Times New Roman"/>
          <w:sz w:val="28"/>
          <w:szCs w:val="28"/>
          <w:lang w:eastAsia="ru-RU"/>
        </w:rPr>
        <w:t>Используемая литература…………………………...................................……………</w:t>
      </w:r>
      <w:r w:rsidR="00A01B03">
        <w:rPr>
          <w:rFonts w:ascii="Times New Roman" w:eastAsia="Times New Roman" w:hAnsi="Times New Roman" w:cs="Times New Roman"/>
          <w:sz w:val="28"/>
          <w:szCs w:val="28"/>
          <w:lang w:eastAsia="ru-RU"/>
        </w:rPr>
        <w:t>…...</w:t>
      </w:r>
      <w:r w:rsidR="002E091F">
        <w:rPr>
          <w:rFonts w:ascii="Times New Roman" w:eastAsia="Times New Roman" w:hAnsi="Times New Roman" w:cs="Times New Roman"/>
          <w:sz w:val="28"/>
          <w:szCs w:val="28"/>
          <w:lang w:eastAsia="ru-RU"/>
        </w:rPr>
        <w:t>27</w:t>
      </w:r>
    </w:p>
    <w:p w:rsidR="000F2F1A" w:rsidRPr="0061451F" w:rsidRDefault="000F2F1A" w:rsidP="0061451F">
      <w:pPr>
        <w:spacing w:before="240" w:after="120" w:line="240" w:lineRule="auto"/>
        <w:jc w:val="both"/>
        <w:rPr>
          <w:rFonts w:ascii="Times New Roman" w:eastAsia="Times New Roman" w:hAnsi="Times New Roman" w:cs="Times New Roman"/>
          <w:sz w:val="28"/>
          <w:szCs w:val="28"/>
          <w:lang w:eastAsia="ru-RU"/>
        </w:rPr>
        <w:sectPr w:rsidR="000F2F1A" w:rsidRPr="0061451F" w:rsidSect="00EF60C7">
          <w:footerReference w:type="even" r:id="rId8"/>
          <w:footerReference w:type="default" r:id="rId9"/>
          <w:pgSz w:w="11906" w:h="16838" w:code="9"/>
          <w:pgMar w:top="851" w:right="851" w:bottom="851" w:left="1247" w:header="709" w:footer="510" w:gutter="0"/>
          <w:cols w:space="708"/>
          <w:titlePg/>
          <w:docGrid w:linePitch="360"/>
        </w:sectPr>
      </w:pPr>
    </w:p>
    <w:p w:rsidR="0061451F" w:rsidRPr="0084438B" w:rsidRDefault="0061451F" w:rsidP="0061451F">
      <w:pPr>
        <w:spacing w:after="0" w:line="360" w:lineRule="auto"/>
        <w:ind w:left="-360" w:right="-365"/>
        <w:jc w:val="center"/>
        <w:rPr>
          <w:rFonts w:ascii="Times New Roman" w:eastAsia="Times New Roman" w:hAnsi="Times New Roman" w:cs="Times New Roman"/>
          <w:b/>
          <w:sz w:val="24"/>
          <w:szCs w:val="24"/>
          <w:lang w:eastAsia="ru-RU"/>
        </w:rPr>
      </w:pPr>
      <w:r w:rsidRPr="0084438B">
        <w:rPr>
          <w:rFonts w:ascii="Times New Roman" w:eastAsia="Times New Roman" w:hAnsi="Times New Roman" w:cs="Times New Roman"/>
          <w:b/>
          <w:sz w:val="24"/>
          <w:szCs w:val="24"/>
          <w:lang w:eastAsia="ru-RU"/>
        </w:rPr>
        <w:lastRenderedPageBreak/>
        <w:t>Введение</w:t>
      </w:r>
    </w:p>
    <w:p w:rsidR="00FD4E14" w:rsidRPr="0084438B" w:rsidRDefault="0061451F" w:rsidP="00C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4438B">
        <w:rPr>
          <w:rFonts w:ascii="Times New Roman" w:eastAsia="Times New Roman" w:hAnsi="Times New Roman" w:cs="Times New Roman"/>
          <w:sz w:val="24"/>
          <w:szCs w:val="24"/>
          <w:lang w:eastAsia="ru-RU"/>
        </w:rPr>
        <w:t>Методические указания по выполнению практических работ разработаны согласно рабочей программе</w:t>
      </w:r>
      <w:bookmarkStart w:id="0" w:name="_GoBack"/>
      <w:bookmarkEnd w:id="0"/>
      <w:r w:rsidRPr="0084438B">
        <w:rPr>
          <w:rFonts w:ascii="Times New Roman" w:eastAsia="Times New Roman" w:hAnsi="Times New Roman" w:cs="Times New Roman"/>
          <w:sz w:val="24"/>
          <w:szCs w:val="24"/>
          <w:lang w:eastAsia="ru-RU"/>
        </w:rPr>
        <w:t xml:space="preserve"> </w:t>
      </w:r>
      <w:r w:rsidR="003319BF" w:rsidRPr="0084438B">
        <w:rPr>
          <w:rFonts w:ascii="Times New Roman" w:eastAsia="Times New Roman" w:hAnsi="Times New Roman" w:cs="Times New Roman"/>
          <w:sz w:val="24"/>
          <w:szCs w:val="24"/>
          <w:lang w:eastAsia="ru-RU"/>
        </w:rPr>
        <w:t xml:space="preserve"> ОП.0</w:t>
      </w:r>
      <w:r w:rsidR="00FD4E14" w:rsidRPr="0084438B">
        <w:rPr>
          <w:rFonts w:ascii="Times New Roman" w:eastAsia="Times New Roman" w:hAnsi="Times New Roman" w:cs="Times New Roman"/>
          <w:sz w:val="24"/>
          <w:szCs w:val="24"/>
          <w:lang w:eastAsia="ru-RU"/>
        </w:rPr>
        <w:t>7</w:t>
      </w:r>
      <w:r w:rsidR="003319BF" w:rsidRPr="0084438B">
        <w:rPr>
          <w:rFonts w:ascii="Times New Roman" w:eastAsia="Times New Roman" w:hAnsi="Times New Roman" w:cs="Times New Roman"/>
          <w:sz w:val="24"/>
          <w:szCs w:val="24"/>
          <w:lang w:eastAsia="ru-RU"/>
        </w:rPr>
        <w:t xml:space="preserve"> </w:t>
      </w:r>
      <w:r w:rsidR="0097488B" w:rsidRPr="0084438B">
        <w:rPr>
          <w:rFonts w:ascii="Times New Roman" w:eastAsia="Times New Roman" w:hAnsi="Times New Roman" w:cs="Times New Roman"/>
          <w:sz w:val="24"/>
          <w:szCs w:val="24"/>
          <w:lang w:eastAsia="ru-RU"/>
        </w:rPr>
        <w:t>Основы финансовой грамотности</w:t>
      </w:r>
      <w:r w:rsidRPr="0084438B">
        <w:rPr>
          <w:rFonts w:ascii="Times New Roman" w:eastAsia="Times New Roman" w:hAnsi="Times New Roman" w:cs="Times New Roman"/>
          <w:sz w:val="24"/>
          <w:szCs w:val="24"/>
          <w:lang w:eastAsia="ru-RU"/>
        </w:rPr>
        <w:t xml:space="preserve"> и требованиям к результатам обучения Федерального государственного образовательного стандарта среднего профессионального образования (далее – Ф</w:t>
      </w:r>
      <w:r w:rsidR="00DB4AB3" w:rsidRPr="0084438B">
        <w:rPr>
          <w:rFonts w:ascii="Times New Roman" w:eastAsia="Times New Roman" w:hAnsi="Times New Roman" w:cs="Times New Roman"/>
          <w:sz w:val="24"/>
          <w:szCs w:val="24"/>
          <w:lang w:eastAsia="ru-RU"/>
        </w:rPr>
        <w:t xml:space="preserve">ГОС СПО) по специальности </w:t>
      </w:r>
      <w:r w:rsidR="00FD4E14" w:rsidRPr="0084438B">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p w:rsidR="0061451F" w:rsidRPr="0084438B" w:rsidRDefault="0061451F" w:rsidP="00C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4438B">
        <w:rPr>
          <w:rFonts w:ascii="Times New Roman" w:eastAsia="Times New Roman" w:hAnsi="Times New Roman" w:cs="Times New Roman"/>
          <w:sz w:val="24"/>
          <w:szCs w:val="24"/>
          <w:lang w:eastAsia="ru-RU"/>
        </w:rPr>
        <w:t>Практические работы направлены на освоение студентами следующих результатов обучения согласно ФГОС СПО специальн</w:t>
      </w:r>
      <w:r w:rsidR="00DB4AB3" w:rsidRPr="0084438B">
        <w:rPr>
          <w:rFonts w:ascii="Times New Roman" w:eastAsia="Times New Roman" w:hAnsi="Times New Roman" w:cs="Times New Roman"/>
          <w:sz w:val="24"/>
          <w:szCs w:val="24"/>
          <w:lang w:eastAsia="ru-RU"/>
        </w:rPr>
        <w:t xml:space="preserve">ости </w:t>
      </w:r>
      <w:r w:rsidR="00FD4E14" w:rsidRPr="0084438B">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r w:rsidR="0097488B" w:rsidRPr="0084438B">
        <w:rPr>
          <w:rFonts w:ascii="Times New Roman" w:hAnsi="Times New Roman" w:cs="Times New Roman"/>
          <w:sz w:val="24"/>
          <w:szCs w:val="24"/>
        </w:rPr>
        <w:t xml:space="preserve"> </w:t>
      </w:r>
      <w:r w:rsidRPr="0084438B">
        <w:rPr>
          <w:rFonts w:ascii="Times New Roman" w:eastAsia="Times New Roman" w:hAnsi="Times New Roman" w:cs="Times New Roman"/>
          <w:sz w:val="24"/>
          <w:szCs w:val="24"/>
          <w:lang w:eastAsia="ru-RU"/>
        </w:rPr>
        <w:t xml:space="preserve">и требованиям рабочей программы </w:t>
      </w:r>
      <w:r w:rsidR="00FD4E14" w:rsidRPr="0084438B">
        <w:rPr>
          <w:rFonts w:ascii="Times New Roman" w:eastAsia="Times New Roman" w:hAnsi="Times New Roman" w:cs="Times New Roman"/>
          <w:sz w:val="24"/>
          <w:szCs w:val="24"/>
          <w:lang w:eastAsia="ru-RU"/>
        </w:rPr>
        <w:t>ОП.07</w:t>
      </w:r>
      <w:r w:rsidR="00A01B03" w:rsidRPr="0084438B">
        <w:rPr>
          <w:rFonts w:ascii="Times New Roman" w:eastAsia="Times New Roman" w:hAnsi="Times New Roman" w:cs="Times New Roman"/>
          <w:sz w:val="24"/>
          <w:szCs w:val="24"/>
          <w:lang w:eastAsia="ru-RU"/>
        </w:rPr>
        <w:t xml:space="preserve"> </w:t>
      </w:r>
      <w:r w:rsidR="0097488B" w:rsidRPr="0084438B">
        <w:rPr>
          <w:rFonts w:ascii="Times New Roman" w:eastAsia="Times New Roman" w:hAnsi="Times New Roman" w:cs="Times New Roman"/>
          <w:sz w:val="24"/>
          <w:szCs w:val="24"/>
          <w:lang w:eastAsia="ru-RU"/>
        </w:rPr>
        <w:t>Основы финансовой грамотности</w:t>
      </w:r>
      <w:r w:rsidR="0084438B" w:rsidRPr="0084438B">
        <w:rPr>
          <w:rFonts w:ascii="Times New Roman" w:eastAsia="Times New Roman" w:hAnsi="Times New Roman" w:cs="Times New Roman"/>
          <w:sz w:val="24"/>
          <w:szCs w:val="24"/>
          <w:lang w:eastAsia="ru-RU"/>
        </w:rPr>
        <w:t>.</w:t>
      </w:r>
    </w:p>
    <w:p w:rsidR="0084438B" w:rsidRPr="006E59B5" w:rsidRDefault="0084438B" w:rsidP="00CC7036">
      <w:pPr>
        <w:tabs>
          <w:tab w:val="left" w:pos="0"/>
        </w:tabs>
        <w:spacing w:after="0" w:line="240" w:lineRule="auto"/>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 xml:space="preserve">В программы учебной дисциплины </w:t>
      </w:r>
      <w:proofErr w:type="gramStart"/>
      <w:r w:rsidRPr="006E59B5">
        <w:rPr>
          <w:rFonts w:ascii="Times New Roman" w:hAnsi="Times New Roman" w:cs="Times New Roman"/>
          <w:color w:val="000000" w:themeColor="text1"/>
          <w:sz w:val="24"/>
          <w:szCs w:val="24"/>
        </w:rPr>
        <w:t>обучающимися</w:t>
      </w:r>
      <w:proofErr w:type="gramEnd"/>
      <w:r w:rsidRPr="006E59B5">
        <w:rPr>
          <w:rFonts w:ascii="Times New Roman" w:hAnsi="Times New Roman" w:cs="Times New Roman"/>
          <w:color w:val="000000" w:themeColor="text1"/>
          <w:sz w:val="24"/>
          <w:szCs w:val="24"/>
        </w:rPr>
        <w:t xml:space="preserve"> осваиваются умения и знания</w:t>
      </w:r>
    </w:p>
    <w:tbl>
      <w:tblPr>
        <w:tblW w:w="988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3331"/>
        <w:gridCol w:w="5139"/>
      </w:tblGrid>
      <w:tr w:rsidR="0084438B" w:rsidRPr="006E59B5" w:rsidTr="00CC7036">
        <w:trPr>
          <w:trHeight w:val="649"/>
          <w:jc w:val="center"/>
        </w:trPr>
        <w:tc>
          <w:tcPr>
            <w:tcW w:w="1411" w:type="dxa"/>
            <w:hideMark/>
          </w:tcPr>
          <w:p w:rsidR="0084438B" w:rsidRPr="006E59B5" w:rsidRDefault="0084438B" w:rsidP="005643F7">
            <w:pPr>
              <w:suppressAutoHyphens/>
              <w:spacing w:after="0" w:line="240" w:lineRule="auto"/>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 xml:space="preserve">Код </w:t>
            </w:r>
          </w:p>
          <w:p w:rsidR="0084438B" w:rsidRPr="006E59B5" w:rsidRDefault="0084438B" w:rsidP="005643F7">
            <w:pPr>
              <w:suppressAutoHyphens/>
              <w:spacing w:after="0" w:line="240" w:lineRule="auto"/>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ПК, ОК</w:t>
            </w:r>
          </w:p>
        </w:tc>
        <w:tc>
          <w:tcPr>
            <w:tcW w:w="3331" w:type="dxa"/>
            <w:hideMark/>
          </w:tcPr>
          <w:p w:rsidR="0084438B" w:rsidRPr="006E59B5" w:rsidRDefault="0084438B" w:rsidP="005643F7">
            <w:pPr>
              <w:suppressAutoHyphens/>
              <w:spacing w:after="0" w:line="240" w:lineRule="auto"/>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 xml:space="preserve">Умения </w:t>
            </w:r>
            <w:proofErr w:type="gramStart"/>
            <w:r w:rsidRPr="006E59B5">
              <w:rPr>
                <w:rFonts w:ascii="Times New Roman" w:hAnsi="Times New Roman" w:cs="Times New Roman"/>
                <w:color w:val="000000" w:themeColor="text1"/>
                <w:sz w:val="24"/>
                <w:szCs w:val="24"/>
              </w:rPr>
              <w:t>рамках</w:t>
            </w:r>
            <w:proofErr w:type="gramEnd"/>
          </w:p>
        </w:tc>
        <w:tc>
          <w:tcPr>
            <w:tcW w:w="5139" w:type="dxa"/>
            <w:hideMark/>
          </w:tcPr>
          <w:p w:rsidR="0084438B" w:rsidRPr="006E59B5" w:rsidRDefault="0084438B" w:rsidP="005643F7">
            <w:pPr>
              <w:suppressAutoHyphens/>
              <w:spacing w:after="0" w:line="240" w:lineRule="auto"/>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Знания</w:t>
            </w:r>
          </w:p>
        </w:tc>
      </w:tr>
      <w:tr w:rsidR="0084438B" w:rsidRPr="006E59B5" w:rsidTr="00CC7036">
        <w:trPr>
          <w:trHeight w:val="212"/>
          <w:jc w:val="center"/>
        </w:trPr>
        <w:tc>
          <w:tcPr>
            <w:tcW w:w="1411" w:type="dxa"/>
            <w:vAlign w:val="center"/>
          </w:tcPr>
          <w:p w:rsidR="0084438B" w:rsidRPr="006E59B5" w:rsidRDefault="0009344D" w:rsidP="005643F7">
            <w:pPr>
              <w:pStyle w:val="ae"/>
              <w:jc w:val="both"/>
              <w:rPr>
                <w:rFonts w:ascii="Times New Roman" w:hAnsi="Times New Roman" w:cs="Times New Roman"/>
                <w:color w:val="000000" w:themeColor="text1"/>
              </w:rPr>
            </w:pPr>
            <w:hyperlink w:anchor="sub_511" w:history="1">
              <w:r w:rsidR="0084438B" w:rsidRPr="006E59B5">
                <w:rPr>
                  <w:rFonts w:ascii="Times New Roman" w:hAnsi="Times New Roman" w:cs="Times New Roman"/>
                  <w:color w:val="000000" w:themeColor="text1"/>
                </w:rPr>
                <w:t>ОК 01-</w:t>
              </w:r>
            </w:hyperlink>
            <w:r w:rsidR="0084438B" w:rsidRPr="006E59B5">
              <w:rPr>
                <w:rFonts w:ascii="Times New Roman" w:hAnsi="Times New Roman" w:cs="Times New Roman"/>
                <w:color w:val="000000" w:themeColor="text1"/>
              </w:rPr>
              <w:t xml:space="preserve">11, </w:t>
            </w:r>
            <w:hyperlink w:anchor="sub_5211" w:history="1">
              <w:r w:rsidR="0084438B" w:rsidRPr="006E59B5">
                <w:rPr>
                  <w:rStyle w:val="ad"/>
                  <w:rFonts w:ascii="Times New Roman" w:eastAsia="Bookman Old Style" w:hAnsi="Times New Roman"/>
                  <w:color w:val="000000" w:themeColor="text1"/>
                </w:rPr>
                <w:t>ПК 1.1 - 1.4</w:t>
              </w:r>
            </w:hyperlink>
            <w:r w:rsidR="0084438B" w:rsidRPr="006E59B5">
              <w:rPr>
                <w:rFonts w:ascii="Times New Roman" w:hAnsi="Times New Roman" w:cs="Times New Roman"/>
                <w:color w:val="000000" w:themeColor="text1"/>
              </w:rPr>
              <w:t xml:space="preserve">, </w:t>
            </w:r>
            <w:hyperlink w:anchor="sub_5221" w:history="1">
              <w:r w:rsidR="0084438B" w:rsidRPr="006E59B5">
                <w:rPr>
                  <w:rStyle w:val="ad"/>
                  <w:rFonts w:ascii="Times New Roman" w:eastAsia="Bookman Old Style" w:hAnsi="Times New Roman"/>
                  <w:color w:val="000000" w:themeColor="text1"/>
                </w:rPr>
                <w:t>2.1 - 2.3</w:t>
              </w:r>
            </w:hyperlink>
            <w:r w:rsidR="0084438B" w:rsidRPr="006E59B5">
              <w:rPr>
                <w:rFonts w:ascii="Times New Roman" w:hAnsi="Times New Roman" w:cs="Times New Roman"/>
                <w:color w:val="000000" w:themeColor="text1"/>
              </w:rPr>
              <w:t>,</w:t>
            </w:r>
          </w:p>
          <w:p w:rsidR="0084438B" w:rsidRPr="006E59B5" w:rsidRDefault="0009344D" w:rsidP="005643F7">
            <w:pPr>
              <w:pStyle w:val="ae"/>
              <w:tabs>
                <w:tab w:val="left" w:pos="142"/>
              </w:tabs>
              <w:jc w:val="both"/>
              <w:rPr>
                <w:rFonts w:ascii="Times New Roman" w:hAnsi="Times New Roman" w:cs="Times New Roman"/>
                <w:color w:val="000000" w:themeColor="text1"/>
              </w:rPr>
            </w:pPr>
            <w:hyperlink w:anchor="sub_5231" w:history="1">
              <w:r w:rsidR="0084438B" w:rsidRPr="006E59B5">
                <w:rPr>
                  <w:rStyle w:val="ad"/>
                  <w:rFonts w:ascii="Times New Roman" w:eastAsia="Bookman Old Style" w:hAnsi="Times New Roman"/>
                  <w:color w:val="000000" w:themeColor="text1"/>
                </w:rPr>
                <w:t>3.1 - 3.3</w:t>
              </w:r>
            </w:hyperlink>
          </w:p>
          <w:p w:rsidR="0084438B" w:rsidRPr="006E59B5" w:rsidRDefault="0084438B" w:rsidP="005643F7">
            <w:pPr>
              <w:suppressAutoHyphens/>
              <w:spacing w:after="0" w:line="240" w:lineRule="auto"/>
              <w:jc w:val="both"/>
              <w:rPr>
                <w:rFonts w:ascii="Times New Roman" w:hAnsi="Times New Roman" w:cs="Times New Roman"/>
                <w:b/>
                <w:color w:val="000000" w:themeColor="text1"/>
                <w:sz w:val="24"/>
                <w:szCs w:val="24"/>
              </w:rPr>
            </w:pPr>
          </w:p>
        </w:tc>
        <w:tc>
          <w:tcPr>
            <w:tcW w:w="3331" w:type="dxa"/>
          </w:tcPr>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находить и использовать необходимую экономическую информацию;</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определять организационно-правовые формы организаций;</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определять состав материальных, трудовых и финансовых ресурсов организации;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оформлять первичные документы по учету рабочего времени, выработки, заработной платы, простоев;</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рассчитывать основные технико-экономические показатели деятельности подразделения (организации);</w:t>
            </w:r>
          </w:p>
        </w:tc>
        <w:tc>
          <w:tcPr>
            <w:tcW w:w="5139" w:type="dxa"/>
          </w:tcPr>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действующие законодательные и нормативные акты, регулирующие производственно-хозяйственную деятельность;</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основные технико-экономические показатели деятельности организации;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методики расчета основных технико-экономических показателей деятельности организации;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методы управления основными и оборотными средствами и оценки эффективности их использования;</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механизмы ценообразования на продукцию (услуги), формы оплаты труда в современных условиях;</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основные принципы построения экономической системы организации;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основы маркетинговой деятельности, менеджмента и принципы делового общения;</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основы организации работы коллектива исполнителей;</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основы планирования, финансирования и кредитования организации;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особенности менеджмента в области профессиональной деятельности;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общую производственную и организационную структуру организации;</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современное состояние и перспективы развития отрасли, организацию хозяйствующих субъектов в рыночной экономике;</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состав материальных, трудовых и финансовых ресурсов организации, показатели их эффективного использования;</w:t>
            </w:r>
          </w:p>
          <w:p w:rsidR="0084438B" w:rsidRPr="006E59B5" w:rsidRDefault="0084438B" w:rsidP="005643F7">
            <w:pPr>
              <w:pStyle w:val="ae"/>
              <w:jc w:val="both"/>
              <w:rPr>
                <w:rFonts w:ascii="Times New Roman" w:hAnsi="Times New Roman" w:cs="Times New Roman"/>
                <w:color w:val="000000" w:themeColor="text1"/>
              </w:rPr>
            </w:pPr>
            <w:r w:rsidRPr="006E59B5">
              <w:rPr>
                <w:rFonts w:ascii="Times New Roman" w:hAnsi="Times New Roman" w:cs="Times New Roman"/>
                <w:color w:val="000000" w:themeColor="text1"/>
              </w:rPr>
              <w:t xml:space="preserve">способы экономии ресурсов, основные </w:t>
            </w:r>
            <w:proofErr w:type="spellStart"/>
            <w:r w:rsidRPr="006E59B5">
              <w:rPr>
                <w:rFonts w:ascii="Times New Roman" w:hAnsi="Times New Roman" w:cs="Times New Roman"/>
                <w:color w:val="000000" w:themeColor="text1"/>
              </w:rPr>
              <w:t>энерг</w:t>
            </w:r>
            <w:proofErr w:type="gramStart"/>
            <w:r w:rsidRPr="006E59B5">
              <w:rPr>
                <w:rFonts w:ascii="Times New Roman" w:hAnsi="Times New Roman" w:cs="Times New Roman"/>
                <w:color w:val="000000" w:themeColor="text1"/>
              </w:rPr>
              <w:t>о</w:t>
            </w:r>
            <w:proofErr w:type="spellEnd"/>
            <w:r w:rsidRPr="006E59B5">
              <w:rPr>
                <w:rFonts w:ascii="Times New Roman" w:hAnsi="Times New Roman" w:cs="Times New Roman"/>
                <w:color w:val="000000" w:themeColor="text1"/>
              </w:rPr>
              <w:t>-</w:t>
            </w:r>
            <w:proofErr w:type="gramEnd"/>
            <w:r w:rsidRPr="006E59B5">
              <w:rPr>
                <w:rFonts w:ascii="Times New Roman" w:hAnsi="Times New Roman" w:cs="Times New Roman"/>
                <w:color w:val="000000" w:themeColor="text1"/>
              </w:rPr>
              <w:t xml:space="preserve"> и </w:t>
            </w:r>
            <w:proofErr w:type="spellStart"/>
            <w:r w:rsidRPr="006E59B5">
              <w:rPr>
                <w:rFonts w:ascii="Times New Roman" w:hAnsi="Times New Roman" w:cs="Times New Roman"/>
                <w:color w:val="000000" w:themeColor="text1"/>
              </w:rPr>
              <w:t>материалосберегающие</w:t>
            </w:r>
            <w:proofErr w:type="spellEnd"/>
            <w:r w:rsidRPr="006E59B5">
              <w:rPr>
                <w:rFonts w:ascii="Times New Roman" w:hAnsi="Times New Roman" w:cs="Times New Roman"/>
                <w:color w:val="000000" w:themeColor="text1"/>
              </w:rPr>
              <w:t xml:space="preserve"> технологии;</w:t>
            </w:r>
          </w:p>
          <w:p w:rsidR="0084438B" w:rsidRPr="006E59B5" w:rsidRDefault="0084438B" w:rsidP="005643F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формы организации и оплаты труда;</w:t>
            </w:r>
          </w:p>
        </w:tc>
      </w:tr>
    </w:tbl>
    <w:p w:rsidR="0084438B" w:rsidRPr="006E59B5" w:rsidRDefault="0084438B" w:rsidP="0084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lastRenderedPageBreak/>
        <w:t xml:space="preserve">Специалист квалификации Техник специальности 13.02.11 </w:t>
      </w:r>
      <w:r w:rsidRPr="006E59B5">
        <w:rPr>
          <w:rFonts w:ascii="Times New Roman" w:eastAsia="Calibri" w:hAnsi="Times New Roman" w:cs="Times New Roman"/>
          <w:color w:val="000000" w:themeColor="text1"/>
          <w:sz w:val="24"/>
          <w:szCs w:val="24"/>
        </w:rPr>
        <w:t>Техническая эксплуатация и обслуживание электрического и электромеханического оборудования</w:t>
      </w:r>
      <w:r w:rsidRPr="006E59B5">
        <w:rPr>
          <w:rFonts w:ascii="Times New Roman" w:hAnsi="Times New Roman" w:cs="Times New Roman"/>
          <w:color w:val="000000" w:themeColor="text1"/>
          <w:sz w:val="24"/>
          <w:szCs w:val="24"/>
        </w:rPr>
        <w:t xml:space="preserve"> (по отраслям) при изучении  учебной дисциплины должен формировать общие компетенции: </w:t>
      </w:r>
    </w:p>
    <w:p w:rsidR="0084438B" w:rsidRPr="006E59B5" w:rsidRDefault="0084438B" w:rsidP="0084438B">
      <w:pPr>
        <w:pStyle w:val="Default"/>
        <w:ind w:firstLine="709"/>
        <w:jc w:val="both"/>
        <w:rPr>
          <w:color w:val="000000" w:themeColor="text1"/>
        </w:rPr>
      </w:pPr>
      <w:r w:rsidRPr="006E59B5">
        <w:rPr>
          <w:color w:val="000000" w:themeColor="text1"/>
        </w:rPr>
        <w:t xml:space="preserve">ОК 01. Выбирать способы решения задач профессиональной деятельности применительно к различным контекстам; </w:t>
      </w:r>
    </w:p>
    <w:p w:rsidR="0084438B" w:rsidRPr="006E59B5" w:rsidRDefault="0084438B" w:rsidP="0084438B">
      <w:pPr>
        <w:pStyle w:val="Default"/>
        <w:ind w:firstLine="709"/>
        <w:jc w:val="both"/>
        <w:rPr>
          <w:color w:val="000000" w:themeColor="text1"/>
        </w:rPr>
      </w:pPr>
      <w:r w:rsidRPr="006E59B5">
        <w:rPr>
          <w:color w:val="000000" w:themeColor="text1"/>
        </w:rPr>
        <w:t xml:space="preserve">ОК 02. Осуществлять поиск, анализ и интерпретацию информации, необходимой для выполнения задач профессиональной деятельности; </w:t>
      </w:r>
    </w:p>
    <w:p w:rsidR="0084438B" w:rsidRPr="006E59B5" w:rsidRDefault="0084438B" w:rsidP="0084438B">
      <w:pPr>
        <w:pStyle w:val="Default"/>
        <w:ind w:firstLine="709"/>
        <w:jc w:val="both"/>
        <w:rPr>
          <w:color w:val="000000" w:themeColor="text1"/>
        </w:rPr>
      </w:pPr>
      <w:r w:rsidRPr="006E59B5">
        <w:rPr>
          <w:color w:val="000000" w:themeColor="text1"/>
        </w:rPr>
        <w:t xml:space="preserve">ОК 03. Планировать и реализовывать собственное профессиональное и личностное развитие; </w:t>
      </w:r>
    </w:p>
    <w:p w:rsidR="0084438B" w:rsidRPr="006E59B5" w:rsidRDefault="0084438B" w:rsidP="0084438B">
      <w:pPr>
        <w:pStyle w:val="Default"/>
        <w:ind w:firstLine="709"/>
        <w:jc w:val="both"/>
        <w:rPr>
          <w:color w:val="000000" w:themeColor="text1"/>
        </w:rPr>
      </w:pPr>
      <w:r w:rsidRPr="006E59B5">
        <w:rPr>
          <w:color w:val="000000" w:themeColor="text1"/>
        </w:rPr>
        <w:t xml:space="preserve">ОК 04. Работать в коллективе и команде, эффективно взаимодействовать с коллегами, руководством, клиентами; </w:t>
      </w:r>
    </w:p>
    <w:p w:rsidR="0084438B" w:rsidRPr="006E59B5" w:rsidRDefault="0084438B" w:rsidP="0084438B">
      <w:pPr>
        <w:pStyle w:val="Default"/>
        <w:ind w:firstLine="709"/>
        <w:jc w:val="both"/>
        <w:rPr>
          <w:color w:val="000000" w:themeColor="text1"/>
        </w:rPr>
      </w:pPr>
      <w:r w:rsidRPr="006E59B5">
        <w:rPr>
          <w:color w:val="000000" w:themeColor="text1"/>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84438B" w:rsidRPr="006E59B5" w:rsidRDefault="0084438B" w:rsidP="0084438B">
      <w:pPr>
        <w:pStyle w:val="Default"/>
        <w:ind w:firstLine="709"/>
        <w:jc w:val="both"/>
        <w:rPr>
          <w:color w:val="000000" w:themeColor="text1"/>
        </w:rPr>
      </w:pPr>
      <w:r w:rsidRPr="006E59B5">
        <w:rPr>
          <w:color w:val="000000" w:themeColor="text1"/>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84438B" w:rsidRPr="006E59B5" w:rsidRDefault="0084438B" w:rsidP="0084438B">
      <w:pPr>
        <w:pStyle w:val="Default"/>
        <w:ind w:firstLine="709"/>
        <w:jc w:val="both"/>
        <w:rPr>
          <w:color w:val="000000" w:themeColor="text1"/>
        </w:rPr>
      </w:pPr>
      <w:r w:rsidRPr="006E59B5">
        <w:rPr>
          <w:color w:val="000000" w:themeColor="text1"/>
        </w:rPr>
        <w:t xml:space="preserve">ОК 07. Содействовать сохранению окружающей среды, ресурсосбережению, эффективно действовать в чрезвычайных ситуациях; </w:t>
      </w:r>
    </w:p>
    <w:p w:rsidR="0084438B" w:rsidRPr="006E59B5" w:rsidRDefault="0084438B" w:rsidP="0084438B">
      <w:pPr>
        <w:pStyle w:val="Default"/>
        <w:ind w:firstLine="709"/>
        <w:jc w:val="both"/>
        <w:rPr>
          <w:color w:val="000000" w:themeColor="text1"/>
        </w:rPr>
      </w:pPr>
      <w:r w:rsidRPr="006E59B5">
        <w:rPr>
          <w:color w:val="000000" w:themeColor="text1"/>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84438B" w:rsidRPr="006E59B5" w:rsidRDefault="0084438B" w:rsidP="0084438B">
      <w:pPr>
        <w:pStyle w:val="Default"/>
        <w:ind w:firstLine="709"/>
        <w:jc w:val="both"/>
        <w:rPr>
          <w:color w:val="000000" w:themeColor="text1"/>
        </w:rPr>
      </w:pPr>
      <w:r w:rsidRPr="006E59B5">
        <w:rPr>
          <w:color w:val="000000" w:themeColor="text1"/>
        </w:rPr>
        <w:t xml:space="preserve">ОК 09. Использовать информационные технологии в профессиональной деятельности; </w:t>
      </w:r>
    </w:p>
    <w:p w:rsidR="0084438B" w:rsidRPr="006E59B5" w:rsidRDefault="0084438B" w:rsidP="0084438B">
      <w:pPr>
        <w:pStyle w:val="Default"/>
        <w:ind w:firstLine="709"/>
        <w:jc w:val="both"/>
        <w:rPr>
          <w:color w:val="000000" w:themeColor="text1"/>
        </w:rPr>
      </w:pPr>
      <w:r w:rsidRPr="006E59B5">
        <w:rPr>
          <w:color w:val="000000" w:themeColor="text1"/>
        </w:rPr>
        <w:t xml:space="preserve">ОК 10. Пользоваться профессиональной документацией на государственном и иностранном языках; </w:t>
      </w:r>
    </w:p>
    <w:p w:rsidR="0084438B" w:rsidRPr="006E59B5" w:rsidRDefault="0084438B" w:rsidP="0084438B">
      <w:pPr>
        <w:pStyle w:val="Default"/>
        <w:ind w:firstLine="709"/>
        <w:jc w:val="both"/>
        <w:rPr>
          <w:color w:val="000000" w:themeColor="text1"/>
        </w:rPr>
      </w:pPr>
      <w:r w:rsidRPr="006E59B5">
        <w:rPr>
          <w:color w:val="000000" w:themeColor="text1"/>
        </w:rPr>
        <w:t xml:space="preserve">ОК 11. Использовать знания по финансовой грамотности, планировать предпринимательскую деятельность в профессиональной сфере. </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 xml:space="preserve">Специалист квалификации Техник специальности 13.02.11 </w:t>
      </w:r>
      <w:r w:rsidRPr="006E59B5">
        <w:rPr>
          <w:rFonts w:ascii="Times New Roman" w:eastAsia="Calibri" w:hAnsi="Times New Roman" w:cs="Times New Roman"/>
          <w:color w:val="000000" w:themeColor="text1"/>
          <w:sz w:val="24"/>
          <w:szCs w:val="24"/>
        </w:rPr>
        <w:t>Техническая эксплуатация и обслуживание электрического и электромеханического оборудования</w:t>
      </w:r>
      <w:r w:rsidRPr="006E59B5">
        <w:rPr>
          <w:rFonts w:ascii="Times New Roman" w:hAnsi="Times New Roman" w:cs="Times New Roman"/>
          <w:color w:val="000000" w:themeColor="text1"/>
          <w:sz w:val="24"/>
          <w:szCs w:val="24"/>
        </w:rPr>
        <w:t xml:space="preserve"> (по отраслям) при изучении  учебной дисциплины  должен формировать профессиональные компетенции, соответствующие основным видам профессиональной деятельности: </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ПК 1.1. Выполнять наладку, регулировку и проверку электрического и электромеханического оборудования.</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ПК 1.2. Организовывать и выполнять техническое обслуживание и ремонт электрического и электромеханического оборудования.</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ПК 1.3. Осуществлять диагностику и технический контроль при эксплуатации электрического и электромеханического оборудования.</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bookmarkStart w:id="1" w:name="sub_5214"/>
      <w:r w:rsidRPr="006E59B5">
        <w:rPr>
          <w:rFonts w:ascii="Times New Roman" w:hAnsi="Times New Roman" w:cs="Times New Roman"/>
          <w:color w:val="000000" w:themeColor="text1"/>
          <w:sz w:val="24"/>
          <w:szCs w:val="24"/>
        </w:rPr>
        <w:t>ПК 1.4. Составлять отчётную документацию по техническому обслуживанию и ремонту электрического и электромеханического оборудования.</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bookmarkStart w:id="2" w:name="sub_5221"/>
      <w:bookmarkEnd w:id="1"/>
      <w:r w:rsidRPr="006E59B5">
        <w:rPr>
          <w:rFonts w:ascii="Times New Roman" w:hAnsi="Times New Roman" w:cs="Times New Roman"/>
          <w:color w:val="000000" w:themeColor="text1"/>
          <w:sz w:val="24"/>
          <w:szCs w:val="24"/>
        </w:rPr>
        <w:t>ПК 2.1. Организовывать и выполнять работы по эксплуатации, обслуживанию и ремонту бытовой техники.</w:t>
      </w:r>
      <w:bookmarkEnd w:id="2"/>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bookmarkStart w:id="3" w:name="sub_5222"/>
      <w:r w:rsidRPr="006E59B5">
        <w:rPr>
          <w:rFonts w:ascii="Times New Roman" w:hAnsi="Times New Roman" w:cs="Times New Roman"/>
          <w:color w:val="000000" w:themeColor="text1"/>
          <w:sz w:val="24"/>
          <w:szCs w:val="24"/>
        </w:rPr>
        <w:t>ПК 2.2. Осуществлять диагностику и контроль технического состояния бытовой техники.</w:t>
      </w:r>
    </w:p>
    <w:bookmarkEnd w:id="3"/>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r w:rsidRPr="006E59B5">
        <w:rPr>
          <w:rFonts w:ascii="Times New Roman" w:hAnsi="Times New Roman" w:cs="Times New Roman"/>
          <w:color w:val="000000" w:themeColor="text1"/>
          <w:sz w:val="24"/>
          <w:szCs w:val="24"/>
        </w:rPr>
        <w:t>ПК 2.3. Прогнозировать отказы, определять ресурсы, обнаруживать дефекты электробытовой техники.</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bookmarkStart w:id="4" w:name="sub_5231"/>
      <w:r w:rsidRPr="006E59B5">
        <w:rPr>
          <w:rFonts w:ascii="Times New Roman" w:hAnsi="Times New Roman" w:cs="Times New Roman"/>
          <w:color w:val="000000" w:themeColor="text1"/>
          <w:sz w:val="24"/>
          <w:szCs w:val="24"/>
        </w:rPr>
        <w:t>ПК 3.1. Участвовать в планировании работы персонала производственного подразделения.</w:t>
      </w:r>
    </w:p>
    <w:p w:rsidR="0084438B" w:rsidRPr="006E59B5" w:rsidRDefault="0084438B" w:rsidP="0084438B">
      <w:pPr>
        <w:spacing w:after="0" w:line="240" w:lineRule="auto"/>
        <w:ind w:firstLine="709"/>
        <w:jc w:val="both"/>
        <w:rPr>
          <w:rFonts w:ascii="Times New Roman" w:hAnsi="Times New Roman" w:cs="Times New Roman"/>
          <w:color w:val="000000" w:themeColor="text1"/>
          <w:sz w:val="24"/>
          <w:szCs w:val="24"/>
        </w:rPr>
      </w:pPr>
      <w:bookmarkStart w:id="5" w:name="sub_5232"/>
      <w:bookmarkEnd w:id="4"/>
      <w:r w:rsidRPr="006E59B5">
        <w:rPr>
          <w:rFonts w:ascii="Times New Roman" w:hAnsi="Times New Roman" w:cs="Times New Roman"/>
          <w:color w:val="000000" w:themeColor="text1"/>
          <w:sz w:val="24"/>
          <w:szCs w:val="24"/>
        </w:rPr>
        <w:t>ПК 3.2. Организовывать работу коллектива исполнителей.</w:t>
      </w:r>
    </w:p>
    <w:bookmarkEnd w:id="5"/>
    <w:p w:rsidR="0061451F" w:rsidRPr="0084438B" w:rsidRDefault="0061451F" w:rsidP="0061451F">
      <w:pPr>
        <w:spacing w:after="0" w:line="240" w:lineRule="auto"/>
        <w:ind w:firstLine="720"/>
        <w:jc w:val="both"/>
        <w:rPr>
          <w:rFonts w:ascii="Times New Roman" w:eastAsia="Times New Roman" w:hAnsi="Times New Roman" w:cs="Times New Roman"/>
          <w:sz w:val="24"/>
          <w:szCs w:val="24"/>
          <w:lang w:eastAsia="ru-RU"/>
        </w:rPr>
      </w:pPr>
      <w:r w:rsidRPr="0084438B">
        <w:rPr>
          <w:rFonts w:ascii="Times New Roman" w:eastAsia="Times New Roman" w:hAnsi="Times New Roman" w:cs="Times New Roman"/>
          <w:sz w:val="24"/>
          <w:szCs w:val="24"/>
          <w:lang w:eastAsia="ru-RU"/>
        </w:rPr>
        <w:t>Практические работы следует проводить по мере прохождения студентами теоретического материала.</w:t>
      </w:r>
    </w:p>
    <w:p w:rsidR="0061451F" w:rsidRPr="0084438B" w:rsidRDefault="0061451F" w:rsidP="0061451F">
      <w:pPr>
        <w:spacing w:after="0" w:line="240" w:lineRule="auto"/>
        <w:ind w:firstLine="720"/>
        <w:jc w:val="both"/>
        <w:rPr>
          <w:rFonts w:ascii="Times New Roman" w:eastAsia="Times New Roman" w:hAnsi="Times New Roman" w:cs="Times New Roman"/>
          <w:sz w:val="24"/>
          <w:szCs w:val="24"/>
          <w:lang w:eastAsia="ru-RU"/>
        </w:rPr>
      </w:pPr>
      <w:r w:rsidRPr="0084438B">
        <w:rPr>
          <w:rFonts w:ascii="Times New Roman" w:eastAsia="Times New Roman" w:hAnsi="Times New Roman" w:cs="Times New Roman"/>
          <w:sz w:val="24"/>
          <w:szCs w:val="24"/>
          <w:lang w:eastAsia="ru-RU"/>
        </w:rPr>
        <w:t>Практические работы рекомендуется производить в следующей последовательности:</w:t>
      </w:r>
    </w:p>
    <w:p w:rsidR="0061451F" w:rsidRPr="0084438B" w:rsidRDefault="0061451F" w:rsidP="0061451F">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4438B">
        <w:rPr>
          <w:rFonts w:ascii="Times New Roman" w:eastAsia="Times New Roman" w:hAnsi="Times New Roman" w:cs="Times New Roman"/>
          <w:sz w:val="24"/>
          <w:szCs w:val="24"/>
          <w:lang w:eastAsia="ru-RU"/>
        </w:rPr>
        <w:t>вводная беседа, во время которой кратко напоминаются теоретические вопросы по теме работы, разъясняется сущность, цель, методика выполнения работы;</w:t>
      </w:r>
    </w:p>
    <w:p w:rsidR="0061451F" w:rsidRPr="0084438B" w:rsidRDefault="0061451F" w:rsidP="0061451F">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4438B">
        <w:rPr>
          <w:rFonts w:ascii="Times New Roman" w:eastAsia="Times New Roman" w:hAnsi="Times New Roman" w:cs="Times New Roman"/>
          <w:sz w:val="24"/>
          <w:szCs w:val="24"/>
          <w:lang w:eastAsia="ru-RU"/>
        </w:rPr>
        <w:t>самостоятельное выполнение необходимых расчетов;</w:t>
      </w:r>
    </w:p>
    <w:p w:rsidR="0061451F" w:rsidRPr="0084438B" w:rsidRDefault="0061451F" w:rsidP="0061451F">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4438B">
        <w:rPr>
          <w:rFonts w:ascii="Times New Roman" w:eastAsia="Times New Roman" w:hAnsi="Times New Roman" w:cs="Times New Roman"/>
          <w:sz w:val="24"/>
          <w:szCs w:val="24"/>
          <w:lang w:eastAsia="ru-RU"/>
        </w:rPr>
        <w:t>обработка результатов расчетов, оформление отчета;</w:t>
      </w:r>
    </w:p>
    <w:p w:rsidR="0061451F" w:rsidRPr="0084438B" w:rsidRDefault="0061451F" w:rsidP="0061451F">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84438B">
        <w:rPr>
          <w:rFonts w:ascii="Times New Roman" w:eastAsia="Times New Roman" w:hAnsi="Times New Roman" w:cs="Times New Roman"/>
          <w:sz w:val="24"/>
          <w:szCs w:val="24"/>
          <w:lang w:eastAsia="ru-RU"/>
        </w:rPr>
        <w:t>защита практической работы в форме собеседования по методике проведения и результатам проделанной работы.</w:t>
      </w:r>
    </w:p>
    <w:p w:rsidR="0061451F" w:rsidRPr="0061451F" w:rsidRDefault="0061451F" w:rsidP="00FD4E14">
      <w:pPr>
        <w:spacing w:after="0" w:line="240" w:lineRule="auto"/>
        <w:jc w:val="center"/>
        <w:rPr>
          <w:rFonts w:ascii="Times New Roman" w:eastAsia="Times New Roman" w:hAnsi="Times New Roman" w:cs="Times New Roman"/>
          <w:b/>
          <w:sz w:val="28"/>
          <w:szCs w:val="28"/>
          <w:lang w:eastAsia="ru-RU"/>
        </w:rPr>
      </w:pPr>
      <w:r w:rsidRPr="0084438B">
        <w:rPr>
          <w:rFonts w:ascii="Times New Roman" w:eastAsia="Times New Roman" w:hAnsi="Times New Roman" w:cs="Times New Roman"/>
          <w:sz w:val="24"/>
          <w:szCs w:val="24"/>
          <w:lang w:eastAsia="ru-RU"/>
        </w:rPr>
        <w:br w:type="page"/>
      </w:r>
      <w:r w:rsidRPr="0061451F">
        <w:rPr>
          <w:rFonts w:ascii="Times New Roman" w:eastAsia="Times New Roman" w:hAnsi="Times New Roman" w:cs="Times New Roman"/>
          <w:b/>
          <w:sz w:val="28"/>
          <w:szCs w:val="28"/>
          <w:lang w:eastAsia="ru-RU"/>
        </w:rPr>
        <w:lastRenderedPageBreak/>
        <w:t>Методические указания к выполнению практической работы для студентов</w:t>
      </w:r>
    </w:p>
    <w:p w:rsidR="0061451F" w:rsidRPr="0061451F" w:rsidRDefault="0061451F" w:rsidP="00AD5B9A">
      <w:pPr>
        <w:numPr>
          <w:ilvl w:val="0"/>
          <w:numId w:val="1"/>
        </w:numPr>
        <w:tabs>
          <w:tab w:val="clear" w:pos="1729"/>
          <w:tab w:val="num" w:pos="142"/>
        </w:tabs>
        <w:spacing w:after="0" w:line="240" w:lineRule="auto"/>
        <w:ind w:left="142" w:firstLine="0"/>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 xml:space="preserve">К выполнению практической работы необходимо приготовиться до начала занятия, используя рекомендованную литературу и конспект лекций. </w:t>
      </w:r>
    </w:p>
    <w:p w:rsidR="0061451F" w:rsidRPr="0061451F" w:rsidRDefault="0061451F" w:rsidP="00AD5B9A">
      <w:pPr>
        <w:numPr>
          <w:ilvl w:val="0"/>
          <w:numId w:val="1"/>
        </w:numPr>
        <w:tabs>
          <w:tab w:val="clear" w:pos="1729"/>
          <w:tab w:val="num" w:pos="142"/>
        </w:tabs>
        <w:spacing w:after="0" w:line="240" w:lineRule="auto"/>
        <w:ind w:left="142" w:firstLine="0"/>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Студенты обязаны иметь при себе линейку, карандаш, калькулятор, тетрадь для практических работ.</w:t>
      </w:r>
    </w:p>
    <w:p w:rsidR="0061451F" w:rsidRPr="0061451F" w:rsidRDefault="0061451F" w:rsidP="00AD5B9A">
      <w:pPr>
        <w:numPr>
          <w:ilvl w:val="0"/>
          <w:numId w:val="1"/>
        </w:numPr>
        <w:tabs>
          <w:tab w:val="clear" w:pos="1729"/>
          <w:tab w:val="num" w:pos="142"/>
        </w:tabs>
        <w:spacing w:after="0" w:line="240" w:lineRule="auto"/>
        <w:ind w:left="142" w:firstLine="0"/>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Отчеты по практическим работам оформляются в письменном виде (в тетради для практических работ), аккуратно и должны включать в себя следующие пункты:</w:t>
      </w:r>
    </w:p>
    <w:p w:rsidR="0061451F" w:rsidRPr="0061451F" w:rsidRDefault="0061451F" w:rsidP="00AD5B9A">
      <w:pPr>
        <w:numPr>
          <w:ilvl w:val="0"/>
          <w:numId w:val="6"/>
        </w:numPr>
        <w:tabs>
          <w:tab w:val="num" w:pos="142"/>
        </w:tabs>
        <w:spacing w:after="0" w:line="240" w:lineRule="auto"/>
        <w:ind w:left="142" w:firstLine="0"/>
        <w:contextualSpacing/>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название практической работы и ее цель;</w:t>
      </w:r>
    </w:p>
    <w:p w:rsidR="0061451F" w:rsidRPr="0061451F" w:rsidRDefault="0061451F" w:rsidP="00AD5B9A">
      <w:pPr>
        <w:numPr>
          <w:ilvl w:val="0"/>
          <w:numId w:val="6"/>
        </w:numPr>
        <w:tabs>
          <w:tab w:val="num" w:pos="142"/>
        </w:tabs>
        <w:spacing w:after="0" w:line="240" w:lineRule="auto"/>
        <w:ind w:left="142" w:firstLine="0"/>
        <w:contextualSpacing/>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порядок выполнения работы;</w:t>
      </w:r>
    </w:p>
    <w:p w:rsidR="0061451F" w:rsidRPr="0061451F" w:rsidRDefault="0061451F" w:rsidP="00AD5B9A">
      <w:pPr>
        <w:numPr>
          <w:ilvl w:val="0"/>
          <w:numId w:val="6"/>
        </w:numPr>
        <w:tabs>
          <w:tab w:val="num" w:pos="142"/>
        </w:tabs>
        <w:spacing w:after="0" w:line="240" w:lineRule="auto"/>
        <w:ind w:left="142" w:firstLine="0"/>
        <w:contextualSpacing/>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далее пишется «Ход работы» и выполняются этапы практической работы, согласно выше приведенному порядку.</w:t>
      </w:r>
    </w:p>
    <w:p w:rsidR="0061451F" w:rsidRPr="0061451F" w:rsidRDefault="0061451F" w:rsidP="00AD5B9A">
      <w:pPr>
        <w:numPr>
          <w:ilvl w:val="0"/>
          <w:numId w:val="1"/>
        </w:numPr>
        <w:tabs>
          <w:tab w:val="clear" w:pos="1729"/>
          <w:tab w:val="num" w:pos="142"/>
        </w:tabs>
        <w:spacing w:after="0" w:line="240" w:lineRule="auto"/>
        <w:ind w:left="142" w:firstLine="0"/>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При подготовке к сдаче практической работы, необходимо ответить на предложенные контрольные вопросы.</w:t>
      </w:r>
    </w:p>
    <w:p w:rsidR="0061451F" w:rsidRPr="0061451F" w:rsidRDefault="0061451F" w:rsidP="00AD5B9A">
      <w:pPr>
        <w:numPr>
          <w:ilvl w:val="0"/>
          <w:numId w:val="1"/>
        </w:numPr>
        <w:tabs>
          <w:tab w:val="clear" w:pos="1729"/>
          <w:tab w:val="num" w:pos="142"/>
        </w:tabs>
        <w:spacing w:after="0" w:line="240" w:lineRule="auto"/>
        <w:ind w:left="142" w:right="-1" w:firstLine="0"/>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При оценивании практической работы учитывается следующее:</w:t>
      </w:r>
    </w:p>
    <w:p w:rsidR="0061451F" w:rsidRPr="00DB4AB3" w:rsidRDefault="0061451F" w:rsidP="00DB4AB3">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DB4AB3">
        <w:rPr>
          <w:rFonts w:ascii="Times New Roman" w:eastAsia="Times New Roman" w:hAnsi="Times New Roman" w:cs="Times New Roman"/>
          <w:sz w:val="28"/>
          <w:szCs w:val="28"/>
          <w:lang w:eastAsia="ru-RU"/>
        </w:rPr>
        <w:t>качество выполнения практической части работы (соблюдение методики выполнения, точность расчетов, получение результатов в соответствии с целью работы);</w:t>
      </w:r>
    </w:p>
    <w:p w:rsidR="0061451F" w:rsidRPr="00DB4AB3" w:rsidRDefault="0061451F" w:rsidP="00DB4AB3">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DB4AB3">
        <w:rPr>
          <w:rFonts w:ascii="Times New Roman" w:eastAsia="Times New Roman" w:hAnsi="Times New Roman" w:cs="Times New Roman"/>
          <w:sz w:val="28"/>
          <w:szCs w:val="28"/>
          <w:lang w:eastAsia="ru-RU"/>
        </w:rPr>
        <w:t>качество оформления отчета по практической работе (в соответствии с установленными требованиями);</w:t>
      </w:r>
    </w:p>
    <w:p w:rsidR="0061451F" w:rsidRPr="00DB4AB3" w:rsidRDefault="0061451F" w:rsidP="00DB4AB3">
      <w:pPr>
        <w:pStyle w:val="a7"/>
        <w:numPr>
          <w:ilvl w:val="0"/>
          <w:numId w:val="32"/>
        </w:numPr>
        <w:spacing w:after="0" w:line="240" w:lineRule="auto"/>
        <w:jc w:val="both"/>
        <w:rPr>
          <w:rFonts w:ascii="Times New Roman" w:eastAsia="Times New Roman" w:hAnsi="Times New Roman" w:cs="Times New Roman"/>
          <w:sz w:val="28"/>
          <w:szCs w:val="28"/>
          <w:lang w:eastAsia="ru-RU"/>
        </w:rPr>
      </w:pPr>
      <w:r w:rsidRPr="00DB4AB3">
        <w:rPr>
          <w:rFonts w:ascii="Times New Roman" w:eastAsia="Times New Roman" w:hAnsi="Times New Roman" w:cs="Times New Roman"/>
          <w:sz w:val="28"/>
          <w:szCs w:val="28"/>
          <w:lang w:eastAsia="ru-RU"/>
        </w:rPr>
        <w:t>качество устных ответов на контрольные вопросы при защите работы (глубина ответов, знание методики выполнения работы, использование специальной терминологии).</w:t>
      </w:r>
    </w:p>
    <w:p w:rsidR="0061451F" w:rsidRPr="0061451F" w:rsidRDefault="0061451F" w:rsidP="00AD5B9A">
      <w:pPr>
        <w:numPr>
          <w:ilvl w:val="0"/>
          <w:numId w:val="1"/>
        </w:numPr>
        <w:tabs>
          <w:tab w:val="clear" w:pos="1729"/>
          <w:tab w:val="num" w:pos="142"/>
        </w:tabs>
        <w:spacing w:after="0" w:line="240" w:lineRule="auto"/>
        <w:ind w:left="142" w:firstLine="0"/>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t xml:space="preserve">Если отчет по работе не сдан во время (до выполнения следующей работы) по неуважительной причине, оценка за </w:t>
      </w:r>
      <w:r w:rsidR="0097488B">
        <w:rPr>
          <w:rFonts w:ascii="Times New Roman" w:eastAsia="Times New Roman" w:hAnsi="Times New Roman" w:cs="Times New Roman"/>
          <w:sz w:val="28"/>
          <w:szCs w:val="28"/>
          <w:lang w:eastAsia="ru-RU"/>
        </w:rPr>
        <w:t>практическую</w:t>
      </w:r>
      <w:r w:rsidRPr="0061451F">
        <w:rPr>
          <w:rFonts w:ascii="Times New Roman" w:eastAsia="Times New Roman" w:hAnsi="Times New Roman" w:cs="Times New Roman"/>
          <w:sz w:val="28"/>
          <w:szCs w:val="28"/>
          <w:lang w:eastAsia="ru-RU"/>
        </w:rPr>
        <w:t xml:space="preserve"> работу снижается.</w:t>
      </w: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477B29" w:rsidRDefault="00477B29" w:rsidP="00477B29">
      <w:pPr>
        <w:spacing w:after="0" w:line="240" w:lineRule="auto"/>
        <w:ind w:right="-5"/>
        <w:jc w:val="both"/>
        <w:rPr>
          <w:rFonts w:ascii="Times New Roman" w:eastAsia="Times New Roman" w:hAnsi="Times New Roman" w:cs="Times New Roman"/>
          <w:sz w:val="28"/>
          <w:szCs w:val="28"/>
          <w:lang w:eastAsia="ru-RU"/>
        </w:rPr>
      </w:pPr>
    </w:p>
    <w:p w:rsidR="00CC7036" w:rsidRDefault="00CC7036" w:rsidP="00477B29">
      <w:pPr>
        <w:spacing w:after="0" w:line="240" w:lineRule="auto"/>
        <w:jc w:val="center"/>
        <w:rPr>
          <w:rFonts w:ascii="Times New Roman" w:eastAsia="Times New Roman" w:hAnsi="Times New Roman" w:cs="Times New Roman"/>
          <w:sz w:val="28"/>
          <w:szCs w:val="28"/>
          <w:lang w:eastAsia="ru-RU"/>
        </w:rPr>
      </w:pPr>
    </w:p>
    <w:p w:rsidR="00CC7036" w:rsidRDefault="00CC7036" w:rsidP="00477B29">
      <w:pPr>
        <w:spacing w:after="0" w:line="240" w:lineRule="auto"/>
        <w:jc w:val="center"/>
        <w:rPr>
          <w:rFonts w:ascii="Times New Roman" w:eastAsia="Times New Roman" w:hAnsi="Times New Roman" w:cs="Times New Roman"/>
          <w:sz w:val="28"/>
          <w:szCs w:val="28"/>
          <w:lang w:eastAsia="ru-RU"/>
        </w:rPr>
      </w:pPr>
    </w:p>
    <w:p w:rsidR="00CC7036" w:rsidRDefault="00CC7036" w:rsidP="00477B29">
      <w:pPr>
        <w:spacing w:after="0" w:line="240" w:lineRule="auto"/>
        <w:jc w:val="center"/>
        <w:rPr>
          <w:rFonts w:ascii="Times New Roman" w:eastAsia="Times New Roman" w:hAnsi="Times New Roman" w:cs="Times New Roman"/>
          <w:sz w:val="28"/>
          <w:szCs w:val="28"/>
          <w:lang w:eastAsia="ru-RU"/>
        </w:rPr>
      </w:pPr>
    </w:p>
    <w:p w:rsidR="00CC7036" w:rsidRDefault="00CC7036" w:rsidP="00477B29">
      <w:pPr>
        <w:spacing w:after="0" w:line="240" w:lineRule="auto"/>
        <w:jc w:val="center"/>
        <w:rPr>
          <w:rFonts w:ascii="Times New Roman" w:eastAsia="Times New Roman" w:hAnsi="Times New Roman" w:cs="Times New Roman"/>
          <w:sz w:val="28"/>
          <w:szCs w:val="28"/>
          <w:lang w:eastAsia="ru-RU"/>
        </w:rPr>
      </w:pPr>
    </w:p>
    <w:p w:rsidR="00477B29" w:rsidRPr="00477B29" w:rsidRDefault="00477B29" w:rsidP="00477B29">
      <w:pPr>
        <w:spacing w:after="0" w:line="240" w:lineRule="auto"/>
        <w:jc w:val="center"/>
        <w:rPr>
          <w:rFonts w:ascii="Times New Roman" w:eastAsia="Times New Roman" w:hAnsi="Times New Roman" w:cs="Times New Roman"/>
          <w:sz w:val="28"/>
          <w:szCs w:val="28"/>
          <w:lang w:eastAsia="ru-RU"/>
        </w:rPr>
      </w:pPr>
      <w:r w:rsidRPr="00477B29">
        <w:rPr>
          <w:rFonts w:ascii="Times New Roman" w:eastAsia="Times New Roman" w:hAnsi="Times New Roman" w:cs="Times New Roman"/>
          <w:sz w:val="28"/>
          <w:szCs w:val="28"/>
          <w:lang w:eastAsia="ru-RU"/>
        </w:rPr>
        <w:lastRenderedPageBreak/>
        <w:t>Тематическое планирование практической работы студентов</w:t>
      </w:r>
    </w:p>
    <w:p w:rsidR="00477B29" w:rsidRPr="00477B29" w:rsidRDefault="00477B29" w:rsidP="00477B29">
      <w:pPr>
        <w:spacing w:after="0" w:line="240" w:lineRule="auto"/>
        <w:jc w:val="both"/>
        <w:rPr>
          <w:rFonts w:ascii="Times New Roman" w:eastAsia="Times New Roman" w:hAnsi="Times New Roman" w:cs="Times New Roman"/>
          <w:sz w:val="28"/>
          <w:szCs w:val="28"/>
          <w:lang w:eastAsia="ru-RU"/>
        </w:rPr>
      </w:pPr>
      <w:r w:rsidRPr="00477B29">
        <w:rPr>
          <w:rFonts w:ascii="Times New Roman" w:eastAsia="Times New Roman" w:hAnsi="Times New Roman" w:cs="Times New Roman"/>
          <w:sz w:val="28"/>
          <w:szCs w:val="28"/>
          <w:lang w:eastAsia="ru-R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360"/>
        <w:gridCol w:w="1134"/>
      </w:tblGrid>
      <w:tr w:rsidR="00477B29" w:rsidRPr="00477B29" w:rsidTr="0097488B">
        <w:trPr>
          <w:trHeight w:val="481"/>
        </w:trPr>
        <w:tc>
          <w:tcPr>
            <w:tcW w:w="828" w:type="dxa"/>
          </w:tcPr>
          <w:p w:rsidR="00477B29" w:rsidRPr="00477B29" w:rsidRDefault="00477B29" w:rsidP="00477B29">
            <w:pPr>
              <w:spacing w:after="0" w:line="240" w:lineRule="auto"/>
              <w:jc w:val="both"/>
              <w:rPr>
                <w:rFonts w:ascii="Times New Roman" w:eastAsia="Times New Roman" w:hAnsi="Times New Roman" w:cs="Times New Roman"/>
                <w:sz w:val="28"/>
                <w:szCs w:val="28"/>
                <w:lang w:eastAsia="ru-RU"/>
              </w:rPr>
            </w:pPr>
            <w:r w:rsidRPr="00477B29">
              <w:rPr>
                <w:rFonts w:ascii="Times New Roman" w:eastAsia="Times New Roman" w:hAnsi="Times New Roman" w:cs="Times New Roman"/>
                <w:sz w:val="28"/>
                <w:szCs w:val="28"/>
                <w:lang w:eastAsia="ru-RU"/>
              </w:rPr>
              <w:t>№</w:t>
            </w:r>
          </w:p>
          <w:p w:rsidR="00477B29" w:rsidRPr="00477B29" w:rsidRDefault="00477B29" w:rsidP="00477B29">
            <w:pPr>
              <w:spacing w:after="0" w:line="240" w:lineRule="auto"/>
              <w:jc w:val="both"/>
              <w:rPr>
                <w:rFonts w:ascii="Times New Roman" w:eastAsia="Times New Roman" w:hAnsi="Times New Roman" w:cs="Times New Roman"/>
                <w:sz w:val="28"/>
                <w:szCs w:val="28"/>
                <w:lang w:eastAsia="ru-RU"/>
              </w:rPr>
            </w:pPr>
            <w:proofErr w:type="spellStart"/>
            <w:proofErr w:type="gramStart"/>
            <w:r w:rsidRPr="00477B29">
              <w:rPr>
                <w:rFonts w:ascii="Times New Roman" w:eastAsia="Times New Roman" w:hAnsi="Times New Roman" w:cs="Times New Roman"/>
                <w:sz w:val="28"/>
                <w:szCs w:val="28"/>
                <w:lang w:eastAsia="ru-RU"/>
              </w:rPr>
              <w:t>п</w:t>
            </w:r>
            <w:proofErr w:type="spellEnd"/>
            <w:proofErr w:type="gramEnd"/>
            <w:r w:rsidRPr="00477B29">
              <w:rPr>
                <w:rFonts w:ascii="Times New Roman" w:eastAsia="Times New Roman" w:hAnsi="Times New Roman" w:cs="Times New Roman"/>
                <w:sz w:val="28"/>
                <w:szCs w:val="28"/>
                <w:lang w:eastAsia="ru-RU"/>
              </w:rPr>
              <w:t>/</w:t>
            </w:r>
            <w:proofErr w:type="spellStart"/>
            <w:r w:rsidRPr="00477B29">
              <w:rPr>
                <w:rFonts w:ascii="Times New Roman" w:eastAsia="Times New Roman" w:hAnsi="Times New Roman" w:cs="Times New Roman"/>
                <w:sz w:val="28"/>
                <w:szCs w:val="28"/>
                <w:lang w:eastAsia="ru-RU"/>
              </w:rPr>
              <w:t>п</w:t>
            </w:r>
            <w:proofErr w:type="spellEnd"/>
          </w:p>
        </w:tc>
        <w:tc>
          <w:tcPr>
            <w:tcW w:w="7360" w:type="dxa"/>
          </w:tcPr>
          <w:p w:rsidR="00477B29" w:rsidRPr="00477B29" w:rsidRDefault="00477B29" w:rsidP="00477B29">
            <w:pPr>
              <w:spacing w:after="0" w:line="240" w:lineRule="auto"/>
              <w:jc w:val="center"/>
              <w:rPr>
                <w:rFonts w:ascii="Times New Roman" w:eastAsia="Times New Roman" w:hAnsi="Times New Roman" w:cs="Times New Roman"/>
                <w:sz w:val="28"/>
                <w:szCs w:val="28"/>
                <w:lang w:eastAsia="ru-RU"/>
              </w:rPr>
            </w:pPr>
            <w:r w:rsidRPr="00477B29">
              <w:rPr>
                <w:rFonts w:ascii="Times New Roman" w:eastAsia="Times New Roman" w:hAnsi="Times New Roman" w:cs="Times New Roman"/>
                <w:sz w:val="28"/>
                <w:szCs w:val="28"/>
                <w:lang w:eastAsia="ru-RU"/>
              </w:rPr>
              <w:t>Тема практического занятия</w:t>
            </w:r>
          </w:p>
        </w:tc>
        <w:tc>
          <w:tcPr>
            <w:tcW w:w="1134" w:type="dxa"/>
          </w:tcPr>
          <w:p w:rsidR="00477B29" w:rsidRPr="00477B29" w:rsidRDefault="00477B29" w:rsidP="00477B29">
            <w:pPr>
              <w:spacing w:after="0" w:line="240" w:lineRule="auto"/>
              <w:jc w:val="center"/>
              <w:rPr>
                <w:rFonts w:ascii="Times New Roman" w:eastAsia="Times New Roman" w:hAnsi="Times New Roman" w:cs="Times New Roman"/>
                <w:sz w:val="28"/>
                <w:szCs w:val="28"/>
                <w:lang w:eastAsia="ru-RU"/>
              </w:rPr>
            </w:pPr>
            <w:r w:rsidRPr="00477B29">
              <w:rPr>
                <w:rFonts w:ascii="Times New Roman" w:eastAsia="Times New Roman" w:hAnsi="Times New Roman" w:cs="Times New Roman"/>
                <w:sz w:val="28"/>
                <w:szCs w:val="28"/>
                <w:lang w:eastAsia="ru-RU"/>
              </w:rPr>
              <w:t>Количество часов.</w:t>
            </w:r>
          </w:p>
        </w:tc>
      </w:tr>
      <w:tr w:rsidR="00477B29" w:rsidRPr="00691720" w:rsidTr="0097488B">
        <w:trPr>
          <w:trHeight w:val="407"/>
        </w:trPr>
        <w:tc>
          <w:tcPr>
            <w:tcW w:w="828"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1</w:t>
            </w:r>
          </w:p>
        </w:tc>
        <w:tc>
          <w:tcPr>
            <w:tcW w:w="7360" w:type="dxa"/>
          </w:tcPr>
          <w:p w:rsidR="00477B29" w:rsidRPr="00691720" w:rsidRDefault="0097488B"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Составление личного финансового плана</w:t>
            </w:r>
          </w:p>
        </w:tc>
        <w:tc>
          <w:tcPr>
            <w:tcW w:w="1134" w:type="dxa"/>
          </w:tcPr>
          <w:p w:rsidR="00477B29" w:rsidRPr="00691720" w:rsidRDefault="00691720"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FD4E14" w:rsidRPr="00691720" w:rsidTr="0097488B">
        <w:trPr>
          <w:trHeight w:val="407"/>
        </w:trPr>
        <w:tc>
          <w:tcPr>
            <w:tcW w:w="828" w:type="dxa"/>
          </w:tcPr>
          <w:p w:rsidR="00FD4E14"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60" w:type="dxa"/>
          </w:tcPr>
          <w:p w:rsidR="00FD4E14" w:rsidRPr="00FD4E14" w:rsidRDefault="00FD4E14" w:rsidP="00477B29">
            <w:pPr>
              <w:spacing w:after="0" w:line="240" w:lineRule="auto"/>
              <w:jc w:val="both"/>
              <w:rPr>
                <w:rFonts w:ascii="Times New Roman" w:hAnsi="Times New Roman" w:cs="Times New Roman"/>
                <w:color w:val="000000"/>
                <w:sz w:val="24"/>
                <w:szCs w:val="24"/>
              </w:rPr>
            </w:pPr>
            <w:r w:rsidRPr="00FD4E14">
              <w:rPr>
                <w:rFonts w:ascii="Times New Roman" w:hAnsi="Times New Roman" w:cs="Times New Roman"/>
                <w:color w:val="000000"/>
                <w:sz w:val="24"/>
                <w:szCs w:val="24"/>
              </w:rPr>
              <w:t>«Источники денежных средств семьи».</w:t>
            </w:r>
          </w:p>
        </w:tc>
        <w:tc>
          <w:tcPr>
            <w:tcW w:w="1134" w:type="dxa"/>
          </w:tcPr>
          <w:p w:rsidR="00FD4E14"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60" w:type="dxa"/>
          </w:tcPr>
          <w:p w:rsidR="00477B29" w:rsidRPr="00691720" w:rsidRDefault="0097488B"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«Контроль семейных расходов».</w:t>
            </w:r>
          </w:p>
        </w:tc>
        <w:tc>
          <w:tcPr>
            <w:tcW w:w="1134"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60" w:type="dxa"/>
          </w:tcPr>
          <w:p w:rsidR="00477B29" w:rsidRPr="00691720" w:rsidRDefault="0097488B"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«Построение семейного бюджета».</w:t>
            </w:r>
          </w:p>
        </w:tc>
        <w:tc>
          <w:tcPr>
            <w:tcW w:w="1134" w:type="dxa"/>
          </w:tcPr>
          <w:p w:rsidR="00477B29" w:rsidRPr="00691720" w:rsidRDefault="0097488B"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60" w:type="dxa"/>
          </w:tcPr>
          <w:p w:rsidR="00477B29" w:rsidRPr="00691720" w:rsidRDefault="0097488B"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«Финансовое планирование как способ повышения благосостояния семьи»</w:t>
            </w:r>
          </w:p>
        </w:tc>
        <w:tc>
          <w:tcPr>
            <w:tcW w:w="1134"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60" w:type="dxa"/>
          </w:tcPr>
          <w:p w:rsidR="00477B29" w:rsidRPr="00691720" w:rsidRDefault="0097488B" w:rsidP="0097488B">
            <w:pPr>
              <w:rPr>
                <w:rFonts w:ascii="Times New Roman" w:hAnsi="Times New Roman" w:cs="Times New Roman"/>
                <w:color w:val="000000"/>
                <w:sz w:val="24"/>
                <w:szCs w:val="24"/>
              </w:rPr>
            </w:pPr>
            <w:r w:rsidRPr="00691720">
              <w:rPr>
                <w:rFonts w:ascii="Times New Roman" w:hAnsi="Times New Roman" w:cs="Times New Roman"/>
                <w:color w:val="000000"/>
                <w:sz w:val="24"/>
                <w:szCs w:val="24"/>
              </w:rPr>
              <w:t xml:space="preserve"> «Способы увеличения семейных доходов с использованием услуг финансовых организаций».</w:t>
            </w:r>
          </w:p>
        </w:tc>
        <w:tc>
          <w:tcPr>
            <w:tcW w:w="1134"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60" w:type="dxa"/>
          </w:tcPr>
          <w:p w:rsidR="00477B29" w:rsidRPr="00691720" w:rsidRDefault="00BF2D9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«Валюта в современном мире».</w:t>
            </w:r>
          </w:p>
        </w:tc>
        <w:tc>
          <w:tcPr>
            <w:tcW w:w="1134"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60" w:type="dxa"/>
          </w:tcPr>
          <w:p w:rsidR="00477B29" w:rsidRPr="00691720" w:rsidRDefault="00BF2D9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«Пенсионное обеспечение и финансовое благополучие старости».</w:t>
            </w:r>
          </w:p>
        </w:tc>
        <w:tc>
          <w:tcPr>
            <w:tcW w:w="1134"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60" w:type="dxa"/>
          </w:tcPr>
          <w:p w:rsidR="00477B29" w:rsidRPr="00691720" w:rsidRDefault="00BF2D9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«Банки и их роль в жизни семьи».</w:t>
            </w:r>
          </w:p>
        </w:tc>
        <w:tc>
          <w:tcPr>
            <w:tcW w:w="1134"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FD4E14" w:rsidP="00477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360" w:type="dxa"/>
          </w:tcPr>
          <w:p w:rsidR="00477B29" w:rsidRPr="00691720" w:rsidRDefault="00BF2D9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«Риски в мире денег».</w:t>
            </w:r>
          </w:p>
        </w:tc>
        <w:tc>
          <w:tcPr>
            <w:tcW w:w="1134"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1</w:t>
            </w:r>
            <w:r w:rsidR="00FD4E14">
              <w:rPr>
                <w:rFonts w:ascii="Times New Roman" w:eastAsia="Times New Roman" w:hAnsi="Times New Roman" w:cs="Times New Roman"/>
                <w:sz w:val="24"/>
                <w:szCs w:val="24"/>
                <w:lang w:eastAsia="ru-RU"/>
              </w:rPr>
              <w:t>1</w:t>
            </w:r>
          </w:p>
        </w:tc>
        <w:tc>
          <w:tcPr>
            <w:tcW w:w="7360" w:type="dxa"/>
          </w:tcPr>
          <w:p w:rsidR="00477B29" w:rsidRPr="00691720" w:rsidRDefault="00BF2D9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color w:val="000000"/>
                <w:sz w:val="24"/>
                <w:szCs w:val="24"/>
              </w:rPr>
              <w:t>«Собственный бизнес».</w:t>
            </w:r>
          </w:p>
        </w:tc>
        <w:tc>
          <w:tcPr>
            <w:tcW w:w="1134"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28" w:type="dxa"/>
          </w:tcPr>
          <w:p w:rsidR="00477B29" w:rsidRPr="00691720" w:rsidRDefault="00477B2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1</w:t>
            </w:r>
            <w:r w:rsidR="00FD4E14">
              <w:rPr>
                <w:rFonts w:ascii="Times New Roman" w:eastAsia="Times New Roman" w:hAnsi="Times New Roman" w:cs="Times New Roman"/>
                <w:sz w:val="24"/>
                <w:szCs w:val="24"/>
                <w:lang w:eastAsia="ru-RU"/>
              </w:rPr>
              <w:t>2</w:t>
            </w:r>
          </w:p>
        </w:tc>
        <w:tc>
          <w:tcPr>
            <w:tcW w:w="7360" w:type="dxa"/>
          </w:tcPr>
          <w:p w:rsidR="00477B29" w:rsidRPr="00691720" w:rsidRDefault="00BF2D9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hAnsi="Times New Roman" w:cs="Times New Roman"/>
                <w:sz w:val="24"/>
                <w:szCs w:val="24"/>
              </w:rPr>
              <w:t>«Действия страховщика при наступлении страхового случая»</w:t>
            </w:r>
          </w:p>
        </w:tc>
        <w:tc>
          <w:tcPr>
            <w:tcW w:w="1134" w:type="dxa"/>
          </w:tcPr>
          <w:p w:rsidR="00477B29" w:rsidRPr="00691720" w:rsidRDefault="00BF2D9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p>
        </w:tc>
      </w:tr>
      <w:tr w:rsidR="00477B29" w:rsidRPr="00691720" w:rsidTr="0097488B">
        <w:tc>
          <w:tcPr>
            <w:tcW w:w="8188" w:type="dxa"/>
            <w:gridSpan w:val="2"/>
          </w:tcPr>
          <w:p w:rsidR="00477B29" w:rsidRPr="00691720" w:rsidRDefault="00477B29" w:rsidP="00477B29">
            <w:pPr>
              <w:spacing w:after="0" w:line="240" w:lineRule="auto"/>
              <w:jc w:val="both"/>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Итого</w:t>
            </w:r>
          </w:p>
        </w:tc>
        <w:tc>
          <w:tcPr>
            <w:tcW w:w="1134" w:type="dxa"/>
          </w:tcPr>
          <w:p w:rsidR="00477B29" w:rsidRPr="00691720" w:rsidRDefault="00BF2D99" w:rsidP="00477B29">
            <w:pPr>
              <w:spacing w:after="0" w:line="240" w:lineRule="auto"/>
              <w:jc w:val="center"/>
              <w:rPr>
                <w:rFonts w:ascii="Times New Roman" w:eastAsia="Times New Roman" w:hAnsi="Times New Roman" w:cs="Times New Roman"/>
                <w:sz w:val="24"/>
                <w:szCs w:val="24"/>
                <w:lang w:eastAsia="ru-RU"/>
              </w:rPr>
            </w:pPr>
            <w:r w:rsidRPr="00691720">
              <w:rPr>
                <w:rFonts w:ascii="Times New Roman" w:eastAsia="Times New Roman" w:hAnsi="Times New Roman" w:cs="Times New Roman"/>
                <w:sz w:val="24"/>
                <w:szCs w:val="24"/>
                <w:lang w:eastAsia="ru-RU"/>
              </w:rPr>
              <w:t>2</w:t>
            </w:r>
            <w:r w:rsidR="00FD4E14">
              <w:rPr>
                <w:rFonts w:ascii="Times New Roman" w:eastAsia="Times New Roman" w:hAnsi="Times New Roman" w:cs="Times New Roman"/>
                <w:sz w:val="24"/>
                <w:szCs w:val="24"/>
                <w:lang w:eastAsia="ru-RU"/>
              </w:rPr>
              <w:t>4</w:t>
            </w:r>
          </w:p>
        </w:tc>
      </w:tr>
    </w:tbl>
    <w:p w:rsidR="00477B29" w:rsidRPr="00691720" w:rsidRDefault="00477B29" w:rsidP="00477B29">
      <w:pPr>
        <w:rPr>
          <w:rFonts w:ascii="Times New Roman" w:hAnsi="Times New Roman" w:cs="Times New Roman"/>
          <w:sz w:val="24"/>
          <w:szCs w:val="24"/>
        </w:rPr>
      </w:pPr>
    </w:p>
    <w:p w:rsidR="00D20A9F" w:rsidRDefault="0061451F" w:rsidP="00477B29">
      <w:pPr>
        <w:spacing w:after="0" w:line="240" w:lineRule="auto"/>
        <w:ind w:right="-5"/>
        <w:jc w:val="both"/>
        <w:rPr>
          <w:rFonts w:ascii="Times New Roman" w:eastAsia="Times New Roman" w:hAnsi="Times New Roman" w:cs="Times New Roman"/>
          <w:sz w:val="28"/>
          <w:szCs w:val="28"/>
          <w:lang w:eastAsia="ru-RU"/>
        </w:rPr>
      </w:pPr>
      <w:r w:rsidRPr="0061451F">
        <w:rPr>
          <w:rFonts w:ascii="Times New Roman" w:eastAsia="Times New Roman" w:hAnsi="Times New Roman" w:cs="Times New Roman"/>
          <w:sz w:val="28"/>
          <w:szCs w:val="28"/>
          <w:lang w:eastAsia="ru-RU"/>
        </w:rPr>
        <w:br w:type="page"/>
      </w:r>
    </w:p>
    <w:p w:rsidR="00D20A9F" w:rsidRPr="00691720" w:rsidRDefault="00D20A9F" w:rsidP="00691720">
      <w:pPr>
        <w:spacing w:after="0" w:line="240" w:lineRule="auto"/>
        <w:ind w:right="-5"/>
        <w:jc w:val="center"/>
        <w:rPr>
          <w:rFonts w:ascii="Times New Roman" w:eastAsia="Times New Roman" w:hAnsi="Times New Roman" w:cs="Times New Roman"/>
          <w:b/>
          <w:sz w:val="28"/>
          <w:szCs w:val="28"/>
          <w:lang w:eastAsia="ru-RU"/>
        </w:rPr>
      </w:pPr>
      <w:r w:rsidRPr="00691720">
        <w:rPr>
          <w:rFonts w:ascii="Times New Roman" w:eastAsia="Times New Roman" w:hAnsi="Times New Roman" w:cs="Times New Roman"/>
          <w:b/>
          <w:sz w:val="28"/>
          <w:szCs w:val="28"/>
          <w:lang w:eastAsia="ru-RU"/>
        </w:rPr>
        <w:lastRenderedPageBreak/>
        <w:t>Практическая работа № 1</w:t>
      </w:r>
    </w:p>
    <w:p w:rsidR="00BF2D99" w:rsidRPr="00691720" w:rsidRDefault="00D20A9F" w:rsidP="00691720">
      <w:pPr>
        <w:spacing w:after="0" w:line="240" w:lineRule="auto"/>
        <w:ind w:right="-5"/>
        <w:jc w:val="both"/>
        <w:rPr>
          <w:rFonts w:ascii="Times New Roman" w:eastAsia="Times New Roman" w:hAnsi="Times New Roman" w:cs="Times New Roman"/>
          <w:b/>
          <w:sz w:val="28"/>
          <w:szCs w:val="28"/>
          <w:lang w:eastAsia="ru-RU"/>
        </w:rPr>
      </w:pPr>
      <w:r w:rsidRPr="00691720">
        <w:rPr>
          <w:rFonts w:ascii="Times New Roman" w:eastAsia="Times New Roman" w:hAnsi="Times New Roman" w:cs="Times New Roman"/>
          <w:b/>
          <w:sz w:val="28"/>
          <w:szCs w:val="28"/>
          <w:lang w:eastAsia="ru-RU"/>
        </w:rPr>
        <w:t xml:space="preserve">Тема: </w:t>
      </w:r>
      <w:r w:rsidR="00BF2D99" w:rsidRPr="00691720">
        <w:rPr>
          <w:rFonts w:ascii="Times New Roman" w:hAnsi="Times New Roman" w:cs="Times New Roman"/>
          <w:color w:val="000000"/>
          <w:sz w:val="28"/>
          <w:szCs w:val="28"/>
        </w:rPr>
        <w:t>Составление личного финансового плана</w:t>
      </w:r>
      <w:r w:rsidR="00BF2D99" w:rsidRPr="00691720">
        <w:rPr>
          <w:rFonts w:ascii="Times New Roman" w:eastAsia="Times New Roman" w:hAnsi="Times New Roman" w:cs="Times New Roman"/>
          <w:b/>
          <w:sz w:val="28"/>
          <w:szCs w:val="28"/>
          <w:lang w:eastAsia="ru-RU"/>
        </w:rPr>
        <w:t xml:space="preserve"> </w:t>
      </w:r>
    </w:p>
    <w:p w:rsidR="00D20A9F" w:rsidRPr="00691720" w:rsidRDefault="00D20A9F" w:rsidP="00691720">
      <w:pPr>
        <w:spacing w:after="0" w:line="240" w:lineRule="auto"/>
        <w:ind w:right="-5"/>
        <w:jc w:val="both"/>
        <w:rPr>
          <w:rFonts w:ascii="Times New Roman" w:eastAsia="Times New Roman" w:hAnsi="Times New Roman" w:cs="Times New Roman"/>
          <w:sz w:val="28"/>
          <w:szCs w:val="28"/>
          <w:lang w:eastAsia="ru-RU"/>
        </w:rPr>
      </w:pPr>
      <w:r w:rsidRPr="00691720">
        <w:rPr>
          <w:rFonts w:ascii="Times New Roman" w:eastAsia="Times New Roman" w:hAnsi="Times New Roman" w:cs="Times New Roman"/>
          <w:b/>
          <w:sz w:val="28"/>
          <w:szCs w:val="28"/>
          <w:lang w:eastAsia="ru-RU"/>
        </w:rPr>
        <w:t xml:space="preserve">Цель: </w:t>
      </w:r>
      <w:r w:rsidR="00691720" w:rsidRPr="00691720">
        <w:rPr>
          <w:rFonts w:ascii="Times New Roman" w:hAnsi="Times New Roman" w:cs="Times New Roman"/>
          <w:bCs/>
          <w:color w:val="00000A"/>
          <w:sz w:val="28"/>
          <w:szCs w:val="28"/>
          <w:shd w:val="clear" w:color="auto" w:fill="FFFFFF"/>
        </w:rPr>
        <w:t>научиться составлять личный финансовый план и бюджет</w:t>
      </w:r>
    </w:p>
    <w:p w:rsidR="00D20A9F" w:rsidRPr="00691720" w:rsidRDefault="00D20A9F" w:rsidP="00691720">
      <w:pPr>
        <w:spacing w:after="0" w:line="240" w:lineRule="auto"/>
        <w:ind w:right="-5"/>
        <w:jc w:val="both"/>
        <w:rPr>
          <w:rFonts w:ascii="Times New Roman" w:eastAsia="Times New Roman" w:hAnsi="Times New Roman" w:cs="Times New Roman"/>
          <w:b/>
          <w:sz w:val="28"/>
          <w:szCs w:val="28"/>
          <w:lang w:eastAsia="ru-RU"/>
        </w:rPr>
      </w:pPr>
      <w:r w:rsidRPr="00691720">
        <w:rPr>
          <w:rFonts w:ascii="Times New Roman" w:eastAsia="Times New Roman" w:hAnsi="Times New Roman" w:cs="Times New Roman"/>
          <w:b/>
          <w:sz w:val="28"/>
          <w:szCs w:val="28"/>
          <w:lang w:eastAsia="ru-RU"/>
        </w:rPr>
        <w:t>Порядок выполнения работы:</w:t>
      </w:r>
    </w:p>
    <w:p w:rsidR="00691720" w:rsidRPr="00691720" w:rsidRDefault="00691720" w:rsidP="00691720">
      <w:pPr>
        <w:pStyle w:val="a8"/>
        <w:shd w:val="clear" w:color="auto" w:fill="FFFFFF"/>
        <w:spacing w:before="0" w:beforeAutospacing="0" w:after="0" w:afterAutospacing="0" w:line="317" w:lineRule="atLeast"/>
        <w:jc w:val="center"/>
        <w:rPr>
          <w:color w:val="000000"/>
          <w:sz w:val="28"/>
          <w:szCs w:val="28"/>
        </w:rPr>
      </w:pPr>
      <w:r w:rsidRPr="00691720">
        <w:rPr>
          <w:b/>
          <w:bCs/>
          <w:color w:val="000000"/>
          <w:sz w:val="28"/>
          <w:szCs w:val="28"/>
        </w:rPr>
        <w:t>Пример составления семейного (личного) бюджета</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Первым шагом в инструкции к личному финансовому плану является </w:t>
      </w:r>
      <w:r w:rsidRPr="00691720">
        <w:rPr>
          <w:b/>
          <w:bCs/>
          <w:color w:val="000000"/>
          <w:sz w:val="28"/>
          <w:szCs w:val="28"/>
        </w:rPr>
        <w:t>составление семейного (личного) бюджета</w:t>
      </w:r>
      <w:r w:rsidRPr="00691720">
        <w:rPr>
          <w:color w:val="000000"/>
          <w:sz w:val="28"/>
          <w:szCs w:val="28"/>
        </w:rPr>
        <w:t xml:space="preserve">. Мы взяли за основу известную большинству программу – </w:t>
      </w:r>
      <w:proofErr w:type="spellStart"/>
      <w:r w:rsidRPr="00691720">
        <w:rPr>
          <w:color w:val="000000"/>
          <w:sz w:val="28"/>
          <w:szCs w:val="28"/>
        </w:rPr>
        <w:t>Exel</w:t>
      </w:r>
      <w:proofErr w:type="spellEnd"/>
      <w:r w:rsidRPr="00691720">
        <w:rPr>
          <w:color w:val="000000"/>
          <w:sz w:val="28"/>
          <w:szCs w:val="28"/>
        </w:rPr>
        <w:t>. Смотрите картинку ниже (все цифры приведены в рублях, срок – 1 месяц):</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noProof/>
          <w:color w:val="000000"/>
          <w:sz w:val="28"/>
          <w:szCs w:val="28"/>
        </w:rPr>
        <w:drawing>
          <wp:inline distT="0" distB="0" distL="0" distR="0">
            <wp:extent cx="5457825" cy="2771775"/>
            <wp:effectExtent l="19050" t="0" r="9525" b="0"/>
            <wp:docPr id="7" name="Рисунок 1" descr="hello_html_6cc1c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c1ce49.png"/>
                    <pic:cNvPicPr>
                      <a:picLocks noChangeAspect="1" noChangeArrowheads="1"/>
                    </pic:cNvPicPr>
                  </pic:nvPicPr>
                  <pic:blipFill>
                    <a:blip r:embed="rId10" cstate="print"/>
                    <a:srcRect/>
                    <a:stretch>
                      <a:fillRect/>
                    </a:stretch>
                  </pic:blipFill>
                  <pic:spPr bwMode="auto">
                    <a:xfrm>
                      <a:off x="0" y="0"/>
                      <a:ext cx="5457825" cy="2771775"/>
                    </a:xfrm>
                    <a:prstGeom prst="rect">
                      <a:avLst/>
                    </a:prstGeom>
                    <a:noFill/>
                    <a:ln w="9525">
                      <a:noFill/>
                      <a:miter lim="800000"/>
                      <a:headEnd/>
                      <a:tailEnd/>
                    </a:ln>
                  </pic:spPr>
                </pic:pic>
              </a:graphicData>
            </a:graphic>
          </wp:inline>
        </w:drawing>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b/>
          <w:bCs/>
          <w:color w:val="000000"/>
          <w:sz w:val="28"/>
          <w:szCs w:val="28"/>
        </w:rPr>
        <w:t>За месяц в нашем примере семья из 2-х человек (Иван и Мария) зарабатывают в среднем 55 000 рублей, из которых:</w:t>
      </w:r>
    </w:p>
    <w:p w:rsidR="00691720" w:rsidRPr="00691720" w:rsidRDefault="00691720" w:rsidP="00691720">
      <w:pPr>
        <w:pStyle w:val="a8"/>
        <w:numPr>
          <w:ilvl w:val="0"/>
          <w:numId w:val="44"/>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основной доход (зарплата) составляет за минусом налогов – 37 000 руб.;</w:t>
      </w:r>
    </w:p>
    <w:p w:rsidR="00691720" w:rsidRPr="00691720" w:rsidRDefault="00691720" w:rsidP="00691720">
      <w:pPr>
        <w:pStyle w:val="a8"/>
        <w:numPr>
          <w:ilvl w:val="0"/>
          <w:numId w:val="44"/>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дополнительный доход – 9000 руб.;</w:t>
      </w:r>
    </w:p>
    <w:p w:rsidR="00691720" w:rsidRPr="00691720" w:rsidRDefault="00691720" w:rsidP="00691720">
      <w:pPr>
        <w:pStyle w:val="a8"/>
        <w:numPr>
          <w:ilvl w:val="0"/>
          <w:numId w:val="44"/>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реальные активы (сдача квартиры в аренду) за минусом расходов на квартплату – 9000 руб.</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b/>
          <w:bCs/>
          <w:color w:val="000000"/>
          <w:sz w:val="28"/>
          <w:szCs w:val="28"/>
        </w:rPr>
        <w:t>Расходуют Иван и Мария в среднем в месяц 44 600 рублей, из которых:</w:t>
      </w:r>
    </w:p>
    <w:p w:rsidR="00691720" w:rsidRPr="00691720" w:rsidRDefault="00691720" w:rsidP="00691720">
      <w:pPr>
        <w:pStyle w:val="a8"/>
        <w:numPr>
          <w:ilvl w:val="0"/>
          <w:numId w:val="45"/>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расходы на жизненно важные цели – 19 700 руб.;</w:t>
      </w:r>
    </w:p>
    <w:p w:rsidR="00691720" w:rsidRPr="00691720" w:rsidRDefault="00691720" w:rsidP="00691720">
      <w:pPr>
        <w:pStyle w:val="a8"/>
        <w:numPr>
          <w:ilvl w:val="0"/>
          <w:numId w:val="45"/>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расходы «второй степени важности» – 19 400 руб.;</w:t>
      </w:r>
    </w:p>
    <w:p w:rsidR="00691720" w:rsidRPr="00691720" w:rsidRDefault="00691720" w:rsidP="00691720">
      <w:pPr>
        <w:pStyle w:val="a8"/>
        <w:numPr>
          <w:ilvl w:val="0"/>
          <w:numId w:val="45"/>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реальные пассивы (кредит) – 5 500 руб.</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Баланс по бюджету (доходы минус расходы) является положительным и составляет </w:t>
      </w:r>
      <w:r w:rsidRPr="00691720">
        <w:rPr>
          <w:b/>
          <w:bCs/>
          <w:color w:val="000000"/>
          <w:sz w:val="28"/>
          <w:szCs w:val="28"/>
        </w:rPr>
        <w:t>10 400</w:t>
      </w:r>
      <w:r w:rsidRPr="00691720">
        <w:rPr>
          <w:color w:val="000000"/>
          <w:sz w:val="28"/>
          <w:szCs w:val="28"/>
        </w:rPr>
        <w:t> рублей.</w:t>
      </w:r>
    </w:p>
    <w:p w:rsidR="00691720" w:rsidRPr="00691720" w:rsidRDefault="00691720" w:rsidP="00691720">
      <w:pPr>
        <w:pStyle w:val="a8"/>
        <w:shd w:val="clear" w:color="auto" w:fill="FFFFFF"/>
        <w:spacing w:before="0" w:beforeAutospacing="0" w:after="0" w:afterAutospacing="0" w:line="317" w:lineRule="atLeast"/>
        <w:jc w:val="both"/>
        <w:rPr>
          <w:color w:val="000000"/>
          <w:sz w:val="28"/>
          <w:szCs w:val="28"/>
        </w:rPr>
      </w:pPr>
      <w:r w:rsidRPr="00691720">
        <w:rPr>
          <w:b/>
          <w:bCs/>
          <w:color w:val="000000"/>
          <w:sz w:val="28"/>
          <w:szCs w:val="28"/>
        </w:rPr>
        <w:t>Анализ бюджета</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Следующий пункт в инструкции по составлению личного финансового плана – </w:t>
      </w:r>
      <w:r w:rsidRPr="00691720">
        <w:rPr>
          <w:b/>
          <w:bCs/>
          <w:color w:val="000000"/>
          <w:sz w:val="28"/>
          <w:szCs w:val="28"/>
        </w:rPr>
        <w:t>анализ бюджета</w:t>
      </w:r>
      <w:r w:rsidRPr="00691720">
        <w:rPr>
          <w:color w:val="000000"/>
          <w:sz w:val="28"/>
          <w:szCs w:val="28"/>
        </w:rPr>
        <w:t>. В нашем примере мы видим, что с учетом всех расходов у Ивана с Марией остаются ежемесячно 10 400 рублей, которые они, например, откладывают на одну из своих целей – покупку машины.</w:t>
      </w:r>
    </w:p>
    <w:p w:rsidR="00691720" w:rsidRPr="00691720" w:rsidRDefault="00691720" w:rsidP="00691720">
      <w:pPr>
        <w:pStyle w:val="a8"/>
        <w:shd w:val="clear" w:color="auto" w:fill="FFFFFF"/>
        <w:spacing w:before="0" w:beforeAutospacing="0" w:after="0" w:afterAutospacing="0" w:line="274" w:lineRule="atLeast"/>
        <w:jc w:val="both"/>
        <w:rPr>
          <w:color w:val="000000"/>
          <w:sz w:val="28"/>
          <w:szCs w:val="28"/>
        </w:rPr>
      </w:pPr>
      <w:r w:rsidRPr="00691720">
        <w:rPr>
          <w:b/>
          <w:bCs/>
          <w:color w:val="000000"/>
          <w:sz w:val="28"/>
          <w:szCs w:val="28"/>
        </w:rPr>
        <w:t>Анализ расходов</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Среди расходов второй степени важности мы можем заметить, что наша семья тратит большую часть из состава расходов на развлечения (8 000 рублей). Так что эти расходы </w:t>
      </w:r>
      <w:r w:rsidRPr="00691720">
        <w:rPr>
          <w:b/>
          <w:bCs/>
          <w:color w:val="000000"/>
          <w:sz w:val="28"/>
          <w:szCs w:val="28"/>
        </w:rPr>
        <w:t>могут быть уменьшены</w:t>
      </w:r>
      <w:r w:rsidRPr="00691720">
        <w:rPr>
          <w:color w:val="000000"/>
          <w:sz w:val="28"/>
          <w:szCs w:val="28"/>
        </w:rPr>
        <w:t> при необходимости.</w:t>
      </w:r>
    </w:p>
    <w:p w:rsidR="00691720" w:rsidRPr="00691720" w:rsidRDefault="00691720" w:rsidP="00691720">
      <w:pPr>
        <w:pStyle w:val="a8"/>
        <w:shd w:val="clear" w:color="auto" w:fill="FFFFFF"/>
        <w:spacing w:before="0" w:beforeAutospacing="0" w:after="0" w:afterAutospacing="0" w:line="274" w:lineRule="atLeast"/>
        <w:jc w:val="both"/>
        <w:rPr>
          <w:color w:val="000000"/>
          <w:sz w:val="28"/>
          <w:szCs w:val="28"/>
        </w:rPr>
      </w:pPr>
      <w:r w:rsidRPr="00691720">
        <w:rPr>
          <w:b/>
          <w:bCs/>
          <w:color w:val="000000"/>
          <w:sz w:val="28"/>
          <w:szCs w:val="28"/>
        </w:rPr>
        <w:t>Анализ доходов</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Также у Ивана существует двойная система оплаты труда – оклад + премия. Выполняя </w:t>
      </w:r>
      <w:r w:rsidRPr="00691720">
        <w:rPr>
          <w:b/>
          <w:bCs/>
          <w:color w:val="000000"/>
          <w:sz w:val="28"/>
          <w:szCs w:val="28"/>
        </w:rPr>
        <w:t>более качественно</w:t>
      </w:r>
      <w:r w:rsidRPr="00691720">
        <w:rPr>
          <w:color w:val="000000"/>
          <w:sz w:val="28"/>
          <w:szCs w:val="28"/>
        </w:rPr>
        <w:t xml:space="preserve"> свою работу, Иван имеет возможность увеличить </w:t>
      </w:r>
      <w:r w:rsidRPr="00691720">
        <w:rPr>
          <w:color w:val="000000"/>
          <w:sz w:val="28"/>
          <w:szCs w:val="28"/>
        </w:rPr>
        <w:lastRenderedPageBreak/>
        <w:t>размер своих премиальных. Либо он может пройти </w:t>
      </w:r>
      <w:r w:rsidRPr="00691720">
        <w:rPr>
          <w:b/>
          <w:bCs/>
          <w:color w:val="000000"/>
          <w:sz w:val="28"/>
          <w:szCs w:val="28"/>
        </w:rPr>
        <w:t xml:space="preserve">курсы повышения </w:t>
      </w:r>
      <w:proofErr w:type="spellStart"/>
      <w:r w:rsidRPr="00691720">
        <w:rPr>
          <w:b/>
          <w:bCs/>
          <w:color w:val="000000"/>
          <w:sz w:val="28"/>
          <w:szCs w:val="28"/>
        </w:rPr>
        <w:t>квалификации</w:t>
      </w:r>
      <w:proofErr w:type="gramStart"/>
      <w:r w:rsidRPr="00691720">
        <w:rPr>
          <w:b/>
          <w:bCs/>
          <w:color w:val="000000"/>
          <w:sz w:val="28"/>
          <w:szCs w:val="28"/>
        </w:rPr>
        <w:t>,</w:t>
      </w:r>
      <w:r w:rsidRPr="00691720">
        <w:rPr>
          <w:color w:val="000000"/>
          <w:sz w:val="28"/>
          <w:szCs w:val="28"/>
        </w:rPr>
        <w:t>п</w:t>
      </w:r>
      <w:proofErr w:type="gramEnd"/>
      <w:r w:rsidRPr="00691720">
        <w:rPr>
          <w:color w:val="000000"/>
          <w:sz w:val="28"/>
          <w:szCs w:val="28"/>
        </w:rPr>
        <w:t>осле</w:t>
      </w:r>
      <w:proofErr w:type="spellEnd"/>
      <w:r w:rsidRPr="00691720">
        <w:rPr>
          <w:color w:val="000000"/>
          <w:sz w:val="28"/>
          <w:szCs w:val="28"/>
        </w:rPr>
        <w:t xml:space="preserve"> которых его оклад будет увеличен.</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Мария, в свою очередь, берет подработку на дому удаленно, что приносит ей дополнительные 4 000 руб. Тратя чуть </w:t>
      </w:r>
      <w:r w:rsidRPr="00691720">
        <w:rPr>
          <w:b/>
          <w:bCs/>
          <w:color w:val="000000"/>
          <w:sz w:val="28"/>
          <w:szCs w:val="28"/>
        </w:rPr>
        <w:t>больше времени</w:t>
      </w:r>
      <w:r w:rsidRPr="00691720">
        <w:rPr>
          <w:color w:val="000000"/>
          <w:sz w:val="28"/>
          <w:szCs w:val="28"/>
        </w:rPr>
        <w:t> на свою подработку или (и) повысив свои знания за счет </w:t>
      </w:r>
      <w:r w:rsidRPr="00691720">
        <w:rPr>
          <w:b/>
          <w:bCs/>
          <w:color w:val="000000"/>
          <w:sz w:val="28"/>
          <w:szCs w:val="28"/>
        </w:rPr>
        <w:t>дополнительного образования</w:t>
      </w:r>
      <w:r w:rsidRPr="00691720">
        <w:rPr>
          <w:color w:val="000000"/>
          <w:sz w:val="28"/>
          <w:szCs w:val="28"/>
        </w:rPr>
        <w:t> в своей области, она может увеличить размер дополнительного заработка.</w:t>
      </w:r>
    </w:p>
    <w:p w:rsidR="00691720" w:rsidRPr="00691720" w:rsidRDefault="00691720" w:rsidP="00691720">
      <w:pPr>
        <w:pStyle w:val="a8"/>
        <w:shd w:val="clear" w:color="auto" w:fill="FFFFFF"/>
        <w:spacing w:before="0" w:beforeAutospacing="0" w:after="0" w:afterAutospacing="0" w:line="317" w:lineRule="atLeast"/>
        <w:jc w:val="both"/>
        <w:rPr>
          <w:color w:val="000000"/>
          <w:sz w:val="28"/>
          <w:szCs w:val="28"/>
        </w:rPr>
      </w:pPr>
      <w:r w:rsidRPr="00691720">
        <w:rPr>
          <w:b/>
          <w:bCs/>
          <w:color w:val="000000"/>
          <w:sz w:val="28"/>
          <w:szCs w:val="28"/>
        </w:rPr>
        <w:t>Улучшение финансового состояния</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В нашем примере семья имеет свободный остаток средств ежемесячно, но также у них существует желание купить машину. Именно поэтому Иван и Мария </w:t>
      </w:r>
      <w:r w:rsidRPr="00691720">
        <w:rPr>
          <w:b/>
          <w:bCs/>
          <w:color w:val="000000"/>
          <w:sz w:val="28"/>
          <w:szCs w:val="28"/>
        </w:rPr>
        <w:t>решают сократить</w:t>
      </w:r>
      <w:r w:rsidRPr="00691720">
        <w:rPr>
          <w:color w:val="000000"/>
          <w:sz w:val="28"/>
          <w:szCs w:val="28"/>
        </w:rPr>
        <w:t> вдвое свои расходы на развлечения – 4 000 руб. вместо 8 000.</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i/>
          <w:iCs/>
          <w:color w:val="000000"/>
          <w:sz w:val="28"/>
          <w:szCs w:val="28"/>
        </w:rPr>
        <w:t>В результате этого на следующий месяц их остаточный капитал стал составлять 14 400 рублей, а не 10 400.</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 xml:space="preserve">Также супруги решили, что будут в течение 2-х с </w:t>
      </w:r>
      <w:proofErr w:type="gramStart"/>
      <w:r w:rsidRPr="00691720">
        <w:rPr>
          <w:color w:val="000000"/>
          <w:sz w:val="28"/>
          <w:szCs w:val="28"/>
        </w:rPr>
        <w:t>небольшим</w:t>
      </w:r>
      <w:proofErr w:type="gramEnd"/>
      <w:r w:rsidRPr="00691720">
        <w:rPr>
          <w:color w:val="000000"/>
          <w:sz w:val="28"/>
          <w:szCs w:val="28"/>
        </w:rPr>
        <w:t xml:space="preserve"> месяцев откладывать 50% от своего остаточного капитала (14 400/2 = 7 200 руб.), чтобы Мария смогла </w:t>
      </w:r>
      <w:r w:rsidRPr="00691720">
        <w:rPr>
          <w:b/>
          <w:bCs/>
          <w:color w:val="000000"/>
          <w:sz w:val="28"/>
          <w:szCs w:val="28"/>
        </w:rPr>
        <w:t>приобрести тренинг</w:t>
      </w:r>
      <w:r w:rsidRPr="00691720">
        <w:rPr>
          <w:color w:val="000000"/>
          <w:sz w:val="28"/>
          <w:szCs w:val="28"/>
        </w:rPr>
        <w:t> за 16 000 руб. для углубления своих знаний и дальнейшего увеличения своего дополнительного заработка.</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По расчетам супругов, при той же загруженности после прохождения обучения, Мария сможет зарабатывать не 4 000, а 8 000 руб. в месяц дополнительно. Затраты на обучение окупятся в течение 4-х месяцев: 16 000/(8 000-4 000) = 4.</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Иван, пообщавшись с начальством, получил возможность пройти курсы повышения квалификации, которые позволят после аттестации увеличить оклад на 10% больше нынешнего: 20 000+2000 = 22 000 рублей.</w:t>
      </w:r>
    </w:p>
    <w:p w:rsidR="00691720" w:rsidRPr="00691720" w:rsidRDefault="00691720" w:rsidP="00691720">
      <w:pPr>
        <w:pStyle w:val="a8"/>
        <w:shd w:val="clear" w:color="auto" w:fill="FFFFFF"/>
        <w:spacing w:before="0" w:beforeAutospacing="0" w:after="0" w:afterAutospacing="0" w:line="317" w:lineRule="atLeast"/>
        <w:jc w:val="both"/>
        <w:rPr>
          <w:color w:val="000000"/>
          <w:sz w:val="28"/>
          <w:szCs w:val="28"/>
        </w:rPr>
      </w:pPr>
      <w:r w:rsidRPr="00691720">
        <w:rPr>
          <w:b/>
          <w:bCs/>
          <w:color w:val="000000"/>
          <w:sz w:val="28"/>
          <w:szCs w:val="28"/>
        </w:rPr>
        <w:t>Заплати себе</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Следующий, очень важный, пункт в инструкции по составлению личного финансового плана – </w:t>
      </w:r>
      <w:r w:rsidRPr="00691720">
        <w:rPr>
          <w:b/>
          <w:bCs/>
          <w:color w:val="000000"/>
          <w:sz w:val="28"/>
          <w:szCs w:val="28"/>
        </w:rPr>
        <w:t>воспитание привычки откладывать минимум 10% от всех доходов на инвестиции</w:t>
      </w:r>
      <w:r w:rsidRPr="00691720">
        <w:rPr>
          <w:color w:val="000000"/>
          <w:sz w:val="28"/>
          <w:szCs w:val="28"/>
        </w:rPr>
        <w:t>.</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Так как Мария и Иван являются новичками в теме инвестирования, то они решают параллельно начинать </w:t>
      </w:r>
      <w:r w:rsidRPr="00691720">
        <w:rPr>
          <w:b/>
          <w:bCs/>
          <w:color w:val="000000"/>
          <w:sz w:val="28"/>
          <w:szCs w:val="28"/>
        </w:rPr>
        <w:t xml:space="preserve">создавать свой </w:t>
      </w:r>
      <w:proofErr w:type="spellStart"/>
      <w:r w:rsidRPr="00691720">
        <w:rPr>
          <w:b/>
          <w:bCs/>
          <w:color w:val="000000"/>
          <w:sz w:val="28"/>
          <w:szCs w:val="28"/>
        </w:rPr>
        <w:t>инвест</w:t>
      </w:r>
      <w:proofErr w:type="spellEnd"/>
      <w:r w:rsidRPr="00691720">
        <w:rPr>
          <w:b/>
          <w:bCs/>
          <w:color w:val="000000"/>
          <w:sz w:val="28"/>
          <w:szCs w:val="28"/>
        </w:rPr>
        <w:t xml:space="preserve"> капитал</w:t>
      </w:r>
      <w:r w:rsidRPr="00691720">
        <w:rPr>
          <w:color w:val="000000"/>
          <w:sz w:val="28"/>
          <w:szCs w:val="28"/>
        </w:rPr>
        <w:t> путем откладывания 1 500 рублей (чуть более 10% от остаточного капитала) ежемесячно и изучения темы инвестиций</w:t>
      </w:r>
      <w:r w:rsidRPr="00691720">
        <w:rPr>
          <w:b/>
          <w:bCs/>
          <w:color w:val="000000"/>
          <w:sz w:val="28"/>
          <w:szCs w:val="28"/>
        </w:rPr>
        <w:t>  </w:t>
      </w:r>
      <w:r w:rsidRPr="00691720">
        <w:rPr>
          <w:color w:val="000000"/>
          <w:sz w:val="28"/>
          <w:szCs w:val="28"/>
        </w:rPr>
        <w:t>– сначала из бесплатных источников.</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 xml:space="preserve">По </w:t>
      </w:r>
      <w:proofErr w:type="gramStart"/>
      <w:r w:rsidRPr="00691720">
        <w:rPr>
          <w:color w:val="000000"/>
          <w:sz w:val="28"/>
          <w:szCs w:val="28"/>
        </w:rPr>
        <w:t>прошествии</w:t>
      </w:r>
      <w:proofErr w:type="gramEnd"/>
      <w:r w:rsidRPr="00691720">
        <w:rPr>
          <w:color w:val="000000"/>
          <w:sz w:val="28"/>
          <w:szCs w:val="28"/>
        </w:rPr>
        <w:t xml:space="preserve"> 2-х месяцев, Мария приобрела тренинг по своей тематике и начала его практическое изучение. Иван, получив основы инвестирования и выбрав для углубления своих знаний изучение стратегий на фондовом рынке, начинает практиковаться на симуляторе фондовой биржи и параллельно откладывает деньги на покупку кур</w:t>
      </w:r>
      <w:r w:rsidRPr="00691720">
        <w:rPr>
          <w:sz w:val="28"/>
          <w:szCs w:val="28"/>
        </w:rPr>
        <w:t>са по </w:t>
      </w:r>
      <w:hyperlink r:id="rId11" w:history="1">
        <w:r w:rsidRPr="00691720">
          <w:rPr>
            <w:rStyle w:val="aa"/>
            <w:bCs/>
            <w:color w:val="auto"/>
            <w:sz w:val="28"/>
            <w:szCs w:val="28"/>
            <w:u w:val="none"/>
          </w:rPr>
          <w:t>изучению инвестиций на фондовом рынке</w:t>
        </w:r>
      </w:hyperlink>
      <w:r w:rsidRPr="00691720">
        <w:rPr>
          <w:sz w:val="28"/>
          <w:szCs w:val="28"/>
        </w:rPr>
        <w:t>.</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Понимая возможности и риски инвестирования, а также силу сложного процента, Иван и Мария принимают решение откладывать не менее 30% от своего остаточного капитала, который уже через 6 месяцев после начала составления ЛФП </w:t>
      </w:r>
      <w:r w:rsidRPr="00691720">
        <w:rPr>
          <w:b/>
          <w:bCs/>
          <w:color w:val="000000"/>
          <w:sz w:val="28"/>
          <w:szCs w:val="28"/>
        </w:rPr>
        <w:t>увеличился с 10 400 до 20 000 рублей за счет:</w:t>
      </w:r>
    </w:p>
    <w:p w:rsidR="00691720" w:rsidRPr="00691720" w:rsidRDefault="00691720" w:rsidP="00691720">
      <w:pPr>
        <w:pStyle w:val="a8"/>
        <w:numPr>
          <w:ilvl w:val="0"/>
          <w:numId w:val="46"/>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уменьшения расходов на развлечения на 4 000 руб.;</w:t>
      </w:r>
    </w:p>
    <w:p w:rsidR="00691720" w:rsidRPr="00691720" w:rsidRDefault="00691720" w:rsidP="00691720">
      <w:pPr>
        <w:pStyle w:val="a8"/>
        <w:numPr>
          <w:ilvl w:val="0"/>
          <w:numId w:val="46"/>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увеличения дополнительного заработка Марии на 3 600 руб.</w:t>
      </w:r>
    </w:p>
    <w:p w:rsidR="00691720" w:rsidRPr="00691720" w:rsidRDefault="00691720" w:rsidP="00691720">
      <w:pPr>
        <w:pStyle w:val="a8"/>
        <w:numPr>
          <w:ilvl w:val="0"/>
          <w:numId w:val="46"/>
        </w:numPr>
        <w:shd w:val="clear" w:color="auto" w:fill="FFFFFF"/>
        <w:spacing w:before="0" w:beforeAutospacing="0" w:after="0" w:afterAutospacing="0" w:line="230" w:lineRule="atLeast"/>
        <w:ind w:left="0"/>
        <w:jc w:val="both"/>
        <w:rPr>
          <w:color w:val="000000"/>
          <w:sz w:val="28"/>
          <w:szCs w:val="28"/>
        </w:rPr>
      </w:pPr>
      <w:r w:rsidRPr="00691720">
        <w:rPr>
          <w:color w:val="000000"/>
          <w:sz w:val="28"/>
          <w:szCs w:val="28"/>
        </w:rPr>
        <w:t>увеличения оклада Ивана за счет прохождения курсов повышения квалификации на 2 000 руб.</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i/>
          <w:iCs/>
          <w:color w:val="000000"/>
          <w:sz w:val="28"/>
          <w:szCs w:val="28"/>
        </w:rPr>
        <w:t>В итоге супруги стали откладывать ежемесячно по 6 000 рублей (20 000*30%) на увеличение своего инвестиционного капитала.</w:t>
      </w:r>
    </w:p>
    <w:p w:rsidR="00691720" w:rsidRPr="00691720" w:rsidRDefault="00691720" w:rsidP="00691720">
      <w:pPr>
        <w:pStyle w:val="a8"/>
        <w:shd w:val="clear" w:color="auto" w:fill="FFFFFF"/>
        <w:spacing w:before="0" w:beforeAutospacing="0" w:after="0" w:afterAutospacing="0" w:line="317" w:lineRule="atLeast"/>
        <w:jc w:val="both"/>
        <w:rPr>
          <w:color w:val="000000"/>
          <w:sz w:val="28"/>
          <w:szCs w:val="28"/>
        </w:rPr>
      </w:pPr>
      <w:r w:rsidRPr="00691720">
        <w:rPr>
          <w:b/>
          <w:bCs/>
          <w:color w:val="000000"/>
          <w:sz w:val="28"/>
          <w:szCs w:val="28"/>
        </w:rPr>
        <w:t>Финансовые и материальные цели</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lastRenderedPageBreak/>
        <w:t>Наши герои успешно выполнили 4 пункта инструкции к личному финансовому плану и решили </w:t>
      </w:r>
      <w:r w:rsidRPr="00691720">
        <w:rPr>
          <w:b/>
          <w:bCs/>
          <w:color w:val="000000"/>
          <w:sz w:val="28"/>
          <w:szCs w:val="28"/>
        </w:rPr>
        <w:t>выписать свои финансовые и материальные цели</w:t>
      </w:r>
      <w:r w:rsidRPr="00691720">
        <w:rPr>
          <w:color w:val="000000"/>
          <w:sz w:val="28"/>
          <w:szCs w:val="28"/>
        </w:rPr>
        <w:t>, а также обозначить сроки их достижения.</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Также супруги решили обменять свою 2-х комнатную квартиру, с которой они получали аренду в размере 9 000 рублей ежемесячно, на 1-комнатную с доплатой. Доплату было решено потратить полностью на инвестирование в фондовый рынок.</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i/>
          <w:iCs/>
          <w:color w:val="000000"/>
          <w:sz w:val="28"/>
          <w:szCs w:val="28"/>
        </w:rPr>
        <w:t>Получив доплату в размере 400 000 рублей, супруги стали сдавать новую квартиру и получать с этого 5 000 рублей ежемесячно.</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b/>
          <w:bCs/>
          <w:color w:val="000000"/>
          <w:sz w:val="28"/>
          <w:szCs w:val="28"/>
        </w:rPr>
        <w:t>К этому времени структура активов и пассивов наших героев изменилась и стала выглядеть так:</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noProof/>
          <w:color w:val="000000"/>
          <w:sz w:val="28"/>
          <w:szCs w:val="28"/>
        </w:rPr>
        <w:drawing>
          <wp:inline distT="0" distB="0" distL="0" distR="0">
            <wp:extent cx="6172200" cy="3143250"/>
            <wp:effectExtent l="19050" t="0" r="0" b="0"/>
            <wp:docPr id="6" name="Рисунок 2" descr="hello_html_m4e9e4c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e9e4cb3.png"/>
                    <pic:cNvPicPr>
                      <a:picLocks noChangeAspect="1" noChangeArrowheads="1"/>
                    </pic:cNvPicPr>
                  </pic:nvPicPr>
                  <pic:blipFill>
                    <a:blip r:embed="rId12" cstate="print"/>
                    <a:srcRect/>
                    <a:stretch>
                      <a:fillRect/>
                    </a:stretch>
                  </pic:blipFill>
                  <pic:spPr bwMode="auto">
                    <a:xfrm>
                      <a:off x="0" y="0"/>
                      <a:ext cx="6172200" cy="3143250"/>
                    </a:xfrm>
                    <a:prstGeom prst="rect">
                      <a:avLst/>
                    </a:prstGeom>
                    <a:noFill/>
                    <a:ln w="9525">
                      <a:noFill/>
                      <a:miter lim="800000"/>
                      <a:headEnd/>
                      <a:tailEnd/>
                    </a:ln>
                  </pic:spPr>
                </pic:pic>
              </a:graphicData>
            </a:graphic>
          </wp:inline>
        </w:drawing>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Иван вник на практике в тему инвестиций благодаря симулятору фондовой биржи и обучению в этой теме, у него стало получаться зарабатывать в месяц </w:t>
      </w:r>
      <w:r w:rsidRPr="00691720">
        <w:rPr>
          <w:b/>
          <w:bCs/>
          <w:color w:val="000000"/>
          <w:sz w:val="28"/>
          <w:szCs w:val="28"/>
        </w:rPr>
        <w:t>в среднем 4% (60% годовых с учетом капитализации прибыли)</w:t>
      </w:r>
      <w:r w:rsidRPr="00691720">
        <w:rPr>
          <w:color w:val="000000"/>
          <w:sz w:val="28"/>
          <w:szCs w:val="28"/>
        </w:rPr>
        <w:t>. Он открыл счет у брокера и завел туда накопившийся инвестиционный капитал в размере 450 000 рублей.</w:t>
      </w:r>
    </w:p>
    <w:p w:rsidR="00691720" w:rsidRPr="00691720" w:rsidRDefault="00691720" w:rsidP="00691720">
      <w:pPr>
        <w:pStyle w:val="a8"/>
        <w:shd w:val="clear" w:color="auto" w:fill="FFFFFF"/>
        <w:spacing w:before="0" w:beforeAutospacing="0" w:after="0" w:afterAutospacing="0" w:line="274" w:lineRule="atLeast"/>
        <w:jc w:val="both"/>
        <w:rPr>
          <w:color w:val="000000"/>
          <w:sz w:val="28"/>
          <w:szCs w:val="28"/>
        </w:rPr>
      </w:pPr>
      <w:r w:rsidRPr="00691720">
        <w:rPr>
          <w:b/>
          <w:bCs/>
          <w:color w:val="000000"/>
          <w:sz w:val="28"/>
          <w:szCs w:val="28"/>
        </w:rPr>
        <w:t>Обозначение целей</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Главной ближайшей целью Ивана и Марии является </w:t>
      </w:r>
      <w:r w:rsidRPr="00691720">
        <w:rPr>
          <w:b/>
          <w:bCs/>
          <w:color w:val="000000"/>
          <w:sz w:val="28"/>
          <w:szCs w:val="28"/>
        </w:rPr>
        <w:t>автомобиль </w:t>
      </w:r>
      <w:proofErr w:type="spellStart"/>
      <w:r w:rsidRPr="00691720">
        <w:rPr>
          <w:b/>
          <w:bCs/>
          <w:color w:val="000000"/>
          <w:sz w:val="28"/>
          <w:szCs w:val="28"/>
        </w:rPr>
        <w:t>Audi</w:t>
      </w:r>
      <w:proofErr w:type="spellEnd"/>
      <w:r w:rsidRPr="00691720">
        <w:rPr>
          <w:b/>
          <w:bCs/>
          <w:color w:val="000000"/>
          <w:sz w:val="28"/>
          <w:szCs w:val="28"/>
        </w:rPr>
        <w:t> A4 стоимостью 1 400 000 рублей</w:t>
      </w:r>
      <w:r w:rsidRPr="00691720">
        <w:rPr>
          <w:color w:val="000000"/>
          <w:sz w:val="28"/>
          <w:szCs w:val="28"/>
        </w:rPr>
        <w:t>. Отложено на покупку в течение 2-х лет – 250 000 рублей.</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 xml:space="preserve">Через сколько лет супруги смогут купить себе автомобиль, если будут зарабатывать в среднем на инвестициях 60% в год с капитализацией и добавлять к своему </w:t>
      </w:r>
      <w:proofErr w:type="spellStart"/>
      <w:r w:rsidRPr="00691720">
        <w:rPr>
          <w:color w:val="000000"/>
          <w:sz w:val="28"/>
          <w:szCs w:val="28"/>
        </w:rPr>
        <w:t>инвест</w:t>
      </w:r>
      <w:proofErr w:type="spellEnd"/>
      <w:r w:rsidRPr="00691720">
        <w:rPr>
          <w:color w:val="000000"/>
          <w:sz w:val="28"/>
          <w:szCs w:val="28"/>
        </w:rPr>
        <w:t xml:space="preserve"> капиталу ежемесячно по 5 000 рублей (16 000* 30% – приблизительно)?  Добавим к условиям, что планируется сумму первоначального капитала  не снимать на покупку машины.</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При этом оставшиеся 11 000 рублей от разницы бюджета, а также уже собранные 250 000 руб. будут ложиться на банковский депозит под 10% с ежемесячной капитализацией. Эти деньги полностью планируются на покупку авто.</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i/>
          <w:iCs/>
          <w:color w:val="000000"/>
          <w:sz w:val="28"/>
          <w:szCs w:val="28"/>
        </w:rPr>
        <w:t>Также Иван и Мария планируют отойти от основной работы и </w:t>
      </w:r>
      <w:r w:rsidRPr="00691720">
        <w:rPr>
          <w:b/>
          <w:bCs/>
          <w:i/>
          <w:iCs/>
          <w:color w:val="000000"/>
          <w:sz w:val="28"/>
          <w:szCs w:val="28"/>
        </w:rPr>
        <w:t>добиться финансовой свободы за счет инвестиций</w:t>
      </w:r>
      <w:r w:rsidRPr="00691720">
        <w:rPr>
          <w:i/>
          <w:iCs/>
          <w:color w:val="000000"/>
          <w:sz w:val="28"/>
          <w:szCs w:val="28"/>
        </w:rPr>
        <w:t> на фондовом рынке.</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То есть, после покупки машины они собираются </w:t>
      </w:r>
      <w:r w:rsidRPr="00691720">
        <w:rPr>
          <w:b/>
          <w:bCs/>
          <w:color w:val="000000"/>
          <w:sz w:val="28"/>
          <w:szCs w:val="28"/>
        </w:rPr>
        <w:t>капитализировать</w:t>
      </w:r>
      <w:r w:rsidRPr="00691720">
        <w:rPr>
          <w:color w:val="000000"/>
          <w:sz w:val="28"/>
          <w:szCs w:val="28"/>
        </w:rPr>
        <w:t xml:space="preserve"> всю прибыль на торговом счету до того момента, пока ежемесячный доход от инвестиций не </w:t>
      </w:r>
      <w:r w:rsidRPr="00691720">
        <w:rPr>
          <w:color w:val="000000"/>
          <w:sz w:val="28"/>
          <w:szCs w:val="28"/>
        </w:rPr>
        <w:lastRenderedPageBreak/>
        <w:t>будет покрывать </w:t>
      </w:r>
      <w:r w:rsidRPr="00691720">
        <w:rPr>
          <w:b/>
          <w:bCs/>
          <w:color w:val="000000"/>
          <w:sz w:val="28"/>
          <w:szCs w:val="28"/>
        </w:rPr>
        <w:t>минимум в 2 раза</w:t>
      </w:r>
      <w:r w:rsidRPr="00691720">
        <w:rPr>
          <w:color w:val="000000"/>
          <w:sz w:val="28"/>
          <w:szCs w:val="28"/>
        </w:rPr>
        <w:t> все их расходы (в нашем примере – это 40 600 рублей).</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Отчисления на банковский депозит </w:t>
      </w:r>
      <w:r w:rsidRPr="00691720">
        <w:rPr>
          <w:b/>
          <w:bCs/>
          <w:color w:val="000000"/>
          <w:sz w:val="28"/>
          <w:szCs w:val="28"/>
        </w:rPr>
        <w:t>будут диверсифицировать</w:t>
      </w:r>
      <w:r w:rsidRPr="00691720">
        <w:rPr>
          <w:color w:val="000000"/>
          <w:sz w:val="28"/>
          <w:szCs w:val="28"/>
        </w:rPr>
        <w:t> их инвестиции, а также служить «финансовой подушкой» плюс у них останется доход от сдачи квартиры в аренду в размере 5 000 рублей.</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b/>
          <w:bCs/>
          <w:color w:val="000000"/>
          <w:sz w:val="28"/>
          <w:szCs w:val="28"/>
        </w:rPr>
        <w:t>Таблица результатов от работы капитала на 5 лет вперед может выглядеть следующим образом:</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noProof/>
          <w:color w:val="000000"/>
          <w:sz w:val="28"/>
          <w:szCs w:val="28"/>
        </w:rPr>
        <w:drawing>
          <wp:inline distT="0" distB="0" distL="0" distR="0">
            <wp:extent cx="6153150" cy="1847850"/>
            <wp:effectExtent l="19050" t="0" r="0" b="0"/>
            <wp:docPr id="5" name="Рисунок 3" descr="hello_html_58f967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8f967c1.png"/>
                    <pic:cNvPicPr>
                      <a:picLocks noChangeAspect="1" noChangeArrowheads="1"/>
                    </pic:cNvPicPr>
                  </pic:nvPicPr>
                  <pic:blipFill>
                    <a:blip r:embed="rId13" cstate="print"/>
                    <a:srcRect/>
                    <a:stretch>
                      <a:fillRect/>
                    </a:stretch>
                  </pic:blipFill>
                  <pic:spPr bwMode="auto">
                    <a:xfrm>
                      <a:off x="0" y="0"/>
                      <a:ext cx="6153150" cy="1847850"/>
                    </a:xfrm>
                    <a:prstGeom prst="rect">
                      <a:avLst/>
                    </a:prstGeom>
                    <a:noFill/>
                    <a:ln w="9525">
                      <a:noFill/>
                      <a:miter lim="800000"/>
                      <a:headEnd/>
                      <a:tailEnd/>
                    </a:ln>
                  </pic:spPr>
                </pic:pic>
              </a:graphicData>
            </a:graphic>
          </wp:inline>
        </w:drawing>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 xml:space="preserve">Мы видим, что благодаря грамотным действиям супругов уже через 2 года прибыли с их капитала с учетом отложенных заранее денег и положенных в банк будет достаточно для покупки автомобиля. Сумма после вычета первоначального инвестиционного капитала </w:t>
      </w:r>
      <w:proofErr w:type="gramStart"/>
      <w:r w:rsidRPr="00691720">
        <w:rPr>
          <w:color w:val="000000"/>
          <w:sz w:val="28"/>
          <w:szCs w:val="28"/>
        </w:rPr>
        <w:t>на конец</w:t>
      </w:r>
      <w:proofErr w:type="gramEnd"/>
      <w:r w:rsidRPr="00691720">
        <w:rPr>
          <w:color w:val="000000"/>
          <w:sz w:val="28"/>
          <w:szCs w:val="28"/>
        </w:rPr>
        <w:t xml:space="preserve"> 2018 года составляет: 1 903 357-450 000 = </w:t>
      </w:r>
      <w:r w:rsidRPr="00691720">
        <w:rPr>
          <w:b/>
          <w:bCs/>
          <w:color w:val="000000"/>
          <w:sz w:val="28"/>
          <w:szCs w:val="28"/>
        </w:rPr>
        <w:t>1 453 357 рублей</w:t>
      </w:r>
      <w:r w:rsidRPr="00691720">
        <w:rPr>
          <w:color w:val="000000"/>
          <w:sz w:val="28"/>
          <w:szCs w:val="28"/>
        </w:rPr>
        <w:t>. Мы помним, что автомобиль стоит 1 400 000 рублей. Так что полученной суммы прибыли хватит на его покупку, а также оплату страховки.</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b/>
          <w:bCs/>
          <w:color w:val="000000"/>
          <w:sz w:val="28"/>
          <w:szCs w:val="28"/>
        </w:rPr>
        <w:t>Первая цель достигнута через 2 года.</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Следующие 3 года супруги работают и инвестируют, оставляя всю прибыль с капитала работать. Это позволяет к концу 2021 года им уйти с работы и </w:t>
      </w:r>
      <w:r w:rsidRPr="00691720">
        <w:rPr>
          <w:b/>
          <w:bCs/>
          <w:color w:val="000000"/>
          <w:sz w:val="28"/>
          <w:szCs w:val="28"/>
        </w:rPr>
        <w:t>жить на проценты с капитала</w:t>
      </w:r>
      <w:r w:rsidRPr="00691720">
        <w:rPr>
          <w:color w:val="000000"/>
          <w:sz w:val="28"/>
          <w:szCs w:val="28"/>
        </w:rPr>
        <w:t>. В этот момент их ежемесячная прибыль будет составлять минимум  88 197 рублей от фондового рынка в месяц и 3 465 рублей в месяц от банковского депозита.</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b/>
          <w:bCs/>
          <w:color w:val="000000"/>
          <w:sz w:val="28"/>
          <w:szCs w:val="28"/>
        </w:rPr>
        <w:t>Вторая цель достигнута через 5 лет или через 3 года после достижения первой.</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 xml:space="preserve">Теперь Иван и Мария могут увольняться с работы, которая им не совсем </w:t>
      </w:r>
      <w:proofErr w:type="gramStart"/>
      <w:r w:rsidRPr="00691720">
        <w:rPr>
          <w:color w:val="000000"/>
          <w:sz w:val="28"/>
          <w:szCs w:val="28"/>
        </w:rPr>
        <w:t>нравится</w:t>
      </w:r>
      <w:proofErr w:type="gramEnd"/>
      <w:r w:rsidRPr="00691720">
        <w:rPr>
          <w:color w:val="000000"/>
          <w:sz w:val="28"/>
          <w:szCs w:val="28"/>
        </w:rPr>
        <w:t xml:space="preserve"> и заниматься любимым делом. Таким делом для Марии стала ее подработка, которой она может теперь уделять больше времени, работая удаленно из любой точки мира, где есть интернет.</w:t>
      </w:r>
    </w:p>
    <w:p w:rsidR="00691720" w:rsidRPr="00691720" w:rsidRDefault="00691720" w:rsidP="00691720">
      <w:pPr>
        <w:pStyle w:val="a8"/>
        <w:shd w:val="clear" w:color="auto" w:fill="FFFFFF"/>
        <w:spacing w:before="0" w:beforeAutospacing="0" w:after="0" w:afterAutospacing="0" w:line="288" w:lineRule="atLeast"/>
        <w:jc w:val="both"/>
        <w:rPr>
          <w:color w:val="000000"/>
          <w:sz w:val="28"/>
          <w:szCs w:val="28"/>
        </w:rPr>
      </w:pPr>
      <w:r w:rsidRPr="00691720">
        <w:rPr>
          <w:color w:val="000000"/>
          <w:sz w:val="28"/>
          <w:szCs w:val="28"/>
        </w:rPr>
        <w:t>Половины прибыли для супругов достаточно, чтобы покрывать все их расходы, вторая половина тем самым сможет увеличивать их инвестиционный капитал.</w:t>
      </w:r>
    </w:p>
    <w:p w:rsidR="00691720" w:rsidRPr="00691720" w:rsidRDefault="00691720" w:rsidP="00691720">
      <w:pPr>
        <w:pStyle w:val="a8"/>
        <w:shd w:val="clear" w:color="auto" w:fill="FFFFFF"/>
        <w:spacing w:before="0" w:beforeAutospacing="0" w:after="0" w:afterAutospacing="0" w:line="294" w:lineRule="atLeast"/>
        <w:jc w:val="both"/>
        <w:rPr>
          <w:color w:val="000000"/>
          <w:sz w:val="28"/>
          <w:szCs w:val="28"/>
        </w:rPr>
      </w:pPr>
    </w:p>
    <w:p w:rsidR="00691720" w:rsidRPr="00691720" w:rsidRDefault="00691720" w:rsidP="00691720">
      <w:pPr>
        <w:pStyle w:val="a8"/>
        <w:shd w:val="clear" w:color="auto" w:fill="FFFFFF"/>
        <w:spacing w:before="0" w:beforeAutospacing="0" w:after="0" w:afterAutospacing="0" w:line="294" w:lineRule="atLeast"/>
        <w:jc w:val="both"/>
        <w:rPr>
          <w:color w:val="000000"/>
          <w:sz w:val="28"/>
          <w:szCs w:val="28"/>
        </w:rPr>
      </w:pPr>
      <w:r w:rsidRPr="00691720">
        <w:rPr>
          <w:b/>
          <w:bCs/>
          <w:color w:val="00000A"/>
          <w:sz w:val="28"/>
          <w:szCs w:val="28"/>
        </w:rPr>
        <w:t>Задание 1.</w:t>
      </w:r>
    </w:p>
    <w:p w:rsidR="00691720" w:rsidRPr="00691720" w:rsidRDefault="00691720" w:rsidP="00691720">
      <w:pPr>
        <w:pStyle w:val="a8"/>
        <w:shd w:val="clear" w:color="auto" w:fill="FFFFFF"/>
        <w:spacing w:before="0" w:beforeAutospacing="0" w:after="0" w:afterAutospacing="0" w:line="294" w:lineRule="atLeast"/>
        <w:jc w:val="both"/>
        <w:rPr>
          <w:color w:val="000000"/>
          <w:sz w:val="28"/>
          <w:szCs w:val="28"/>
        </w:rPr>
      </w:pPr>
      <w:r w:rsidRPr="00691720">
        <w:rPr>
          <w:color w:val="00000A"/>
          <w:sz w:val="28"/>
          <w:szCs w:val="28"/>
        </w:rPr>
        <w:t>Составить личный финансовый план на основе примера.</w:t>
      </w:r>
    </w:p>
    <w:p w:rsidR="00691720" w:rsidRDefault="00691720" w:rsidP="00691720">
      <w:pPr>
        <w:pStyle w:val="a8"/>
        <w:shd w:val="clear" w:color="auto" w:fill="FFFFFF"/>
        <w:spacing w:before="0" w:beforeAutospacing="0" w:after="0" w:afterAutospacing="0" w:line="294" w:lineRule="atLeast"/>
        <w:rPr>
          <w:rFonts w:ascii="Arial" w:hAnsi="Arial" w:cs="Arial"/>
          <w:color w:val="000000"/>
          <w:sz w:val="21"/>
          <w:szCs w:val="21"/>
        </w:rPr>
      </w:pPr>
    </w:p>
    <w:p w:rsidR="00FD4E14" w:rsidRDefault="00FD4E14" w:rsidP="00691720">
      <w:pPr>
        <w:pStyle w:val="a8"/>
        <w:shd w:val="clear" w:color="auto" w:fill="FFFFFF"/>
        <w:spacing w:before="0" w:beforeAutospacing="0" w:after="0" w:afterAutospacing="0" w:line="294" w:lineRule="atLeast"/>
        <w:rPr>
          <w:rFonts w:ascii="Arial" w:hAnsi="Arial" w:cs="Arial"/>
          <w:color w:val="000000"/>
          <w:sz w:val="21"/>
          <w:szCs w:val="21"/>
        </w:rPr>
      </w:pPr>
    </w:p>
    <w:p w:rsidR="00FD4E14" w:rsidRPr="00691720" w:rsidRDefault="00FD4E14" w:rsidP="00FD4E14">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2</w:t>
      </w:r>
    </w:p>
    <w:p w:rsidR="00FD4E14" w:rsidRPr="00691720" w:rsidRDefault="00FD4E14" w:rsidP="00FD4E14">
      <w:pPr>
        <w:spacing w:after="0" w:line="240" w:lineRule="auto"/>
        <w:ind w:right="-5"/>
        <w:jc w:val="both"/>
        <w:rPr>
          <w:rFonts w:ascii="Times New Roman" w:eastAsia="Times New Roman" w:hAnsi="Times New Roman" w:cs="Times New Roman"/>
          <w:b/>
          <w:sz w:val="28"/>
          <w:szCs w:val="28"/>
          <w:lang w:eastAsia="ru-RU"/>
        </w:rPr>
      </w:pPr>
      <w:r w:rsidRPr="00691720">
        <w:rPr>
          <w:rFonts w:ascii="Times New Roman" w:eastAsia="Times New Roman" w:hAnsi="Times New Roman" w:cs="Times New Roman"/>
          <w:b/>
          <w:sz w:val="28"/>
          <w:szCs w:val="28"/>
          <w:lang w:eastAsia="ru-RU"/>
        </w:rPr>
        <w:t xml:space="preserve">Тема: </w:t>
      </w:r>
      <w:r>
        <w:rPr>
          <w:rFonts w:ascii="Times New Roman" w:hAnsi="Times New Roman" w:cs="Times New Roman"/>
          <w:color w:val="000000"/>
          <w:sz w:val="28"/>
          <w:szCs w:val="28"/>
        </w:rPr>
        <w:t>Источники дене</w:t>
      </w:r>
      <w:r w:rsidR="006D6534">
        <w:rPr>
          <w:rFonts w:ascii="Times New Roman" w:hAnsi="Times New Roman" w:cs="Times New Roman"/>
          <w:color w:val="000000"/>
          <w:sz w:val="28"/>
          <w:szCs w:val="28"/>
        </w:rPr>
        <w:t>жных средств семьи</w:t>
      </w:r>
      <w:r w:rsidRPr="00691720">
        <w:rPr>
          <w:rFonts w:ascii="Times New Roman" w:eastAsia="Times New Roman" w:hAnsi="Times New Roman" w:cs="Times New Roman"/>
          <w:b/>
          <w:sz w:val="28"/>
          <w:szCs w:val="28"/>
          <w:lang w:eastAsia="ru-RU"/>
        </w:rPr>
        <w:t xml:space="preserve"> </w:t>
      </w:r>
    </w:p>
    <w:p w:rsidR="00FD4E14" w:rsidRDefault="00FD4E14" w:rsidP="00FD4E14">
      <w:pPr>
        <w:spacing w:after="0" w:line="240" w:lineRule="auto"/>
        <w:ind w:right="-5"/>
        <w:jc w:val="both"/>
        <w:rPr>
          <w:rFonts w:ascii="Times New Roman" w:hAnsi="Times New Roman" w:cs="Times New Roman"/>
          <w:bCs/>
          <w:color w:val="00000A"/>
          <w:sz w:val="28"/>
          <w:szCs w:val="28"/>
          <w:shd w:val="clear" w:color="auto" w:fill="FFFFFF"/>
        </w:rPr>
      </w:pPr>
      <w:r w:rsidRPr="00691720">
        <w:rPr>
          <w:rFonts w:ascii="Times New Roman" w:eastAsia="Times New Roman" w:hAnsi="Times New Roman" w:cs="Times New Roman"/>
          <w:b/>
          <w:sz w:val="28"/>
          <w:szCs w:val="28"/>
          <w:lang w:eastAsia="ru-RU"/>
        </w:rPr>
        <w:t xml:space="preserve">Цель: </w:t>
      </w:r>
      <w:r w:rsidR="006D6534">
        <w:rPr>
          <w:rFonts w:ascii="Times New Roman" w:hAnsi="Times New Roman" w:cs="Times New Roman"/>
          <w:bCs/>
          <w:color w:val="00000A"/>
          <w:sz w:val="28"/>
          <w:szCs w:val="28"/>
          <w:shd w:val="clear" w:color="auto" w:fill="FFFFFF"/>
        </w:rPr>
        <w:t>закрепление полученных знаний</w:t>
      </w:r>
    </w:p>
    <w:p w:rsidR="006D6534" w:rsidRDefault="006D6534" w:rsidP="006D6534">
      <w:pPr>
        <w:spacing w:after="0" w:line="240" w:lineRule="auto"/>
        <w:ind w:right="-5"/>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Порядок выполнения работы:</w:t>
      </w:r>
    </w:p>
    <w:p w:rsidR="006D6534" w:rsidRDefault="006D6534" w:rsidP="006D6534">
      <w:pPr>
        <w:spacing w:after="0" w:line="240" w:lineRule="auto"/>
        <w:ind w:right="-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Тесты</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lastRenderedPageBreak/>
        <w:t>1. Средство платежа, чья стоимость или покупательная способность в качестве денег превосходит</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издержки его изготовления или ценность при использовании на иные цели, – это:</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А) Товарные деньги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Б) Символические деньги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Только электронные деньги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Г) Золотые деньги</w:t>
      </w:r>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2. Что такое МРОТ?</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А) Минимальный </w:t>
      </w:r>
      <w:proofErr w:type="gramStart"/>
      <w:r w:rsidRPr="006D6534">
        <w:rPr>
          <w:sz w:val="28"/>
          <w:szCs w:val="28"/>
        </w:rPr>
        <w:t>размер оплаты труда</w:t>
      </w:r>
      <w:proofErr w:type="gramEnd"/>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Б) Максимальный </w:t>
      </w:r>
      <w:proofErr w:type="gramStart"/>
      <w:r w:rsidRPr="006D6534">
        <w:rPr>
          <w:sz w:val="28"/>
          <w:szCs w:val="28"/>
        </w:rPr>
        <w:t>размер оплаты труда</w:t>
      </w:r>
      <w:proofErr w:type="gramEnd"/>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Максимальная разовая оплата труда</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Г) Международный </w:t>
      </w:r>
      <w:proofErr w:type="gramStart"/>
      <w:r w:rsidRPr="006D6534">
        <w:rPr>
          <w:sz w:val="28"/>
          <w:szCs w:val="28"/>
        </w:rPr>
        <w:t>размер оплаты труда</w:t>
      </w:r>
      <w:proofErr w:type="gramEnd"/>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3. Семейный бюджет – это:</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А) План доходов на год</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Б) Совокупность всех расходов семьи за длительный период</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Совокупность всех доходов семьи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Г) Совокупный план доходов и расходов семьи</w:t>
      </w:r>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4. Эмиссия денег означает:</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А) Повышение уровня цен на товары и услуги внутреннего рынка</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Б) Замену товарных денег на </w:t>
      </w:r>
      <w:proofErr w:type="gramStart"/>
      <w:r w:rsidRPr="006D6534">
        <w:rPr>
          <w:sz w:val="28"/>
          <w:szCs w:val="28"/>
        </w:rPr>
        <w:t>символические</w:t>
      </w:r>
      <w:proofErr w:type="gramEnd"/>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Выпуск денег</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Г) Появление электронных денег</w:t>
      </w:r>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5. В чём смысл «правила 10%»?</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А) При планировании семейного бюджета необходимо учитывать, что доходы должны быть меньше расходов на 10%</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Б) При планировании своих расходов сначала необходимо отложить 10% от зарплаты, а затем распределять остальные деньги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При планировании семейного бюджета в него нужно закладывать 10% на развлечения и отдых</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Г) При планировании семейного бюджета необходимо закладывать 10% на вложения в капитальные ресурсы семьи (покупку квартиры, дачи, машины, техники)</w:t>
      </w:r>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b/>
          <w:sz w:val="28"/>
          <w:szCs w:val="28"/>
        </w:rPr>
      </w:pPr>
      <w:r w:rsidRPr="006D6534">
        <w:rPr>
          <w:b/>
          <w:sz w:val="28"/>
          <w:szCs w:val="28"/>
        </w:rPr>
        <w:t>Задания с кратким ответом</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6. Назовите три причины инфляции</w:t>
      </w:r>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7. Что из перечисленного ниже относится к необходимым расходам</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семьи?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А) Питание</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Б) Оплата жилья, воды, отопления, электроэнергии</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Поход в кино и кафе</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Г) Оплата кредита</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lastRenderedPageBreak/>
        <w:t>Д) DVD-диск с новым фильмом</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Е) Путешествие за границу</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Ж) Хозяйственные товары</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З) Одежда и обувь</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И) Кожаные сумки и дорогие украшения</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К) Проезд на транспорте</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Л) Лекарства</w:t>
      </w:r>
    </w:p>
    <w:p w:rsidR="006D6534" w:rsidRPr="006D6534" w:rsidRDefault="006D6534" w:rsidP="006D6534">
      <w:pPr>
        <w:pStyle w:val="a8"/>
        <w:spacing w:before="0" w:beforeAutospacing="0" w:after="0" w:afterAutospacing="0" w:line="294" w:lineRule="atLeast"/>
        <w:jc w:val="both"/>
        <w:rPr>
          <w:sz w:val="28"/>
          <w:szCs w:val="28"/>
        </w:rPr>
      </w:pP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8. Работа с текстом.</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Прочитайте текст и ответьте на вопросы после текста.</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В древнейших земледельческих обществах Месопотамии за три тысячелетия до нашей эры важнейшим товаром был ячмень. Мельчайшей «разменной единицей» был шекель – 180 </w:t>
      </w:r>
      <w:proofErr w:type="gramStart"/>
      <w:r w:rsidRPr="006D6534">
        <w:rPr>
          <w:sz w:val="28"/>
          <w:szCs w:val="28"/>
        </w:rPr>
        <w:t>ячменных</w:t>
      </w:r>
      <w:proofErr w:type="gramEnd"/>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зёрен (обычно это около 11 г). В шекелях ячменя можно было выразить ценность любого товара или услуги. Со временем шекель стал универсальной мерой веса, им стали мерить, в частности, серебро. В законах вавилонского царя Хаммурапи (около XVIII </w:t>
      </w:r>
      <w:proofErr w:type="gramStart"/>
      <w:r w:rsidRPr="006D6534">
        <w:rPr>
          <w:sz w:val="28"/>
          <w:szCs w:val="28"/>
        </w:rPr>
        <w:t>в</w:t>
      </w:r>
      <w:proofErr w:type="gramEnd"/>
      <w:r w:rsidRPr="006D6534">
        <w:rPr>
          <w:sz w:val="28"/>
          <w:szCs w:val="28"/>
        </w:rPr>
        <w:t xml:space="preserve">. </w:t>
      </w:r>
      <w:proofErr w:type="gramStart"/>
      <w:r w:rsidRPr="006D6534">
        <w:rPr>
          <w:sz w:val="28"/>
          <w:szCs w:val="28"/>
        </w:rPr>
        <w:t>до</w:t>
      </w:r>
      <w:proofErr w:type="gramEnd"/>
      <w:r w:rsidRPr="006D6534">
        <w:rPr>
          <w:sz w:val="28"/>
          <w:szCs w:val="28"/>
        </w:rPr>
        <w:t xml:space="preserve"> н.э.) – древнейшем </w:t>
      </w:r>
      <w:proofErr w:type="spellStart"/>
      <w:r w:rsidRPr="006D6534">
        <w:rPr>
          <w:sz w:val="28"/>
          <w:szCs w:val="28"/>
        </w:rPr>
        <w:t>сохранив-шемся</w:t>
      </w:r>
      <w:proofErr w:type="spellEnd"/>
      <w:r w:rsidRPr="006D6534">
        <w:rPr>
          <w:sz w:val="28"/>
          <w:szCs w:val="28"/>
        </w:rPr>
        <w:t xml:space="preserve"> своде писаных законов – штрафы были указаны в шекелях серебра. Ценность ячменя сильно зависела от урожая, поэтому серебро было гораздо более стабильной «валютой».</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 феодальной Японии вплоть до XIX века основной, так сказать, единицей богатства было коку – количество риса, которым можно прокормить взрослого человека в течение года (около 278 литров, или около 150 килограммов). Если про какого-нибудь землевладельца говорили, что у него 30 тыс. коку, это не означало, что он располагает таким количеством риса. Это была суммарная стоимость всех его активов – урожайной земли, скота, рабочей силы, сведённая к наиболее понятной единице измерения. В коку измеряли богатство даже тех владений, где рис не выращивали вовсе.</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У кочевников евразийских степей роль универсального эквивалента выполнял скот: с его помощью платили налоги и пени, выкупали невест, выменивали у оседлых соседей хлеб, дёготь,</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качественное оружие и другие необходимые товары.</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 xml:space="preserve">У всех этих «натуральных валют» была общая проблема: они были чрезвычайно </w:t>
      </w:r>
      <w:proofErr w:type="spellStart"/>
      <w:r w:rsidRPr="006D6534">
        <w:rPr>
          <w:sz w:val="28"/>
          <w:szCs w:val="28"/>
        </w:rPr>
        <w:t>волатильны</w:t>
      </w:r>
      <w:proofErr w:type="spellEnd"/>
      <w:r w:rsidRPr="006D6534">
        <w:rPr>
          <w:sz w:val="28"/>
          <w:szCs w:val="28"/>
        </w:rPr>
        <w:t xml:space="preserve">, т. е. их ценность относительно других товаров сильно колебалась в течение года и зависела от </w:t>
      </w:r>
      <w:proofErr w:type="spellStart"/>
      <w:proofErr w:type="gramStart"/>
      <w:r w:rsidRPr="006D6534">
        <w:rPr>
          <w:sz w:val="28"/>
          <w:szCs w:val="28"/>
        </w:rPr>
        <w:t>множе-ства</w:t>
      </w:r>
      <w:proofErr w:type="spellEnd"/>
      <w:proofErr w:type="gramEnd"/>
      <w:r w:rsidRPr="006D6534">
        <w:rPr>
          <w:sz w:val="28"/>
          <w:szCs w:val="28"/>
        </w:rPr>
        <w:t xml:space="preserve"> природных факторов (урожай мог погибнуть от дождей или засухи, среди скота мог начаться падёж). В этом смысле полезные ископаемые были куда надёжнее. Идеальными оказались золото</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и серебро: достаточно распространены и в то же время достаточно редки, они не подвержены коррозии и почти не окисляются, их легко узнать. От использования металлов в качестве «натуральных валют» на вес (в виде песка или брусков) оставался один шаг до монетного дела (http://pro.lenta.ru/money).</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Вопросы к тексту:</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1. О каком виде денег идёт речь в тексте?</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2. Что позволяет таким деньгам служить в качестве средства обмена (какие свойства)?</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3. Как общая проблема таких видов денег названа в тексте? Каким способом она была решена позже?</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lastRenderedPageBreak/>
        <w:t xml:space="preserve">4. «Если про какого-нибудь землевладельца говорили, что у него 30 тыс. </w:t>
      </w:r>
      <w:proofErr w:type="gramStart"/>
      <w:r w:rsidRPr="006D6534">
        <w:rPr>
          <w:sz w:val="28"/>
          <w:szCs w:val="28"/>
        </w:rPr>
        <w:t>коку</w:t>
      </w:r>
      <w:proofErr w:type="gramEnd"/>
      <w:r w:rsidRPr="006D6534">
        <w:rPr>
          <w:sz w:val="28"/>
          <w:szCs w:val="28"/>
        </w:rPr>
        <w:t>…» Какую функцию денег иллюстрирует данный отрывок из текста?</w:t>
      </w:r>
    </w:p>
    <w:p w:rsidR="006D6534" w:rsidRPr="006D6534" w:rsidRDefault="006D6534" w:rsidP="006D6534">
      <w:pPr>
        <w:pStyle w:val="a8"/>
        <w:spacing w:before="0" w:beforeAutospacing="0" w:after="0" w:afterAutospacing="0" w:line="294" w:lineRule="atLeast"/>
        <w:jc w:val="both"/>
        <w:rPr>
          <w:sz w:val="28"/>
          <w:szCs w:val="28"/>
        </w:rPr>
      </w:pPr>
      <w:r w:rsidRPr="006D6534">
        <w:rPr>
          <w:sz w:val="28"/>
          <w:szCs w:val="28"/>
        </w:rPr>
        <w:t>5. Какие вы знаете примеры универсального эквивалента, не приведённые в тексте (назовите три-четыре)</w:t>
      </w:r>
    </w:p>
    <w:p w:rsidR="006D6534" w:rsidRPr="00691720" w:rsidRDefault="006D6534" w:rsidP="00FD4E14">
      <w:pPr>
        <w:spacing w:after="0" w:line="240" w:lineRule="auto"/>
        <w:ind w:right="-5"/>
        <w:jc w:val="both"/>
        <w:rPr>
          <w:rFonts w:ascii="Times New Roman" w:eastAsia="Times New Roman" w:hAnsi="Times New Roman" w:cs="Times New Roman"/>
          <w:sz w:val="28"/>
          <w:szCs w:val="28"/>
          <w:lang w:eastAsia="ru-RU"/>
        </w:rPr>
      </w:pPr>
    </w:p>
    <w:p w:rsidR="00D20A9F" w:rsidRPr="00026362" w:rsidRDefault="00D20A9F" w:rsidP="00D20A9F">
      <w:pPr>
        <w:spacing w:after="0" w:line="240" w:lineRule="auto"/>
        <w:jc w:val="center"/>
        <w:rPr>
          <w:rFonts w:ascii="Times New Roman" w:eastAsia="Times New Roman" w:hAnsi="Times New Roman" w:cs="Times New Roman"/>
          <w:b/>
          <w:color w:val="FF0000"/>
          <w:sz w:val="28"/>
          <w:szCs w:val="28"/>
          <w:lang w:eastAsia="ru-RU"/>
        </w:rPr>
      </w:pPr>
    </w:p>
    <w:p w:rsidR="00D20A9F" w:rsidRDefault="00FD4E14" w:rsidP="00D20A9F">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3</w:t>
      </w:r>
      <w:r w:rsidR="00D20A9F">
        <w:rPr>
          <w:rFonts w:ascii="Times New Roman" w:eastAsia="Times New Roman" w:hAnsi="Times New Roman" w:cs="Times New Roman"/>
          <w:b/>
          <w:sz w:val="28"/>
          <w:szCs w:val="28"/>
          <w:lang w:eastAsia="ru-RU"/>
        </w:rPr>
        <w:t>.</w:t>
      </w:r>
    </w:p>
    <w:p w:rsidR="00D20A9F" w:rsidRDefault="00D20A9F" w:rsidP="00D20A9F">
      <w:pPr>
        <w:spacing w:after="0" w:line="240" w:lineRule="auto"/>
        <w:ind w:righ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5E222B" w:rsidRPr="005E222B">
        <w:rPr>
          <w:rFonts w:ascii="Times New Roman" w:hAnsi="Times New Roman" w:cs="Times New Roman"/>
          <w:color w:val="000000"/>
          <w:sz w:val="28"/>
          <w:szCs w:val="28"/>
        </w:rPr>
        <w:t>«Контроль семейных расходов».</w:t>
      </w:r>
    </w:p>
    <w:p w:rsidR="00D20A9F" w:rsidRDefault="00D20A9F" w:rsidP="00D20A9F">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 xml:space="preserve">закрепление </w:t>
      </w:r>
      <w:r w:rsidR="005E222B">
        <w:rPr>
          <w:rFonts w:ascii="Times New Roman" w:eastAsia="Times New Roman" w:hAnsi="Times New Roman" w:cs="Times New Roman"/>
          <w:sz w:val="28"/>
          <w:szCs w:val="28"/>
          <w:lang w:eastAsia="ru-RU"/>
        </w:rPr>
        <w:t>полученных умений и навыков.</w:t>
      </w:r>
    </w:p>
    <w:p w:rsidR="00D20A9F" w:rsidRDefault="00D20A9F" w:rsidP="005E222B">
      <w:pPr>
        <w:spacing w:after="0" w:line="240" w:lineRule="auto"/>
        <w:ind w:right="-5"/>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Порядок выполнения работы:</w:t>
      </w:r>
    </w:p>
    <w:p w:rsidR="005E222B" w:rsidRPr="005E222B" w:rsidRDefault="00691720" w:rsidP="005E222B">
      <w:pPr>
        <w:pStyle w:val="a7"/>
        <w:spacing w:after="0" w:line="240" w:lineRule="auto"/>
        <w:ind w:left="1440"/>
        <w:jc w:val="center"/>
        <w:rPr>
          <w:rFonts w:ascii="Times New Roman" w:hAnsi="Times New Roman" w:cs="Times New Roman"/>
          <w:sz w:val="28"/>
          <w:szCs w:val="28"/>
        </w:rPr>
      </w:pPr>
      <w:r w:rsidRPr="005E222B">
        <w:rPr>
          <w:rFonts w:ascii="Times New Roman" w:hAnsi="Times New Roman" w:cs="Times New Roman"/>
          <w:sz w:val="28"/>
          <w:szCs w:val="28"/>
        </w:rPr>
        <w:t>Тест</w:t>
      </w:r>
    </w:p>
    <w:p w:rsidR="005E222B" w:rsidRPr="005E222B" w:rsidRDefault="00691720" w:rsidP="005E222B">
      <w:pPr>
        <w:pStyle w:val="a7"/>
        <w:spacing w:after="0" w:line="240" w:lineRule="auto"/>
        <w:ind w:left="0"/>
        <w:jc w:val="both"/>
        <w:rPr>
          <w:rFonts w:ascii="Times New Roman" w:hAnsi="Times New Roman" w:cs="Times New Roman"/>
          <w:sz w:val="28"/>
          <w:szCs w:val="28"/>
        </w:rPr>
      </w:pPr>
      <w:r w:rsidRPr="005E222B">
        <w:rPr>
          <w:rFonts w:ascii="Times New Roman" w:hAnsi="Times New Roman" w:cs="Times New Roman"/>
          <w:sz w:val="28"/>
          <w:szCs w:val="28"/>
        </w:rPr>
        <w:t xml:space="preserve"> </w:t>
      </w:r>
      <w:r w:rsidR="005E222B">
        <w:rPr>
          <w:rFonts w:ascii="Times New Roman" w:hAnsi="Times New Roman" w:cs="Times New Roman"/>
          <w:sz w:val="28"/>
          <w:szCs w:val="28"/>
        </w:rPr>
        <w:t xml:space="preserve">1. </w:t>
      </w:r>
      <w:r w:rsidRPr="005E222B">
        <w:rPr>
          <w:rFonts w:ascii="Times New Roman" w:hAnsi="Times New Roman" w:cs="Times New Roman"/>
          <w:sz w:val="28"/>
          <w:szCs w:val="28"/>
        </w:rPr>
        <w:t>Основная цель контроля семейных расходов</w:t>
      </w:r>
    </w:p>
    <w:p w:rsidR="00691720" w:rsidRPr="00691720" w:rsidRDefault="00691720" w:rsidP="00691720">
      <w:pPr>
        <w:spacing w:after="0" w:line="240" w:lineRule="auto"/>
        <w:jc w:val="both"/>
        <w:rPr>
          <w:rFonts w:ascii="Times New Roman" w:hAnsi="Times New Roman" w:cs="Times New Roman"/>
          <w:sz w:val="28"/>
          <w:szCs w:val="28"/>
        </w:rPr>
      </w:pPr>
      <w:r w:rsidRPr="00691720">
        <w:rPr>
          <w:rFonts w:ascii="Times New Roman" w:hAnsi="Times New Roman" w:cs="Times New Roman"/>
          <w:sz w:val="28"/>
          <w:szCs w:val="28"/>
        </w:rPr>
        <w:t>А) чтобы один из супругов не тратил больше денег, чем другой</w:t>
      </w:r>
    </w:p>
    <w:p w:rsidR="00691720" w:rsidRPr="00691720" w:rsidRDefault="00691720" w:rsidP="00691720">
      <w:pPr>
        <w:spacing w:after="0" w:line="240" w:lineRule="auto"/>
        <w:jc w:val="both"/>
        <w:rPr>
          <w:rFonts w:ascii="Times New Roman" w:hAnsi="Times New Roman" w:cs="Times New Roman"/>
          <w:sz w:val="28"/>
          <w:szCs w:val="28"/>
        </w:rPr>
      </w:pPr>
      <w:r w:rsidRPr="00691720">
        <w:rPr>
          <w:rFonts w:ascii="Times New Roman" w:hAnsi="Times New Roman" w:cs="Times New Roman"/>
          <w:sz w:val="28"/>
          <w:szCs w:val="28"/>
        </w:rPr>
        <w:t xml:space="preserve">Б) чтобы не превышать лимитов (максимальных сумм) расходов на еду, одежду, развлечения и т. п. </w:t>
      </w:r>
    </w:p>
    <w:p w:rsidR="00691720" w:rsidRPr="00691720" w:rsidRDefault="00691720" w:rsidP="00691720">
      <w:pPr>
        <w:spacing w:after="0" w:line="240" w:lineRule="auto"/>
        <w:jc w:val="both"/>
        <w:rPr>
          <w:rFonts w:ascii="Times New Roman" w:hAnsi="Times New Roman" w:cs="Times New Roman"/>
          <w:sz w:val="28"/>
          <w:szCs w:val="28"/>
        </w:rPr>
      </w:pPr>
      <w:r w:rsidRPr="00691720">
        <w:rPr>
          <w:rFonts w:ascii="Times New Roman" w:hAnsi="Times New Roman" w:cs="Times New Roman"/>
          <w:sz w:val="28"/>
          <w:szCs w:val="28"/>
        </w:rPr>
        <w:t>В) чтобы доходов семьи хватило на оплату необходимых расходов в течение определённого срока Г) контроль расходов — условие получения пособий и социальных льгот</w:t>
      </w:r>
    </w:p>
    <w:p w:rsidR="005E222B" w:rsidRDefault="00691720" w:rsidP="00691720">
      <w:pPr>
        <w:spacing w:after="0" w:line="240" w:lineRule="auto"/>
        <w:jc w:val="both"/>
        <w:rPr>
          <w:rFonts w:ascii="Times New Roman" w:hAnsi="Times New Roman" w:cs="Times New Roman"/>
          <w:sz w:val="28"/>
          <w:szCs w:val="28"/>
        </w:rPr>
      </w:pPr>
      <w:r w:rsidRPr="00691720">
        <w:rPr>
          <w:rFonts w:ascii="Times New Roman" w:hAnsi="Times New Roman" w:cs="Times New Roman"/>
          <w:sz w:val="28"/>
          <w:szCs w:val="28"/>
        </w:rPr>
        <w:t xml:space="preserve"> 2. Эссе</w:t>
      </w:r>
      <w:r w:rsidR="005E222B">
        <w:rPr>
          <w:rFonts w:ascii="Times New Roman" w:hAnsi="Times New Roman" w:cs="Times New Roman"/>
          <w:sz w:val="28"/>
          <w:szCs w:val="28"/>
        </w:rPr>
        <w:t>:</w:t>
      </w:r>
    </w:p>
    <w:p w:rsidR="00D20A9F" w:rsidRDefault="00691720" w:rsidP="00691720">
      <w:pPr>
        <w:spacing w:after="0" w:line="240" w:lineRule="auto"/>
        <w:jc w:val="both"/>
        <w:rPr>
          <w:rFonts w:ascii="Times New Roman" w:hAnsi="Times New Roman" w:cs="Times New Roman"/>
          <w:sz w:val="28"/>
          <w:szCs w:val="28"/>
        </w:rPr>
      </w:pPr>
      <w:r w:rsidRPr="00691720">
        <w:rPr>
          <w:rFonts w:ascii="Times New Roman" w:hAnsi="Times New Roman" w:cs="Times New Roman"/>
          <w:sz w:val="28"/>
          <w:szCs w:val="28"/>
        </w:rPr>
        <w:t xml:space="preserve"> Если вы </w:t>
      </w:r>
      <w:proofErr w:type="gramStart"/>
      <w:r w:rsidRPr="00691720">
        <w:rPr>
          <w:rFonts w:ascii="Times New Roman" w:hAnsi="Times New Roman" w:cs="Times New Roman"/>
          <w:sz w:val="28"/>
          <w:szCs w:val="28"/>
        </w:rPr>
        <w:t>попали в сложную финансовую ситуацию и у вас нет</w:t>
      </w:r>
      <w:proofErr w:type="gramEnd"/>
      <w:r w:rsidRPr="00691720">
        <w:rPr>
          <w:rFonts w:ascii="Times New Roman" w:hAnsi="Times New Roman" w:cs="Times New Roman"/>
          <w:sz w:val="28"/>
          <w:szCs w:val="28"/>
        </w:rPr>
        <w:t xml:space="preserve"> стабильного дохода, вы предпочтёте временно отказаться от каких-либо личных расходов или постараетесь получить кредит в банке? От чего будет зависеть ваш выбор? (до 250 слов)</w:t>
      </w:r>
    </w:p>
    <w:p w:rsidR="00026B0E" w:rsidRPr="00691720" w:rsidRDefault="00026B0E" w:rsidP="00691720">
      <w:pPr>
        <w:spacing w:after="0" w:line="240" w:lineRule="auto"/>
        <w:jc w:val="both"/>
        <w:rPr>
          <w:rFonts w:ascii="Times New Roman" w:eastAsia="Times New Roman" w:hAnsi="Times New Roman" w:cs="Times New Roman"/>
          <w:b/>
          <w:color w:val="FF0000"/>
          <w:sz w:val="28"/>
          <w:szCs w:val="28"/>
          <w:lang w:eastAsia="ru-RU"/>
        </w:rPr>
      </w:pPr>
    </w:p>
    <w:p w:rsidR="00D20A9F" w:rsidRPr="005D3AAC" w:rsidRDefault="006D6534" w:rsidP="005D3AAC">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4</w:t>
      </w:r>
    </w:p>
    <w:p w:rsidR="00D20A9F" w:rsidRPr="005E222B"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5E222B">
        <w:rPr>
          <w:rFonts w:ascii="Times New Roman" w:eastAsia="Times New Roman" w:hAnsi="Times New Roman" w:cs="Times New Roman"/>
          <w:b/>
          <w:sz w:val="28"/>
          <w:szCs w:val="28"/>
          <w:lang w:eastAsia="ru-RU"/>
        </w:rPr>
        <w:t>Тема:</w:t>
      </w:r>
      <w:r w:rsidRPr="005E222B">
        <w:rPr>
          <w:rFonts w:ascii="Times New Roman" w:eastAsia="Times New Roman" w:hAnsi="Times New Roman" w:cs="Times New Roman"/>
          <w:sz w:val="28"/>
          <w:szCs w:val="28"/>
          <w:lang w:eastAsia="ru-RU"/>
        </w:rPr>
        <w:t xml:space="preserve"> </w:t>
      </w:r>
      <w:r w:rsidR="005E222B" w:rsidRPr="005E222B">
        <w:rPr>
          <w:rFonts w:ascii="Times New Roman" w:hAnsi="Times New Roman" w:cs="Times New Roman"/>
          <w:color w:val="000000"/>
          <w:sz w:val="28"/>
          <w:szCs w:val="28"/>
        </w:rPr>
        <w:t>«Построение семейного бюджета».</w:t>
      </w:r>
    </w:p>
    <w:p w:rsidR="00D20A9F" w:rsidRPr="005E222B" w:rsidRDefault="00D20A9F" w:rsidP="00D20A9F">
      <w:pPr>
        <w:spacing w:after="0" w:line="240" w:lineRule="auto"/>
        <w:ind w:right="-5"/>
        <w:jc w:val="both"/>
        <w:rPr>
          <w:rFonts w:ascii="Times New Roman" w:eastAsia="Times New Roman" w:hAnsi="Times New Roman" w:cs="Times New Roman"/>
          <w:sz w:val="28"/>
          <w:szCs w:val="28"/>
          <w:lang w:eastAsia="ru-RU"/>
        </w:rPr>
      </w:pPr>
      <w:r w:rsidRPr="005E222B">
        <w:rPr>
          <w:rFonts w:ascii="Times New Roman" w:eastAsia="Times New Roman" w:hAnsi="Times New Roman" w:cs="Times New Roman"/>
          <w:b/>
          <w:sz w:val="28"/>
          <w:szCs w:val="28"/>
          <w:lang w:eastAsia="ru-RU"/>
        </w:rPr>
        <w:t xml:space="preserve">Цель: </w:t>
      </w:r>
      <w:proofErr w:type="gramStart"/>
      <w:r w:rsidR="005E222B" w:rsidRPr="005E222B">
        <w:rPr>
          <w:rFonts w:ascii="Times New Roman" w:eastAsia="Times New Roman" w:hAnsi="Times New Roman" w:cs="Times New Roman"/>
          <w:sz w:val="28"/>
          <w:szCs w:val="28"/>
          <w:lang w:eastAsia="ru-RU"/>
        </w:rPr>
        <w:t>закреплении</w:t>
      </w:r>
      <w:proofErr w:type="gramEnd"/>
      <w:r w:rsidR="005E222B" w:rsidRPr="005E222B">
        <w:rPr>
          <w:rFonts w:ascii="Times New Roman" w:eastAsia="Times New Roman" w:hAnsi="Times New Roman" w:cs="Times New Roman"/>
          <w:sz w:val="28"/>
          <w:szCs w:val="28"/>
          <w:lang w:eastAsia="ru-RU"/>
        </w:rPr>
        <w:t xml:space="preserve"> полученных умений и навыков</w:t>
      </w:r>
    </w:p>
    <w:p w:rsidR="00D20A9F" w:rsidRPr="005E222B"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5E222B">
        <w:rPr>
          <w:rFonts w:ascii="Times New Roman" w:eastAsia="Times New Roman" w:hAnsi="Times New Roman" w:cs="Times New Roman"/>
          <w:b/>
          <w:sz w:val="28"/>
          <w:szCs w:val="28"/>
          <w:lang w:eastAsia="ru-RU"/>
        </w:rPr>
        <w:t>Порядок выполнения работы:</w:t>
      </w:r>
    </w:p>
    <w:p w:rsidR="005E222B" w:rsidRPr="005E222B" w:rsidRDefault="005E222B" w:rsidP="005E222B">
      <w:pPr>
        <w:spacing w:after="0" w:line="240" w:lineRule="auto"/>
        <w:ind w:right="-5"/>
        <w:jc w:val="both"/>
        <w:rPr>
          <w:rFonts w:ascii="Times New Roman" w:hAnsi="Times New Roman" w:cs="Times New Roman"/>
          <w:b/>
          <w:sz w:val="28"/>
          <w:szCs w:val="28"/>
        </w:rPr>
      </w:pPr>
      <w:r w:rsidRPr="005E222B">
        <w:rPr>
          <w:rFonts w:ascii="Times New Roman" w:hAnsi="Times New Roman" w:cs="Times New Roman"/>
          <w:b/>
          <w:sz w:val="28"/>
          <w:szCs w:val="28"/>
        </w:rPr>
        <w:t>Задание 1.</w:t>
      </w:r>
    </w:p>
    <w:p w:rsidR="005E222B" w:rsidRPr="005E222B"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Мини-задача (</w:t>
      </w:r>
      <w:proofErr w:type="gramStart"/>
      <w:r w:rsidRPr="005E222B">
        <w:rPr>
          <w:rFonts w:ascii="Times New Roman" w:hAnsi="Times New Roman" w:cs="Times New Roman"/>
          <w:sz w:val="28"/>
          <w:szCs w:val="28"/>
        </w:rPr>
        <w:t>ситуационная</w:t>
      </w:r>
      <w:proofErr w:type="gramEnd"/>
      <w:r w:rsidRPr="005E222B">
        <w:rPr>
          <w:rFonts w:ascii="Times New Roman" w:hAnsi="Times New Roman" w:cs="Times New Roman"/>
          <w:sz w:val="28"/>
          <w:szCs w:val="28"/>
        </w:rPr>
        <w:t xml:space="preserve">) </w:t>
      </w:r>
    </w:p>
    <w:p w:rsidR="005E222B" w:rsidRPr="005E222B"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Семья состоит из мужа 25 лет, жены 23 лет и ребёнка в возрасте 8 месяцев. Муж работает машинистом башенного крана на стройке, он также является членом профсоюза строителей. Жена работала в государственной организации бухгалтером, но сейчас в основном дома; она находится в отпуске по уходу за ребёнком. Они живут в скромной муниципальной квартире, но регулярно (2—3 раза в месяц) приглашают друзей в гости и проводят с ними время дома или на природе. Подумайте, какова может быть структура доходов и расходов в этой семье, и составьте примерный бюджет, включая основные статьи доходов и расходов (без указания сумм). </w:t>
      </w:r>
    </w:p>
    <w:p w:rsidR="005E222B" w:rsidRDefault="005E222B" w:rsidP="005E222B">
      <w:pPr>
        <w:spacing w:after="0" w:line="240" w:lineRule="auto"/>
        <w:ind w:right="-5"/>
        <w:jc w:val="both"/>
        <w:rPr>
          <w:rFonts w:ascii="Times New Roman" w:hAnsi="Times New Roman" w:cs="Times New Roman"/>
          <w:b/>
          <w:sz w:val="28"/>
          <w:szCs w:val="28"/>
        </w:rPr>
      </w:pPr>
    </w:p>
    <w:p w:rsidR="005E222B" w:rsidRPr="005E222B" w:rsidRDefault="005E222B" w:rsidP="005E222B">
      <w:pPr>
        <w:spacing w:after="0" w:line="240" w:lineRule="auto"/>
        <w:ind w:right="-5"/>
        <w:jc w:val="both"/>
        <w:rPr>
          <w:rFonts w:ascii="Times New Roman" w:hAnsi="Times New Roman" w:cs="Times New Roman"/>
          <w:b/>
          <w:sz w:val="28"/>
          <w:szCs w:val="28"/>
        </w:rPr>
      </w:pPr>
      <w:r w:rsidRPr="005E222B">
        <w:rPr>
          <w:rFonts w:ascii="Times New Roman" w:hAnsi="Times New Roman" w:cs="Times New Roman"/>
          <w:b/>
          <w:sz w:val="28"/>
          <w:szCs w:val="28"/>
        </w:rPr>
        <w:t>Задание 2.</w:t>
      </w:r>
    </w:p>
    <w:p w:rsidR="005E222B"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Эссе Вы считаете, что необходимо вести семейный бюджет в специальной тетради, планируя доходы и расходы на каждый месяц и аккуратно вписывая все денежные поступления и траты, а ваш супруг (супруга) против этого и утверждает, что денег от этого всё равно не прибавится, только лишняя трата сил и времени. Какие убедительные аргументы и примеры из жизни вы могли бы привести, чтобы </w:t>
      </w:r>
      <w:r w:rsidRPr="005E222B">
        <w:rPr>
          <w:rFonts w:ascii="Times New Roman" w:hAnsi="Times New Roman" w:cs="Times New Roman"/>
          <w:sz w:val="28"/>
          <w:szCs w:val="28"/>
        </w:rPr>
        <w:lastRenderedPageBreak/>
        <w:t>убедить несговорчивую «половину» в полезности планирования и ведения семейного бюджета? (до 250 слов)</w:t>
      </w:r>
    </w:p>
    <w:p w:rsidR="00026B0E" w:rsidRPr="005E222B" w:rsidRDefault="00026B0E" w:rsidP="005E222B">
      <w:pPr>
        <w:spacing w:after="0" w:line="240" w:lineRule="auto"/>
        <w:ind w:right="-5"/>
        <w:jc w:val="both"/>
        <w:rPr>
          <w:rFonts w:ascii="Times New Roman" w:eastAsia="Times New Roman" w:hAnsi="Times New Roman" w:cs="Times New Roman"/>
          <w:b/>
          <w:sz w:val="28"/>
          <w:szCs w:val="28"/>
          <w:lang w:eastAsia="ru-RU"/>
        </w:rPr>
      </w:pPr>
    </w:p>
    <w:p w:rsidR="00D20A9F" w:rsidRPr="005E222B" w:rsidRDefault="00D20A9F" w:rsidP="00026B0E">
      <w:pPr>
        <w:spacing w:after="0" w:line="240" w:lineRule="auto"/>
        <w:ind w:right="-5"/>
        <w:jc w:val="center"/>
        <w:rPr>
          <w:rFonts w:ascii="Times New Roman" w:eastAsia="Times New Roman" w:hAnsi="Times New Roman" w:cs="Times New Roman"/>
          <w:b/>
          <w:sz w:val="28"/>
          <w:szCs w:val="28"/>
          <w:lang w:eastAsia="ru-RU"/>
        </w:rPr>
      </w:pPr>
      <w:r w:rsidRPr="005E222B">
        <w:rPr>
          <w:rFonts w:ascii="Times New Roman" w:eastAsia="Times New Roman" w:hAnsi="Times New Roman" w:cs="Times New Roman"/>
          <w:b/>
          <w:sz w:val="28"/>
          <w:szCs w:val="28"/>
          <w:lang w:eastAsia="ru-RU"/>
        </w:rPr>
        <w:t xml:space="preserve">Практическая работа № </w:t>
      </w:r>
      <w:r w:rsidR="006D6534">
        <w:rPr>
          <w:rFonts w:ascii="Times New Roman" w:eastAsia="Times New Roman" w:hAnsi="Times New Roman" w:cs="Times New Roman"/>
          <w:b/>
          <w:sz w:val="28"/>
          <w:szCs w:val="28"/>
          <w:lang w:eastAsia="ru-RU"/>
        </w:rPr>
        <w:t>5</w:t>
      </w:r>
      <w:r w:rsidR="005E222B" w:rsidRPr="005E222B">
        <w:rPr>
          <w:rFonts w:ascii="Times New Roman" w:eastAsia="Times New Roman" w:hAnsi="Times New Roman" w:cs="Times New Roman"/>
          <w:b/>
          <w:sz w:val="28"/>
          <w:szCs w:val="28"/>
          <w:lang w:eastAsia="ru-RU"/>
        </w:rPr>
        <w:t>.</w:t>
      </w:r>
    </w:p>
    <w:p w:rsidR="00D20A9F" w:rsidRPr="005E222B" w:rsidRDefault="00D20A9F" w:rsidP="005E222B">
      <w:pPr>
        <w:spacing w:after="0" w:line="240" w:lineRule="auto"/>
        <w:ind w:right="-5"/>
        <w:jc w:val="both"/>
        <w:rPr>
          <w:rFonts w:ascii="Times New Roman" w:eastAsia="Times New Roman" w:hAnsi="Times New Roman" w:cs="Times New Roman"/>
          <w:b/>
          <w:sz w:val="28"/>
          <w:szCs w:val="28"/>
          <w:lang w:eastAsia="ru-RU"/>
        </w:rPr>
      </w:pPr>
      <w:r w:rsidRPr="005E222B">
        <w:rPr>
          <w:rFonts w:ascii="Times New Roman" w:eastAsia="Times New Roman" w:hAnsi="Times New Roman" w:cs="Times New Roman"/>
          <w:b/>
          <w:sz w:val="28"/>
          <w:szCs w:val="28"/>
          <w:lang w:eastAsia="ru-RU"/>
        </w:rPr>
        <w:t xml:space="preserve">Тема: </w:t>
      </w:r>
      <w:r w:rsidRPr="005E222B">
        <w:rPr>
          <w:rFonts w:ascii="Times New Roman" w:eastAsia="Times New Roman" w:hAnsi="Times New Roman" w:cs="Times New Roman"/>
          <w:sz w:val="28"/>
          <w:szCs w:val="28"/>
          <w:lang w:eastAsia="ru-RU"/>
        </w:rPr>
        <w:t>«</w:t>
      </w:r>
      <w:r w:rsidR="005E222B" w:rsidRPr="005E222B">
        <w:rPr>
          <w:rFonts w:ascii="Times New Roman" w:hAnsi="Times New Roman" w:cs="Times New Roman"/>
          <w:color w:val="000000"/>
          <w:sz w:val="28"/>
          <w:szCs w:val="28"/>
        </w:rPr>
        <w:t>Финансовое планирование как способ повышения благосостояния семьи</w:t>
      </w:r>
      <w:r w:rsidRPr="005E222B">
        <w:rPr>
          <w:rFonts w:ascii="Times New Roman" w:eastAsia="Times New Roman" w:hAnsi="Times New Roman" w:cs="Times New Roman"/>
          <w:sz w:val="28"/>
          <w:szCs w:val="28"/>
          <w:lang w:eastAsia="ru-RU"/>
        </w:rPr>
        <w:t>»</w:t>
      </w:r>
    </w:p>
    <w:p w:rsidR="00D20A9F" w:rsidRPr="005E222B" w:rsidRDefault="00D20A9F" w:rsidP="005E222B">
      <w:pPr>
        <w:spacing w:after="0" w:line="240" w:lineRule="auto"/>
        <w:ind w:right="-5"/>
        <w:jc w:val="both"/>
        <w:rPr>
          <w:rFonts w:ascii="Times New Roman" w:eastAsia="Times New Roman" w:hAnsi="Times New Roman" w:cs="Times New Roman"/>
          <w:sz w:val="28"/>
          <w:szCs w:val="28"/>
          <w:lang w:eastAsia="ru-RU"/>
        </w:rPr>
      </w:pPr>
      <w:r w:rsidRPr="005E222B">
        <w:rPr>
          <w:rFonts w:ascii="Times New Roman" w:eastAsia="Times New Roman" w:hAnsi="Times New Roman" w:cs="Times New Roman"/>
          <w:b/>
          <w:sz w:val="28"/>
          <w:szCs w:val="28"/>
          <w:lang w:eastAsia="ru-RU"/>
        </w:rPr>
        <w:t xml:space="preserve">Цель: </w:t>
      </w:r>
      <w:r w:rsidR="005E222B" w:rsidRPr="005E222B">
        <w:rPr>
          <w:rFonts w:ascii="Times New Roman" w:eastAsia="Times New Roman" w:hAnsi="Times New Roman" w:cs="Times New Roman"/>
          <w:sz w:val="28"/>
          <w:szCs w:val="28"/>
          <w:lang w:eastAsia="ru-RU"/>
        </w:rPr>
        <w:t>закрепление полученных умений и знаний</w:t>
      </w:r>
    </w:p>
    <w:p w:rsidR="00D20A9F" w:rsidRPr="005E222B" w:rsidRDefault="00D20A9F" w:rsidP="005E222B">
      <w:pPr>
        <w:spacing w:after="0" w:line="240" w:lineRule="auto"/>
        <w:ind w:right="-5"/>
        <w:jc w:val="both"/>
        <w:rPr>
          <w:rFonts w:ascii="Times New Roman" w:eastAsia="Times New Roman" w:hAnsi="Times New Roman" w:cs="Times New Roman"/>
          <w:b/>
          <w:sz w:val="28"/>
          <w:szCs w:val="28"/>
          <w:lang w:eastAsia="ru-RU"/>
        </w:rPr>
      </w:pPr>
      <w:r w:rsidRPr="005E222B">
        <w:rPr>
          <w:rFonts w:ascii="Times New Roman" w:eastAsia="Times New Roman" w:hAnsi="Times New Roman" w:cs="Times New Roman"/>
          <w:b/>
          <w:sz w:val="28"/>
          <w:szCs w:val="28"/>
          <w:lang w:eastAsia="ru-RU"/>
        </w:rPr>
        <w:t>Порядок выполнения работы:</w:t>
      </w:r>
    </w:p>
    <w:p w:rsidR="005E222B"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Тесты</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1. Нормой сбережения называется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а. Разница между доходами и расходами </w:t>
      </w:r>
    </w:p>
    <w:p w:rsidR="00026B0E" w:rsidRDefault="005E222B" w:rsidP="005E222B">
      <w:pPr>
        <w:spacing w:after="0" w:line="240" w:lineRule="auto"/>
        <w:ind w:right="-5"/>
        <w:jc w:val="both"/>
        <w:rPr>
          <w:rFonts w:ascii="Times New Roman" w:hAnsi="Times New Roman" w:cs="Times New Roman"/>
          <w:sz w:val="28"/>
          <w:szCs w:val="28"/>
        </w:rPr>
      </w:pPr>
      <w:proofErr w:type="gramStart"/>
      <w:r w:rsidRPr="005E222B">
        <w:rPr>
          <w:rFonts w:ascii="Times New Roman" w:hAnsi="Times New Roman" w:cs="Times New Roman"/>
          <w:sz w:val="28"/>
          <w:szCs w:val="28"/>
        </w:rPr>
        <w:t>б</w:t>
      </w:r>
      <w:proofErr w:type="gramEnd"/>
      <w:r w:rsidRPr="005E222B">
        <w:rPr>
          <w:rFonts w:ascii="Times New Roman" w:hAnsi="Times New Roman" w:cs="Times New Roman"/>
          <w:sz w:val="28"/>
          <w:szCs w:val="28"/>
        </w:rPr>
        <w:t xml:space="preserve">. Отношение доходов к расходам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в. Отношение ежемесячного дохода к накопленным сбережениям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г. Доля доходов, которую семья откладывает на будущее </w:t>
      </w:r>
    </w:p>
    <w:p w:rsidR="00026B0E" w:rsidRDefault="00026B0E" w:rsidP="005E222B">
      <w:pPr>
        <w:spacing w:after="0" w:line="240" w:lineRule="auto"/>
        <w:ind w:right="-5"/>
        <w:jc w:val="both"/>
        <w:rPr>
          <w:rFonts w:ascii="Times New Roman" w:hAnsi="Times New Roman" w:cs="Times New Roman"/>
          <w:sz w:val="28"/>
          <w:szCs w:val="28"/>
        </w:rPr>
      </w:pP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2. Что происходит с нормой сбережения на разных этапах жизненного цикла семьи?</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а. Она растёт со временем </w:t>
      </w:r>
    </w:p>
    <w:p w:rsidR="00026B0E" w:rsidRDefault="005E222B" w:rsidP="005E222B">
      <w:pPr>
        <w:spacing w:after="0" w:line="240" w:lineRule="auto"/>
        <w:ind w:right="-5"/>
        <w:jc w:val="both"/>
        <w:rPr>
          <w:rFonts w:ascii="Times New Roman" w:hAnsi="Times New Roman" w:cs="Times New Roman"/>
          <w:sz w:val="28"/>
          <w:szCs w:val="28"/>
        </w:rPr>
      </w:pPr>
      <w:proofErr w:type="gramStart"/>
      <w:r w:rsidRPr="005E222B">
        <w:rPr>
          <w:rFonts w:ascii="Times New Roman" w:hAnsi="Times New Roman" w:cs="Times New Roman"/>
          <w:sz w:val="28"/>
          <w:szCs w:val="28"/>
        </w:rPr>
        <w:t>б</w:t>
      </w:r>
      <w:proofErr w:type="gramEnd"/>
      <w:r w:rsidRPr="005E222B">
        <w:rPr>
          <w:rFonts w:ascii="Times New Roman" w:hAnsi="Times New Roman" w:cs="Times New Roman"/>
          <w:sz w:val="28"/>
          <w:szCs w:val="28"/>
        </w:rPr>
        <w:t xml:space="preserve">. Она падает со временем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в. Она </w:t>
      </w:r>
      <w:proofErr w:type="gramStart"/>
      <w:r w:rsidRPr="005E222B">
        <w:rPr>
          <w:rFonts w:ascii="Times New Roman" w:hAnsi="Times New Roman" w:cs="Times New Roman"/>
          <w:sz w:val="28"/>
          <w:szCs w:val="28"/>
        </w:rPr>
        <w:t>может</w:t>
      </w:r>
      <w:proofErr w:type="gramEnd"/>
      <w:r w:rsidRPr="005E222B">
        <w:rPr>
          <w:rFonts w:ascii="Times New Roman" w:hAnsi="Times New Roman" w:cs="Times New Roman"/>
          <w:sz w:val="28"/>
          <w:szCs w:val="28"/>
        </w:rPr>
        <w:t xml:space="preserve"> как расти, так и падать в зависимости от потребностей семьи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г. Она увеличивается, когда люди выходят на пенсию </w:t>
      </w:r>
    </w:p>
    <w:p w:rsidR="00026B0E" w:rsidRDefault="00026B0E" w:rsidP="005E222B">
      <w:pPr>
        <w:spacing w:after="0" w:line="240" w:lineRule="auto"/>
        <w:ind w:right="-5"/>
        <w:jc w:val="both"/>
        <w:rPr>
          <w:rFonts w:ascii="Times New Roman" w:hAnsi="Times New Roman" w:cs="Times New Roman"/>
          <w:sz w:val="28"/>
          <w:szCs w:val="28"/>
        </w:rPr>
      </w:pP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3. При постановке личных и семейных финансовых целей нужно стремиться, чтобы они были</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а. Конкретными </w:t>
      </w:r>
    </w:p>
    <w:p w:rsidR="00026B0E" w:rsidRDefault="005E222B" w:rsidP="005E222B">
      <w:pPr>
        <w:spacing w:after="0" w:line="240" w:lineRule="auto"/>
        <w:ind w:right="-5"/>
        <w:jc w:val="both"/>
        <w:rPr>
          <w:rFonts w:ascii="Times New Roman" w:hAnsi="Times New Roman" w:cs="Times New Roman"/>
          <w:sz w:val="28"/>
          <w:szCs w:val="28"/>
        </w:rPr>
      </w:pPr>
      <w:proofErr w:type="gramStart"/>
      <w:r w:rsidRPr="005E222B">
        <w:rPr>
          <w:rFonts w:ascii="Times New Roman" w:hAnsi="Times New Roman" w:cs="Times New Roman"/>
          <w:sz w:val="28"/>
          <w:szCs w:val="28"/>
        </w:rPr>
        <w:t>б</w:t>
      </w:r>
      <w:proofErr w:type="gramEnd"/>
      <w:r w:rsidRPr="005E222B">
        <w:rPr>
          <w:rFonts w:ascii="Times New Roman" w:hAnsi="Times New Roman" w:cs="Times New Roman"/>
          <w:sz w:val="28"/>
          <w:szCs w:val="28"/>
        </w:rPr>
        <w:t xml:space="preserve">. </w:t>
      </w:r>
      <w:proofErr w:type="spellStart"/>
      <w:r w:rsidRPr="005E222B">
        <w:rPr>
          <w:rFonts w:ascii="Times New Roman" w:hAnsi="Times New Roman" w:cs="Times New Roman"/>
          <w:sz w:val="28"/>
          <w:szCs w:val="28"/>
        </w:rPr>
        <w:t>Труднодосягаемыми</w:t>
      </w:r>
      <w:proofErr w:type="spellEnd"/>
      <w:r w:rsidRPr="005E222B">
        <w:rPr>
          <w:rFonts w:ascii="Times New Roman" w:hAnsi="Times New Roman" w:cs="Times New Roman"/>
          <w:sz w:val="28"/>
          <w:szCs w:val="28"/>
        </w:rPr>
        <w:t xml:space="preserve">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в. Как можно более общими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г. </w:t>
      </w:r>
      <w:proofErr w:type="gramStart"/>
      <w:r w:rsidRPr="005E222B">
        <w:rPr>
          <w:rFonts w:ascii="Times New Roman" w:hAnsi="Times New Roman" w:cs="Times New Roman"/>
          <w:sz w:val="28"/>
          <w:szCs w:val="28"/>
        </w:rPr>
        <w:t>Доступными</w:t>
      </w:r>
      <w:proofErr w:type="gramEnd"/>
      <w:r w:rsidRPr="005E222B">
        <w:rPr>
          <w:rFonts w:ascii="Times New Roman" w:hAnsi="Times New Roman" w:cs="Times New Roman"/>
          <w:sz w:val="28"/>
          <w:szCs w:val="28"/>
        </w:rPr>
        <w:t xml:space="preserve"> при имеющихся на текущий момент средствах </w:t>
      </w:r>
    </w:p>
    <w:p w:rsidR="00026B0E" w:rsidRDefault="00026B0E" w:rsidP="005E222B">
      <w:pPr>
        <w:spacing w:after="0" w:line="240" w:lineRule="auto"/>
        <w:ind w:right="-5"/>
        <w:jc w:val="both"/>
        <w:rPr>
          <w:rFonts w:ascii="Times New Roman" w:hAnsi="Times New Roman" w:cs="Times New Roman"/>
          <w:sz w:val="28"/>
          <w:szCs w:val="28"/>
        </w:rPr>
      </w:pP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4. Что такое замкнутый круг расходов семьи?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а. Семья определяет месячный лимит расходов и старается за него не выходить </w:t>
      </w:r>
    </w:p>
    <w:p w:rsidR="00026B0E" w:rsidRDefault="005E222B" w:rsidP="005E222B">
      <w:pPr>
        <w:spacing w:after="0" w:line="240" w:lineRule="auto"/>
        <w:ind w:right="-5"/>
        <w:jc w:val="both"/>
        <w:rPr>
          <w:rFonts w:ascii="Times New Roman" w:hAnsi="Times New Roman" w:cs="Times New Roman"/>
          <w:sz w:val="28"/>
          <w:szCs w:val="28"/>
        </w:rPr>
      </w:pPr>
      <w:proofErr w:type="gramStart"/>
      <w:r w:rsidRPr="005E222B">
        <w:rPr>
          <w:rFonts w:ascii="Times New Roman" w:hAnsi="Times New Roman" w:cs="Times New Roman"/>
          <w:sz w:val="28"/>
          <w:szCs w:val="28"/>
        </w:rPr>
        <w:t>б</w:t>
      </w:r>
      <w:proofErr w:type="gramEnd"/>
      <w:r w:rsidRPr="005E222B">
        <w:rPr>
          <w:rFonts w:ascii="Times New Roman" w:hAnsi="Times New Roman" w:cs="Times New Roman"/>
          <w:sz w:val="28"/>
          <w:szCs w:val="28"/>
        </w:rPr>
        <w:t xml:space="preserve">. Семья начинает вести бюджет и сравнивать его от месяца к месяцу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в. Семья постоянно берёт новые кредиты, чтобы расплатиться со </w:t>
      </w:r>
      <w:proofErr w:type="gramStart"/>
      <w:r w:rsidRPr="005E222B">
        <w:rPr>
          <w:rFonts w:ascii="Times New Roman" w:hAnsi="Times New Roman" w:cs="Times New Roman"/>
          <w:sz w:val="28"/>
          <w:szCs w:val="28"/>
        </w:rPr>
        <w:t>старыми</w:t>
      </w:r>
      <w:proofErr w:type="gramEnd"/>
      <w:r w:rsidRPr="005E222B">
        <w:rPr>
          <w:rFonts w:ascii="Times New Roman" w:hAnsi="Times New Roman" w:cs="Times New Roman"/>
          <w:sz w:val="28"/>
          <w:szCs w:val="28"/>
        </w:rPr>
        <w:t xml:space="preserve"> и покрыть дефицит бюджета </w:t>
      </w:r>
    </w:p>
    <w:p w:rsidR="00026B0E" w:rsidRDefault="005E222B" w:rsidP="005E222B">
      <w:pPr>
        <w:spacing w:after="0" w:line="240" w:lineRule="auto"/>
        <w:ind w:right="-5"/>
        <w:jc w:val="both"/>
        <w:rPr>
          <w:rFonts w:ascii="Times New Roman" w:hAnsi="Times New Roman" w:cs="Times New Roman"/>
          <w:sz w:val="28"/>
          <w:szCs w:val="28"/>
        </w:rPr>
      </w:pPr>
      <w:r w:rsidRPr="005E222B">
        <w:rPr>
          <w:rFonts w:ascii="Times New Roman" w:hAnsi="Times New Roman" w:cs="Times New Roman"/>
          <w:sz w:val="28"/>
          <w:szCs w:val="28"/>
        </w:rPr>
        <w:t xml:space="preserve">г. Финансовые вопросы обсуждаются в тесном семейном кругу </w:t>
      </w:r>
    </w:p>
    <w:p w:rsidR="00026B0E" w:rsidRDefault="00026B0E" w:rsidP="005E222B">
      <w:pPr>
        <w:spacing w:after="0" w:line="240" w:lineRule="auto"/>
        <w:ind w:right="-5"/>
        <w:jc w:val="both"/>
        <w:rPr>
          <w:rFonts w:ascii="Times New Roman" w:hAnsi="Times New Roman" w:cs="Times New Roman"/>
          <w:sz w:val="28"/>
          <w:szCs w:val="28"/>
        </w:rPr>
      </w:pPr>
    </w:p>
    <w:p w:rsidR="00026B0E" w:rsidRPr="00026B0E" w:rsidRDefault="00026B0E" w:rsidP="005E222B">
      <w:pPr>
        <w:spacing w:after="0" w:line="240" w:lineRule="auto"/>
        <w:ind w:right="-5"/>
        <w:jc w:val="both"/>
        <w:rPr>
          <w:rFonts w:ascii="Times New Roman" w:hAnsi="Times New Roman" w:cs="Times New Roman"/>
          <w:b/>
          <w:sz w:val="28"/>
          <w:szCs w:val="28"/>
        </w:rPr>
      </w:pPr>
      <w:r w:rsidRPr="00026B0E">
        <w:rPr>
          <w:rFonts w:ascii="Times New Roman" w:hAnsi="Times New Roman" w:cs="Times New Roman"/>
          <w:b/>
          <w:sz w:val="28"/>
          <w:szCs w:val="28"/>
        </w:rPr>
        <w:t>Контрольные вопросы:</w:t>
      </w:r>
    </w:p>
    <w:p w:rsidR="00026B0E" w:rsidRPr="00026B0E" w:rsidRDefault="005E222B" w:rsidP="00026B0E">
      <w:pPr>
        <w:pStyle w:val="a7"/>
        <w:numPr>
          <w:ilvl w:val="1"/>
          <w:numId w:val="44"/>
        </w:num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Почему важно говорить на финансовые темы в семье? </w:t>
      </w:r>
    </w:p>
    <w:p w:rsidR="00026B0E" w:rsidRDefault="005E222B" w:rsidP="00026B0E">
      <w:pPr>
        <w:pStyle w:val="a7"/>
        <w:numPr>
          <w:ilvl w:val="1"/>
          <w:numId w:val="44"/>
        </w:num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Какие разногласия могут возникнуть между молодыми супругами и как подойти к их решению? </w:t>
      </w:r>
    </w:p>
    <w:p w:rsidR="00026B0E" w:rsidRDefault="005E222B" w:rsidP="00026B0E">
      <w:pPr>
        <w:pStyle w:val="a7"/>
        <w:numPr>
          <w:ilvl w:val="1"/>
          <w:numId w:val="44"/>
        </w:num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 Как такой метод, как замкнутый круг расходов, может помочь вашей семье повысить свое благосостояние? </w:t>
      </w:r>
    </w:p>
    <w:p w:rsidR="005E222B" w:rsidRDefault="005E222B" w:rsidP="00026B0E">
      <w:pPr>
        <w:pStyle w:val="a7"/>
        <w:numPr>
          <w:ilvl w:val="1"/>
          <w:numId w:val="44"/>
        </w:num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Какие шаги нужно предпринять, чтобы реализовать этот метод?</w:t>
      </w:r>
    </w:p>
    <w:p w:rsidR="00026B0E" w:rsidRPr="00026B0E" w:rsidRDefault="00026B0E" w:rsidP="00026B0E">
      <w:pPr>
        <w:pStyle w:val="a7"/>
        <w:spacing w:after="0" w:line="240" w:lineRule="auto"/>
        <w:ind w:left="1440" w:right="-5"/>
        <w:jc w:val="both"/>
        <w:rPr>
          <w:rFonts w:ascii="Times New Roman" w:hAnsi="Times New Roman" w:cs="Times New Roman"/>
          <w:sz w:val="28"/>
          <w:szCs w:val="28"/>
        </w:rPr>
      </w:pPr>
    </w:p>
    <w:p w:rsidR="00D20A9F" w:rsidRPr="0061570F" w:rsidRDefault="006D6534" w:rsidP="00D20A9F">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6</w:t>
      </w:r>
      <w:r w:rsidR="00D20A9F" w:rsidRPr="0061570F">
        <w:rPr>
          <w:rFonts w:ascii="Times New Roman" w:eastAsia="Times New Roman" w:hAnsi="Times New Roman" w:cs="Times New Roman"/>
          <w:b/>
          <w:sz w:val="28"/>
          <w:szCs w:val="28"/>
          <w:lang w:eastAsia="ru-RU"/>
        </w:rPr>
        <w:t>.</w:t>
      </w:r>
    </w:p>
    <w:p w:rsidR="00D20A9F" w:rsidRPr="00026B0E" w:rsidRDefault="00D20A9F" w:rsidP="00026B0E">
      <w:pPr>
        <w:rPr>
          <w:color w:val="000000"/>
        </w:rPr>
      </w:pPr>
      <w:r w:rsidRPr="0061570F">
        <w:rPr>
          <w:rFonts w:ascii="Times New Roman" w:eastAsia="Times New Roman" w:hAnsi="Times New Roman" w:cs="Times New Roman"/>
          <w:b/>
          <w:sz w:val="28"/>
          <w:szCs w:val="28"/>
          <w:lang w:eastAsia="ru-RU"/>
        </w:rPr>
        <w:t xml:space="preserve">Тема: </w:t>
      </w:r>
      <w:r w:rsidR="00026B0E" w:rsidRPr="00026B0E">
        <w:rPr>
          <w:rFonts w:ascii="Times New Roman" w:hAnsi="Times New Roman" w:cs="Times New Roman"/>
          <w:color w:val="000000"/>
          <w:sz w:val="28"/>
          <w:szCs w:val="28"/>
        </w:rPr>
        <w:t>«Способы увеличения семейных доходов с использованием услуг финансовых организаций».</w:t>
      </w:r>
    </w:p>
    <w:p w:rsidR="00D20A9F" w:rsidRDefault="00D20A9F" w:rsidP="00D20A9F">
      <w:pPr>
        <w:spacing w:after="0" w:line="240" w:lineRule="auto"/>
        <w:ind w:right="-5"/>
        <w:jc w:val="both"/>
        <w:rPr>
          <w:rFonts w:ascii="Times New Roman" w:eastAsia="Times New Roman" w:hAnsi="Times New Roman" w:cs="Times New Roman"/>
          <w:sz w:val="28"/>
          <w:szCs w:val="28"/>
          <w:lang w:eastAsia="ru-RU"/>
        </w:rPr>
      </w:pPr>
      <w:r w:rsidRPr="0061570F">
        <w:rPr>
          <w:rFonts w:ascii="Times New Roman" w:eastAsia="Times New Roman" w:hAnsi="Times New Roman" w:cs="Times New Roman"/>
          <w:b/>
          <w:sz w:val="28"/>
          <w:szCs w:val="28"/>
          <w:lang w:eastAsia="ru-RU"/>
        </w:rPr>
        <w:lastRenderedPageBreak/>
        <w:t xml:space="preserve">Цель: </w:t>
      </w:r>
      <w:r w:rsidR="00026B0E">
        <w:rPr>
          <w:rFonts w:ascii="Times New Roman" w:eastAsia="Times New Roman" w:hAnsi="Times New Roman" w:cs="Times New Roman"/>
          <w:sz w:val="28"/>
          <w:szCs w:val="28"/>
          <w:lang w:eastAsia="ru-RU"/>
        </w:rPr>
        <w:t>закрепление полученных знаний</w:t>
      </w:r>
    </w:p>
    <w:p w:rsidR="00026B0E" w:rsidRPr="0061570F" w:rsidRDefault="00026B0E" w:rsidP="00D20A9F">
      <w:pPr>
        <w:spacing w:after="0" w:line="240" w:lineRule="auto"/>
        <w:ind w:right="-5"/>
        <w:jc w:val="both"/>
        <w:rPr>
          <w:rFonts w:ascii="Times New Roman" w:eastAsia="Times New Roman" w:hAnsi="Times New Roman" w:cs="Times New Roman"/>
          <w:sz w:val="28"/>
          <w:szCs w:val="28"/>
          <w:lang w:eastAsia="ru-RU"/>
        </w:rPr>
      </w:pPr>
    </w:p>
    <w:p w:rsidR="00D20A9F" w:rsidRPr="0061570F"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Порядок выполнения работы:</w:t>
      </w:r>
    </w:p>
    <w:p w:rsidR="00026B0E" w:rsidRDefault="00026B0E" w:rsidP="00026B0E">
      <w:pPr>
        <w:spacing w:after="0" w:line="240" w:lineRule="auto"/>
        <w:ind w:right="-235"/>
        <w:jc w:val="center"/>
        <w:rPr>
          <w:rFonts w:ascii="Times New Roman" w:hAnsi="Times New Roman" w:cs="Times New Roman"/>
          <w:sz w:val="28"/>
          <w:szCs w:val="28"/>
        </w:rPr>
      </w:pPr>
      <w:r w:rsidRPr="00026B0E">
        <w:rPr>
          <w:rFonts w:ascii="Times New Roman" w:hAnsi="Times New Roman" w:cs="Times New Roman"/>
          <w:sz w:val="28"/>
          <w:szCs w:val="28"/>
        </w:rPr>
        <w:t>Тесты</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1. Какой из перечисленных способов вложения семейных средств самый рискованный?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а. Сберегательный вклад </w:t>
      </w:r>
    </w:p>
    <w:p w:rsidR="00026B0E" w:rsidRDefault="00026B0E" w:rsidP="00D20A9F">
      <w:pPr>
        <w:spacing w:after="0" w:line="240" w:lineRule="auto"/>
        <w:ind w:right="-23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ПИФ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в. Полис страхования жизни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г. Комбинированный инструмент (вклад + ПИФ) </w:t>
      </w:r>
    </w:p>
    <w:p w:rsidR="00026B0E" w:rsidRDefault="00026B0E" w:rsidP="00D20A9F">
      <w:pPr>
        <w:spacing w:after="0" w:line="240" w:lineRule="auto"/>
        <w:ind w:right="-235"/>
        <w:jc w:val="both"/>
        <w:rPr>
          <w:rFonts w:ascii="Times New Roman" w:hAnsi="Times New Roman" w:cs="Times New Roman"/>
          <w:sz w:val="28"/>
          <w:szCs w:val="28"/>
        </w:rPr>
      </w:pP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2. Что лучше: сберегательные вклады или </w:t>
      </w:r>
      <w:proofErr w:type="spellStart"/>
      <w:r w:rsidRPr="00026B0E">
        <w:rPr>
          <w:rFonts w:ascii="Times New Roman" w:hAnsi="Times New Roman" w:cs="Times New Roman"/>
          <w:sz w:val="28"/>
          <w:szCs w:val="28"/>
        </w:rPr>
        <w:t>ПИФы</w:t>
      </w:r>
      <w:proofErr w:type="spellEnd"/>
      <w:r w:rsidRPr="00026B0E">
        <w:rPr>
          <w:rFonts w:ascii="Times New Roman" w:hAnsi="Times New Roman" w:cs="Times New Roman"/>
          <w:sz w:val="28"/>
          <w:szCs w:val="28"/>
        </w:rPr>
        <w:t xml:space="preserve">?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а. Вклады, потому что они надёжнее </w:t>
      </w:r>
    </w:p>
    <w:p w:rsidR="00026B0E" w:rsidRDefault="00026B0E" w:rsidP="00D20A9F">
      <w:pPr>
        <w:spacing w:after="0" w:line="240" w:lineRule="auto"/>
        <w:ind w:right="-23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Вклады, потому что они доходнее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в. </w:t>
      </w:r>
      <w:proofErr w:type="spellStart"/>
      <w:r w:rsidRPr="00026B0E">
        <w:rPr>
          <w:rFonts w:ascii="Times New Roman" w:hAnsi="Times New Roman" w:cs="Times New Roman"/>
          <w:sz w:val="28"/>
          <w:szCs w:val="28"/>
        </w:rPr>
        <w:t>ПИФы</w:t>
      </w:r>
      <w:proofErr w:type="spellEnd"/>
      <w:r w:rsidRPr="00026B0E">
        <w:rPr>
          <w:rFonts w:ascii="Times New Roman" w:hAnsi="Times New Roman" w:cs="Times New Roman"/>
          <w:sz w:val="28"/>
          <w:szCs w:val="28"/>
        </w:rPr>
        <w:t xml:space="preserve">, потому что они доходнее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г. Нет правильного ответа </w:t>
      </w:r>
    </w:p>
    <w:p w:rsidR="00026B0E" w:rsidRDefault="00026B0E" w:rsidP="00D20A9F">
      <w:pPr>
        <w:spacing w:after="0" w:line="240" w:lineRule="auto"/>
        <w:ind w:right="-235"/>
        <w:jc w:val="both"/>
        <w:rPr>
          <w:rFonts w:ascii="Times New Roman" w:hAnsi="Times New Roman" w:cs="Times New Roman"/>
          <w:sz w:val="28"/>
          <w:szCs w:val="28"/>
        </w:rPr>
      </w:pP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3. Что из перечисленного ниже НЕ подходит под описание </w:t>
      </w:r>
      <w:proofErr w:type="spellStart"/>
      <w:r w:rsidRPr="00026B0E">
        <w:rPr>
          <w:rFonts w:ascii="Times New Roman" w:hAnsi="Times New Roman" w:cs="Times New Roman"/>
          <w:sz w:val="28"/>
          <w:szCs w:val="28"/>
        </w:rPr>
        <w:t>ПИФа</w:t>
      </w:r>
      <w:proofErr w:type="spellEnd"/>
      <w:r w:rsidRPr="00026B0E">
        <w:rPr>
          <w:rFonts w:ascii="Times New Roman" w:hAnsi="Times New Roman" w:cs="Times New Roman"/>
          <w:sz w:val="28"/>
          <w:szCs w:val="28"/>
        </w:rPr>
        <w:t xml:space="preserve">?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а. Состоит из паёв </w:t>
      </w:r>
    </w:p>
    <w:p w:rsidR="00026B0E" w:rsidRDefault="00026B0E" w:rsidP="00D20A9F">
      <w:pPr>
        <w:spacing w:after="0" w:line="240" w:lineRule="auto"/>
        <w:ind w:right="-23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Его средства инвестируются с помощью управляющей компании (УК) </w:t>
      </w:r>
    </w:p>
    <w:p w:rsidR="00026B0E" w:rsidRDefault="00026B0E" w:rsidP="00D20A9F">
      <w:pPr>
        <w:spacing w:after="0" w:line="240" w:lineRule="auto"/>
        <w:ind w:right="-235"/>
        <w:jc w:val="both"/>
        <w:rPr>
          <w:rFonts w:ascii="Times New Roman" w:hAnsi="Times New Roman" w:cs="Times New Roman"/>
          <w:sz w:val="28"/>
          <w:szCs w:val="28"/>
        </w:rPr>
      </w:pPr>
      <w:proofErr w:type="gramStart"/>
      <w:r w:rsidRPr="00026B0E">
        <w:rPr>
          <w:rFonts w:ascii="Times New Roman" w:hAnsi="Times New Roman" w:cs="Times New Roman"/>
          <w:sz w:val="28"/>
          <w:szCs w:val="28"/>
        </w:rPr>
        <w:t>в</w:t>
      </w:r>
      <w:proofErr w:type="gramEnd"/>
      <w:r w:rsidRPr="00026B0E">
        <w:rPr>
          <w:rFonts w:ascii="Times New Roman" w:hAnsi="Times New Roman" w:cs="Times New Roman"/>
          <w:sz w:val="28"/>
          <w:szCs w:val="28"/>
        </w:rPr>
        <w:t xml:space="preserve">. Не </w:t>
      </w:r>
      <w:proofErr w:type="gramStart"/>
      <w:r w:rsidRPr="00026B0E">
        <w:rPr>
          <w:rFonts w:ascii="Times New Roman" w:hAnsi="Times New Roman" w:cs="Times New Roman"/>
          <w:sz w:val="28"/>
          <w:szCs w:val="28"/>
        </w:rPr>
        <w:t>является</w:t>
      </w:r>
      <w:proofErr w:type="gramEnd"/>
      <w:r w:rsidRPr="00026B0E">
        <w:rPr>
          <w:rFonts w:ascii="Times New Roman" w:hAnsi="Times New Roman" w:cs="Times New Roman"/>
          <w:sz w:val="28"/>
          <w:szCs w:val="28"/>
        </w:rPr>
        <w:t xml:space="preserve"> оптимальным инструментом сбережения, когда экономическая и политическая обстановка в стране нестабильна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г. Не может иметь отрицательную доходность </w:t>
      </w:r>
    </w:p>
    <w:p w:rsidR="00026B0E" w:rsidRDefault="00026B0E" w:rsidP="00D20A9F">
      <w:pPr>
        <w:spacing w:after="0" w:line="240" w:lineRule="auto"/>
        <w:ind w:right="-235"/>
        <w:jc w:val="both"/>
        <w:rPr>
          <w:rFonts w:ascii="Times New Roman" w:hAnsi="Times New Roman" w:cs="Times New Roman"/>
          <w:sz w:val="28"/>
          <w:szCs w:val="28"/>
        </w:rPr>
      </w:pP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4. Что из перечисленного ниже НЕ подходит под описание </w:t>
      </w:r>
      <w:proofErr w:type="spellStart"/>
      <w:r w:rsidRPr="00026B0E">
        <w:rPr>
          <w:rFonts w:ascii="Times New Roman" w:hAnsi="Times New Roman" w:cs="Times New Roman"/>
          <w:sz w:val="28"/>
          <w:szCs w:val="28"/>
        </w:rPr>
        <w:t>ПИФа</w:t>
      </w:r>
      <w:proofErr w:type="spellEnd"/>
      <w:r w:rsidRPr="00026B0E">
        <w:rPr>
          <w:rFonts w:ascii="Times New Roman" w:hAnsi="Times New Roman" w:cs="Times New Roman"/>
          <w:sz w:val="28"/>
          <w:szCs w:val="28"/>
        </w:rPr>
        <w:t xml:space="preserve">?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а. Состоит из паёв </w:t>
      </w:r>
    </w:p>
    <w:p w:rsidR="00026B0E" w:rsidRDefault="00026B0E" w:rsidP="00D20A9F">
      <w:pPr>
        <w:spacing w:after="0" w:line="240" w:lineRule="auto"/>
        <w:ind w:right="-23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Приносит фиксированный доход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в. Открывает доступ к рынкам акций и облигаций для простых граждан без специальных знаний в экономике и финансах </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г. Может иметь доходность ниже уровня инфляции </w:t>
      </w:r>
    </w:p>
    <w:p w:rsidR="00026B0E" w:rsidRDefault="00026B0E" w:rsidP="00D20A9F">
      <w:pPr>
        <w:spacing w:after="0" w:line="240" w:lineRule="auto"/>
        <w:ind w:right="-235"/>
        <w:jc w:val="both"/>
        <w:rPr>
          <w:rFonts w:ascii="Times New Roman" w:hAnsi="Times New Roman" w:cs="Times New Roman"/>
          <w:sz w:val="28"/>
          <w:szCs w:val="28"/>
        </w:rPr>
      </w:pPr>
    </w:p>
    <w:p w:rsidR="00026B0E" w:rsidRPr="00026B0E" w:rsidRDefault="00026B0E" w:rsidP="00D20A9F">
      <w:pPr>
        <w:spacing w:after="0" w:line="240" w:lineRule="auto"/>
        <w:ind w:right="-235"/>
        <w:jc w:val="both"/>
        <w:rPr>
          <w:rFonts w:ascii="Times New Roman" w:hAnsi="Times New Roman" w:cs="Times New Roman"/>
          <w:b/>
          <w:sz w:val="28"/>
          <w:szCs w:val="28"/>
        </w:rPr>
      </w:pPr>
      <w:r w:rsidRPr="00026B0E">
        <w:rPr>
          <w:rFonts w:ascii="Times New Roman" w:hAnsi="Times New Roman" w:cs="Times New Roman"/>
          <w:b/>
          <w:sz w:val="28"/>
          <w:szCs w:val="28"/>
        </w:rPr>
        <w:t>Контрольные вопросы:</w:t>
      </w:r>
    </w:p>
    <w:p w:rsidR="00026B0E"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 xml:space="preserve"> 1. Почему наличные деньги не являются эффективным средством сбережения семейных средств? </w:t>
      </w:r>
    </w:p>
    <w:p w:rsidR="00D20A9F" w:rsidRDefault="00026B0E" w:rsidP="00D20A9F">
      <w:pPr>
        <w:spacing w:after="0" w:line="240" w:lineRule="auto"/>
        <w:ind w:right="-235"/>
        <w:jc w:val="both"/>
        <w:rPr>
          <w:rFonts w:ascii="Times New Roman" w:hAnsi="Times New Roman" w:cs="Times New Roman"/>
          <w:sz w:val="28"/>
          <w:szCs w:val="28"/>
        </w:rPr>
      </w:pPr>
      <w:r w:rsidRPr="00026B0E">
        <w:rPr>
          <w:rFonts w:ascii="Times New Roman" w:hAnsi="Times New Roman" w:cs="Times New Roman"/>
          <w:sz w:val="28"/>
          <w:szCs w:val="28"/>
        </w:rPr>
        <w:t>2. Что такое инфляция и почему она представляет угрозу для ваших сбережений? Как от неё можно защититься?</w:t>
      </w:r>
    </w:p>
    <w:p w:rsidR="00026B0E" w:rsidRPr="00026B0E" w:rsidRDefault="00026B0E" w:rsidP="00D20A9F">
      <w:pPr>
        <w:spacing w:after="0" w:line="240" w:lineRule="auto"/>
        <w:ind w:right="-235"/>
        <w:jc w:val="both"/>
        <w:rPr>
          <w:rFonts w:ascii="Times New Roman" w:hAnsi="Times New Roman" w:cs="Times New Roman"/>
          <w:sz w:val="28"/>
          <w:szCs w:val="28"/>
        </w:rPr>
      </w:pPr>
    </w:p>
    <w:p w:rsidR="00D20A9F" w:rsidRDefault="006D6534" w:rsidP="00D20A9F">
      <w:pPr>
        <w:spacing w:after="0"/>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№7</w:t>
      </w:r>
      <w:r w:rsidR="00D20A9F" w:rsidRPr="00B95419">
        <w:rPr>
          <w:rFonts w:ascii="Times New Roman" w:hAnsi="Times New Roman" w:cs="Times New Roman"/>
          <w:b/>
          <w:sz w:val="28"/>
          <w:szCs w:val="28"/>
        </w:rPr>
        <w:t>.</w:t>
      </w:r>
    </w:p>
    <w:p w:rsidR="00026B0E" w:rsidRDefault="00D20A9F" w:rsidP="00D20A9F">
      <w:pPr>
        <w:spacing w:after="0"/>
        <w:rPr>
          <w:color w:val="000000"/>
        </w:rPr>
      </w:pPr>
      <w:r>
        <w:rPr>
          <w:rFonts w:ascii="Times New Roman" w:hAnsi="Times New Roman" w:cs="Times New Roman"/>
          <w:b/>
          <w:sz w:val="28"/>
          <w:szCs w:val="28"/>
        </w:rPr>
        <w:t xml:space="preserve">Тема: </w:t>
      </w:r>
      <w:r w:rsidR="00026B0E" w:rsidRPr="00026B0E">
        <w:rPr>
          <w:rFonts w:ascii="Times New Roman" w:hAnsi="Times New Roman" w:cs="Times New Roman"/>
          <w:color w:val="000000"/>
          <w:sz w:val="28"/>
          <w:szCs w:val="28"/>
        </w:rPr>
        <w:t>«Валюта в современном мире».</w:t>
      </w:r>
    </w:p>
    <w:p w:rsidR="00D20A9F" w:rsidRPr="00ED0A1D" w:rsidRDefault="00D20A9F" w:rsidP="00D20A9F">
      <w:pPr>
        <w:spacing w:after="0"/>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r w:rsidR="00026B0E">
        <w:rPr>
          <w:rFonts w:ascii="Times New Roman" w:hAnsi="Times New Roman" w:cs="Times New Roman"/>
          <w:sz w:val="28"/>
          <w:szCs w:val="28"/>
        </w:rPr>
        <w:t>закрепление полученных знаний</w:t>
      </w:r>
    </w:p>
    <w:p w:rsidR="00D20A9F" w:rsidRPr="0061570F"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Порядок выполнения работы:</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Тесты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1. В России сейчас действует: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Фиксированный валютный курс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Регулируемый валютный курс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в. Плавающий валютный курс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lastRenderedPageBreak/>
        <w:t xml:space="preserve">г. Прыгающий валютный курс </w:t>
      </w:r>
    </w:p>
    <w:p w:rsidR="00026B0E" w:rsidRDefault="00026B0E" w:rsidP="00026B0E">
      <w:pPr>
        <w:spacing w:after="0" w:line="240" w:lineRule="auto"/>
        <w:ind w:right="-5"/>
        <w:jc w:val="both"/>
        <w:rPr>
          <w:rFonts w:ascii="Times New Roman" w:hAnsi="Times New Roman" w:cs="Times New Roman"/>
          <w:sz w:val="28"/>
          <w:szCs w:val="28"/>
        </w:rPr>
      </w:pP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2. Центробанк ...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Устанавливает курс рубля по отношению к доллару на постоянном уровне б. Стремится сократить колебания рубля по отношению к иностранным валютам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в. Стремится сократить колебания доллара к евро внутри своей «</w:t>
      </w:r>
      <w:proofErr w:type="spellStart"/>
      <w:r w:rsidRPr="00026B0E">
        <w:rPr>
          <w:rFonts w:ascii="Times New Roman" w:hAnsi="Times New Roman" w:cs="Times New Roman"/>
          <w:sz w:val="28"/>
          <w:szCs w:val="28"/>
        </w:rPr>
        <w:t>бивалютной</w:t>
      </w:r>
      <w:proofErr w:type="spellEnd"/>
      <w:r w:rsidRPr="00026B0E">
        <w:rPr>
          <w:rFonts w:ascii="Times New Roman" w:hAnsi="Times New Roman" w:cs="Times New Roman"/>
          <w:sz w:val="28"/>
          <w:szCs w:val="28"/>
        </w:rPr>
        <w:t xml:space="preserve"> корзины»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г. Никак не влияет на колебания курсов валют </w:t>
      </w:r>
    </w:p>
    <w:p w:rsidR="00026B0E" w:rsidRDefault="00026B0E" w:rsidP="00026B0E">
      <w:pPr>
        <w:spacing w:after="0" w:line="240" w:lineRule="auto"/>
        <w:ind w:right="-5"/>
        <w:jc w:val="both"/>
        <w:rPr>
          <w:rFonts w:ascii="Times New Roman" w:hAnsi="Times New Roman" w:cs="Times New Roman"/>
          <w:sz w:val="28"/>
          <w:szCs w:val="28"/>
        </w:rPr>
      </w:pP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3. Когда рубль дорожает по отношению к евро и доллару:</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Фирма-импортёр выигрывает, а экспортёр проигрывает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Фирма-экспортёр выигрывает, а импортёр проигрывает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в</w:t>
      </w:r>
      <w:proofErr w:type="gramEnd"/>
      <w:r w:rsidRPr="00026B0E">
        <w:rPr>
          <w:rFonts w:ascii="Times New Roman" w:hAnsi="Times New Roman" w:cs="Times New Roman"/>
          <w:sz w:val="28"/>
          <w:szCs w:val="28"/>
        </w:rPr>
        <w:t xml:space="preserve">. И фирма-экспортёр, и фирма-импортёр выигрывают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г. Все фирмы проигрывают </w:t>
      </w:r>
    </w:p>
    <w:p w:rsidR="00026B0E" w:rsidRDefault="00026B0E" w:rsidP="00026B0E">
      <w:pPr>
        <w:spacing w:after="0" w:line="240" w:lineRule="auto"/>
        <w:ind w:right="-5"/>
        <w:jc w:val="both"/>
        <w:rPr>
          <w:rFonts w:ascii="Times New Roman" w:hAnsi="Times New Roman" w:cs="Times New Roman"/>
          <w:sz w:val="28"/>
          <w:szCs w:val="28"/>
        </w:rPr>
      </w:pP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4. Когда рубль дешевеет по отношению к евро и доллару: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Фирма-импортёр выигрывает, а экспортёр проигрывает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Фирма-экспортёр выигрывает, а импортёр проигрывает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в</w:t>
      </w:r>
      <w:proofErr w:type="gramEnd"/>
      <w:r w:rsidRPr="00026B0E">
        <w:rPr>
          <w:rFonts w:ascii="Times New Roman" w:hAnsi="Times New Roman" w:cs="Times New Roman"/>
          <w:sz w:val="28"/>
          <w:szCs w:val="28"/>
        </w:rPr>
        <w:t xml:space="preserve">. И фирма-экспортёр, и фирма-импортёр выигрывают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г. Все фирмы проигрывают </w:t>
      </w:r>
    </w:p>
    <w:p w:rsidR="00026B0E" w:rsidRDefault="00026B0E" w:rsidP="00026B0E">
      <w:pPr>
        <w:spacing w:after="0" w:line="240" w:lineRule="auto"/>
        <w:ind w:right="-5"/>
        <w:jc w:val="both"/>
        <w:rPr>
          <w:rFonts w:ascii="Times New Roman" w:hAnsi="Times New Roman" w:cs="Times New Roman"/>
          <w:sz w:val="28"/>
          <w:szCs w:val="28"/>
        </w:rPr>
      </w:pP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5. Может ли быть такое, что курс рубля к евро растёт, а рубля к доллару США падает?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Да, это значит, что евро растёт по отношению к доллару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Да, это значит, что доллар растёт по отношению к евро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в. Нет, потому что между евро и долларом установлен фиксированный курс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г. Нет, потому что между рублём и евро установлен фиксированный курс </w:t>
      </w:r>
    </w:p>
    <w:p w:rsidR="00026B0E" w:rsidRDefault="00026B0E" w:rsidP="00026B0E">
      <w:pPr>
        <w:spacing w:after="0" w:line="240" w:lineRule="auto"/>
        <w:ind w:right="-5"/>
        <w:jc w:val="both"/>
        <w:rPr>
          <w:rFonts w:ascii="Times New Roman" w:hAnsi="Times New Roman" w:cs="Times New Roman"/>
          <w:sz w:val="28"/>
          <w:szCs w:val="28"/>
        </w:rPr>
      </w:pP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6. Если рубль вырос относительно евро, а евро упал относительно доллара, это значит, что рубль...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Вырос относительно доллара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Упал относительно доллара </w:t>
      </w:r>
    </w:p>
    <w:p w:rsidR="00026B0E"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в</w:t>
      </w:r>
      <w:proofErr w:type="gramEnd"/>
      <w:r w:rsidRPr="00026B0E">
        <w:rPr>
          <w:rFonts w:ascii="Times New Roman" w:hAnsi="Times New Roman" w:cs="Times New Roman"/>
          <w:sz w:val="28"/>
          <w:szCs w:val="28"/>
        </w:rPr>
        <w:t xml:space="preserve">. Не изменился относительно доллара </w:t>
      </w:r>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г. </w:t>
      </w:r>
      <w:proofErr w:type="gramStart"/>
      <w:r w:rsidRPr="00026B0E">
        <w:rPr>
          <w:rFonts w:ascii="Times New Roman" w:hAnsi="Times New Roman" w:cs="Times New Roman"/>
          <w:sz w:val="28"/>
          <w:szCs w:val="28"/>
        </w:rPr>
        <w:t>Мог</w:t>
      </w:r>
      <w:proofErr w:type="gramEnd"/>
      <w:r w:rsidRPr="00026B0E">
        <w:rPr>
          <w:rFonts w:ascii="Times New Roman" w:hAnsi="Times New Roman" w:cs="Times New Roman"/>
          <w:sz w:val="28"/>
          <w:szCs w:val="28"/>
        </w:rPr>
        <w:t xml:space="preserve"> как вырасти, так и упасть относительно доллара </w:t>
      </w:r>
    </w:p>
    <w:p w:rsidR="00026B0E" w:rsidRDefault="00026B0E" w:rsidP="00026B0E">
      <w:pPr>
        <w:spacing w:after="0" w:line="240" w:lineRule="auto"/>
        <w:ind w:right="-5"/>
        <w:jc w:val="both"/>
        <w:rPr>
          <w:rFonts w:ascii="Times New Roman" w:hAnsi="Times New Roman" w:cs="Times New Roman"/>
          <w:sz w:val="28"/>
          <w:szCs w:val="28"/>
        </w:rPr>
      </w:pPr>
    </w:p>
    <w:p w:rsidR="007D25F4"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7. Если вы собираетесь за границу, каким способом обмена валюты вы НЕ можете воспользоваться? </w:t>
      </w:r>
    </w:p>
    <w:p w:rsidR="007D25F4"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а. Купить иностранную валют</w:t>
      </w:r>
      <w:r w:rsidR="007D25F4">
        <w:rPr>
          <w:rFonts w:ascii="Times New Roman" w:hAnsi="Times New Roman" w:cs="Times New Roman"/>
          <w:sz w:val="28"/>
          <w:szCs w:val="28"/>
        </w:rPr>
        <w:t xml:space="preserve">у в обменном пункте в России </w:t>
      </w:r>
    </w:p>
    <w:p w:rsidR="007D25F4"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Купить иностранную валюту в валютном коридоре Центробанка </w:t>
      </w:r>
    </w:p>
    <w:p w:rsidR="007D25F4"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в. Снять иностранную валюту в банкомате за рубежом </w:t>
      </w:r>
    </w:p>
    <w:p w:rsidR="007D25F4"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г. Расплачиваться за границей банковской картой </w:t>
      </w:r>
    </w:p>
    <w:p w:rsidR="007D25F4" w:rsidRDefault="007D25F4" w:rsidP="00026B0E">
      <w:pPr>
        <w:spacing w:after="0" w:line="240" w:lineRule="auto"/>
        <w:ind w:right="-5"/>
        <w:jc w:val="both"/>
        <w:rPr>
          <w:rFonts w:ascii="Times New Roman" w:hAnsi="Times New Roman" w:cs="Times New Roman"/>
          <w:sz w:val="28"/>
          <w:szCs w:val="28"/>
        </w:rPr>
      </w:pPr>
    </w:p>
    <w:p w:rsidR="007D25F4"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8. Где из </w:t>
      </w:r>
      <w:proofErr w:type="gramStart"/>
      <w:r w:rsidRPr="00026B0E">
        <w:rPr>
          <w:rFonts w:ascii="Times New Roman" w:hAnsi="Times New Roman" w:cs="Times New Roman"/>
          <w:sz w:val="28"/>
          <w:szCs w:val="28"/>
        </w:rPr>
        <w:t>перечисленного</w:t>
      </w:r>
      <w:proofErr w:type="gramEnd"/>
      <w:r w:rsidRPr="00026B0E">
        <w:rPr>
          <w:rFonts w:ascii="Times New Roman" w:hAnsi="Times New Roman" w:cs="Times New Roman"/>
          <w:sz w:val="28"/>
          <w:szCs w:val="28"/>
        </w:rPr>
        <w:t xml:space="preserve"> вы можете купить иностранную валюту? </w:t>
      </w:r>
    </w:p>
    <w:p w:rsidR="007D25F4"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t xml:space="preserve">а. В Центробанке </w:t>
      </w:r>
    </w:p>
    <w:p w:rsidR="007D25F4"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б</w:t>
      </w:r>
      <w:proofErr w:type="gramEnd"/>
      <w:r w:rsidRPr="00026B0E">
        <w:rPr>
          <w:rFonts w:ascii="Times New Roman" w:hAnsi="Times New Roman" w:cs="Times New Roman"/>
          <w:sz w:val="28"/>
          <w:szCs w:val="28"/>
        </w:rPr>
        <w:t xml:space="preserve">. В банке </w:t>
      </w:r>
    </w:p>
    <w:p w:rsidR="007D25F4" w:rsidRDefault="00026B0E" w:rsidP="00026B0E">
      <w:pPr>
        <w:spacing w:after="0" w:line="240" w:lineRule="auto"/>
        <w:ind w:right="-5"/>
        <w:jc w:val="both"/>
        <w:rPr>
          <w:rFonts w:ascii="Times New Roman" w:hAnsi="Times New Roman" w:cs="Times New Roman"/>
          <w:sz w:val="28"/>
          <w:szCs w:val="28"/>
        </w:rPr>
      </w:pPr>
      <w:proofErr w:type="gramStart"/>
      <w:r w:rsidRPr="00026B0E">
        <w:rPr>
          <w:rFonts w:ascii="Times New Roman" w:hAnsi="Times New Roman" w:cs="Times New Roman"/>
          <w:sz w:val="28"/>
          <w:szCs w:val="28"/>
        </w:rPr>
        <w:t xml:space="preserve">в. В валютном коридоре </w:t>
      </w:r>
      <w:proofErr w:type="gramEnd"/>
    </w:p>
    <w:p w:rsidR="00026B0E" w:rsidRDefault="00026B0E" w:rsidP="00026B0E">
      <w:pPr>
        <w:spacing w:after="0" w:line="240" w:lineRule="auto"/>
        <w:ind w:right="-5"/>
        <w:jc w:val="both"/>
        <w:rPr>
          <w:rFonts w:ascii="Times New Roman" w:hAnsi="Times New Roman" w:cs="Times New Roman"/>
          <w:sz w:val="28"/>
          <w:szCs w:val="28"/>
        </w:rPr>
      </w:pPr>
      <w:r w:rsidRPr="00026B0E">
        <w:rPr>
          <w:rFonts w:ascii="Times New Roman" w:hAnsi="Times New Roman" w:cs="Times New Roman"/>
          <w:sz w:val="28"/>
          <w:szCs w:val="28"/>
        </w:rPr>
        <w:lastRenderedPageBreak/>
        <w:t xml:space="preserve">г. В аптеке </w:t>
      </w:r>
    </w:p>
    <w:p w:rsidR="007D25F4" w:rsidRPr="00026B0E" w:rsidRDefault="007D25F4" w:rsidP="00026B0E">
      <w:pPr>
        <w:spacing w:after="0" w:line="240" w:lineRule="auto"/>
        <w:ind w:right="-5"/>
        <w:jc w:val="both"/>
        <w:rPr>
          <w:rFonts w:ascii="Times New Roman" w:hAnsi="Times New Roman" w:cs="Times New Roman"/>
          <w:sz w:val="28"/>
          <w:szCs w:val="28"/>
        </w:rPr>
      </w:pPr>
    </w:p>
    <w:p w:rsidR="00D20A9F" w:rsidRPr="0061570F" w:rsidRDefault="00D20A9F" w:rsidP="00D20A9F">
      <w:pPr>
        <w:spacing w:after="0" w:line="240" w:lineRule="auto"/>
        <w:ind w:right="-5"/>
        <w:jc w:val="center"/>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Практическая работа №</w:t>
      </w:r>
      <w:r w:rsidR="006D6534">
        <w:rPr>
          <w:rFonts w:ascii="Times New Roman" w:eastAsia="Times New Roman" w:hAnsi="Times New Roman" w:cs="Times New Roman"/>
          <w:b/>
          <w:sz w:val="28"/>
          <w:szCs w:val="28"/>
          <w:lang w:eastAsia="ru-RU"/>
        </w:rPr>
        <w:t xml:space="preserve"> 8</w:t>
      </w:r>
      <w:r w:rsidRPr="0061570F">
        <w:rPr>
          <w:rFonts w:ascii="Times New Roman" w:eastAsia="Times New Roman" w:hAnsi="Times New Roman" w:cs="Times New Roman"/>
          <w:b/>
          <w:sz w:val="28"/>
          <w:szCs w:val="28"/>
          <w:lang w:eastAsia="ru-RU"/>
        </w:rPr>
        <w:t>.</w:t>
      </w:r>
    </w:p>
    <w:p w:rsidR="00D20A9F" w:rsidRPr="0061570F" w:rsidRDefault="00D20A9F" w:rsidP="00D20A9F">
      <w:pPr>
        <w:spacing w:after="0" w:line="240" w:lineRule="auto"/>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 xml:space="preserve">Тема: </w:t>
      </w:r>
      <w:r w:rsidR="007D25F4" w:rsidRPr="007D25F4">
        <w:rPr>
          <w:rFonts w:ascii="Times New Roman" w:hAnsi="Times New Roman" w:cs="Times New Roman"/>
          <w:color w:val="000000"/>
          <w:sz w:val="28"/>
          <w:szCs w:val="28"/>
        </w:rPr>
        <w:t>«Пенсионное обеспечение и финансовое благополучие старости».</w:t>
      </w:r>
    </w:p>
    <w:p w:rsidR="00D20A9F" w:rsidRPr="0061570F" w:rsidRDefault="00D20A9F" w:rsidP="00D20A9F">
      <w:pPr>
        <w:spacing w:after="0" w:line="240" w:lineRule="auto"/>
        <w:contextualSpacing/>
        <w:jc w:val="both"/>
        <w:rPr>
          <w:rFonts w:ascii="Times New Roman" w:eastAsiaTheme="majorEastAsia" w:hAnsi="Times New Roman" w:cs="Times New Roman"/>
          <w:spacing w:val="-10"/>
          <w:kern w:val="28"/>
          <w:sz w:val="28"/>
          <w:szCs w:val="28"/>
          <w:lang w:eastAsia="ru-RU"/>
        </w:rPr>
      </w:pPr>
      <w:r w:rsidRPr="0061570F">
        <w:rPr>
          <w:rFonts w:ascii="Times New Roman" w:eastAsiaTheme="majorEastAsia" w:hAnsi="Times New Roman" w:cs="Times New Roman"/>
          <w:b/>
          <w:spacing w:val="-10"/>
          <w:kern w:val="28"/>
          <w:sz w:val="28"/>
          <w:szCs w:val="28"/>
          <w:lang w:eastAsia="ru-RU"/>
        </w:rPr>
        <w:t xml:space="preserve">Цель: </w:t>
      </w:r>
      <w:r w:rsidR="007D25F4">
        <w:rPr>
          <w:rFonts w:ascii="Times New Roman" w:eastAsiaTheme="majorEastAsia" w:hAnsi="Times New Roman" w:cs="Times New Roman"/>
          <w:spacing w:val="-10"/>
          <w:kern w:val="28"/>
          <w:sz w:val="28"/>
          <w:szCs w:val="28"/>
          <w:lang w:eastAsia="ru-RU"/>
        </w:rPr>
        <w:t>закрепить изученный материал.</w:t>
      </w:r>
    </w:p>
    <w:p w:rsidR="00D20A9F" w:rsidRPr="0061570F"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Порядок выполнения работы:</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Тесты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1. Если вы наёмный сотрудник и ваша зарплата 40 тыс. руб., взнос обязательного пенсионного страхования составляет 22 %, а подоходный налог (НДФЛ) – 13 %, то: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а. Вы получаете на руки 48 800 руб. и из них должны 14 000 перевести государству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б</w:t>
      </w:r>
      <w:proofErr w:type="gramEnd"/>
      <w:r w:rsidRPr="007D25F4">
        <w:rPr>
          <w:rFonts w:ascii="Times New Roman" w:hAnsi="Times New Roman" w:cs="Times New Roman"/>
          <w:sz w:val="28"/>
          <w:szCs w:val="28"/>
        </w:rPr>
        <w:t xml:space="preserve">. Вы получаете на руки 40 000 руб. и из них должны 14 000 перевести государству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в. Вы получаете на руки 40 000 руб. и из них должны 8 800 руб. перевести в ПФР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г. Вы получаете на руки 34 800 руб. и из них ничего не должны государству </w:t>
      </w:r>
    </w:p>
    <w:p w:rsidR="007D25F4" w:rsidRDefault="007D25F4" w:rsidP="00D20A9F">
      <w:pPr>
        <w:spacing w:after="0" w:line="240" w:lineRule="auto"/>
        <w:ind w:right="-235"/>
        <w:jc w:val="both"/>
        <w:rPr>
          <w:rFonts w:ascii="Times New Roman" w:hAnsi="Times New Roman" w:cs="Times New Roman"/>
          <w:sz w:val="28"/>
          <w:szCs w:val="28"/>
        </w:rPr>
      </w:pP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2. Если вы наёмный сотрудник и ваша зарплата – 20 000 руб., взнос обязательного пенсионного страхования составляет 22 %, а подоходный налог (НДФЛ) – 13 %, то: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а. Вы получаете на руки 24 400 руб., и из них должны 7000 перевести государству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б</w:t>
      </w:r>
      <w:proofErr w:type="gramEnd"/>
      <w:r w:rsidRPr="007D25F4">
        <w:rPr>
          <w:rFonts w:ascii="Times New Roman" w:hAnsi="Times New Roman" w:cs="Times New Roman"/>
          <w:sz w:val="28"/>
          <w:szCs w:val="28"/>
        </w:rPr>
        <w:t xml:space="preserve">. Вы получаете на руки 17 400 руб. и из них должны 4400 перевести в ПФР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в. Вы получаете на руки 17 400 руб. и из них ничего не должны государству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г. Вы получаете на руки 13 000 руб. и из них ничего не должны государству </w:t>
      </w:r>
    </w:p>
    <w:p w:rsidR="007D25F4" w:rsidRDefault="007D25F4" w:rsidP="00D20A9F">
      <w:pPr>
        <w:spacing w:after="0" w:line="240" w:lineRule="auto"/>
        <w:ind w:right="-235"/>
        <w:jc w:val="both"/>
        <w:rPr>
          <w:rFonts w:ascii="Times New Roman" w:hAnsi="Times New Roman" w:cs="Times New Roman"/>
          <w:sz w:val="28"/>
          <w:szCs w:val="28"/>
        </w:rPr>
      </w:pP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3. Почему это плохо, когда работодатель выплачивает вам зарплату «</w:t>
      </w:r>
      <w:proofErr w:type="spellStart"/>
      <w:r w:rsidRPr="007D25F4">
        <w:rPr>
          <w:rFonts w:ascii="Times New Roman" w:hAnsi="Times New Roman" w:cs="Times New Roman"/>
          <w:sz w:val="28"/>
          <w:szCs w:val="28"/>
        </w:rPr>
        <w:t>всерую</w:t>
      </w:r>
      <w:proofErr w:type="spellEnd"/>
      <w:r w:rsidRPr="007D25F4">
        <w:rPr>
          <w:rFonts w:ascii="Times New Roman" w:hAnsi="Times New Roman" w:cs="Times New Roman"/>
          <w:sz w:val="28"/>
          <w:szCs w:val="28"/>
        </w:rPr>
        <w:t xml:space="preserve">»? а. Он лишает вас пенсионных накоплений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б</w:t>
      </w:r>
      <w:proofErr w:type="gramEnd"/>
      <w:r w:rsidRPr="007D25F4">
        <w:rPr>
          <w:rFonts w:ascii="Times New Roman" w:hAnsi="Times New Roman" w:cs="Times New Roman"/>
          <w:sz w:val="28"/>
          <w:szCs w:val="28"/>
        </w:rPr>
        <w:t xml:space="preserve">. Он может платить вам меньше, потому что не надо вычитать НДФЛ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в</w:t>
      </w:r>
      <w:proofErr w:type="gramEnd"/>
      <w:r w:rsidRPr="007D25F4">
        <w:rPr>
          <w:rFonts w:ascii="Times New Roman" w:hAnsi="Times New Roman" w:cs="Times New Roman"/>
          <w:sz w:val="28"/>
          <w:szCs w:val="28"/>
        </w:rPr>
        <w:t xml:space="preserve">. </w:t>
      </w:r>
      <w:proofErr w:type="gramStart"/>
      <w:r w:rsidRPr="007D25F4">
        <w:rPr>
          <w:rFonts w:ascii="Times New Roman" w:hAnsi="Times New Roman" w:cs="Times New Roman"/>
          <w:sz w:val="28"/>
          <w:szCs w:val="28"/>
        </w:rPr>
        <w:t>Он</w:t>
      </w:r>
      <w:proofErr w:type="gramEnd"/>
      <w:r w:rsidRPr="007D25F4">
        <w:rPr>
          <w:rFonts w:ascii="Times New Roman" w:hAnsi="Times New Roman" w:cs="Times New Roman"/>
          <w:sz w:val="28"/>
          <w:szCs w:val="28"/>
        </w:rPr>
        <w:t xml:space="preserve"> может платить вам меньше, потому что не надо делать отчисления в Пенсионный фонд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г. Он может перевести все ваши пенсионные накопления в НПФ без вашего </w:t>
      </w:r>
      <w:proofErr w:type="gramStart"/>
      <w:r w:rsidRPr="007D25F4">
        <w:rPr>
          <w:rFonts w:ascii="Times New Roman" w:hAnsi="Times New Roman" w:cs="Times New Roman"/>
          <w:sz w:val="28"/>
          <w:szCs w:val="28"/>
        </w:rPr>
        <w:t>ведома</w:t>
      </w:r>
      <w:proofErr w:type="gramEnd"/>
      <w:r w:rsidRPr="007D25F4">
        <w:rPr>
          <w:rFonts w:ascii="Times New Roman" w:hAnsi="Times New Roman" w:cs="Times New Roman"/>
          <w:sz w:val="28"/>
          <w:szCs w:val="28"/>
        </w:rPr>
        <w:t xml:space="preserve"> </w:t>
      </w:r>
    </w:p>
    <w:p w:rsidR="007D25F4" w:rsidRDefault="007D25F4" w:rsidP="00D20A9F">
      <w:pPr>
        <w:spacing w:after="0" w:line="240" w:lineRule="auto"/>
        <w:ind w:right="-235"/>
        <w:jc w:val="both"/>
        <w:rPr>
          <w:rFonts w:ascii="Times New Roman" w:hAnsi="Times New Roman" w:cs="Times New Roman"/>
          <w:sz w:val="28"/>
          <w:szCs w:val="28"/>
        </w:rPr>
      </w:pP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4. Государственные пенсии не могут быть высокими в будущем, потому что: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а. Пенсии облагаются подоходным налогом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б</w:t>
      </w:r>
      <w:proofErr w:type="gramEnd"/>
      <w:r w:rsidRPr="007D25F4">
        <w:rPr>
          <w:rFonts w:ascii="Times New Roman" w:hAnsi="Times New Roman" w:cs="Times New Roman"/>
          <w:sz w:val="28"/>
          <w:szCs w:val="28"/>
        </w:rPr>
        <w:t xml:space="preserve">. Продолжительность жизни стариков снижается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в. Люди не хотят делать дополнительные накопления в НПФ, банках и </w:t>
      </w:r>
      <w:proofErr w:type="spellStart"/>
      <w:r w:rsidRPr="007D25F4">
        <w:rPr>
          <w:rFonts w:ascii="Times New Roman" w:hAnsi="Times New Roman" w:cs="Times New Roman"/>
          <w:sz w:val="28"/>
          <w:szCs w:val="28"/>
        </w:rPr>
        <w:t>ПИФах</w:t>
      </w:r>
      <w:proofErr w:type="spellEnd"/>
      <w:r w:rsidRPr="007D25F4">
        <w:rPr>
          <w:rFonts w:ascii="Times New Roman" w:hAnsi="Times New Roman" w:cs="Times New Roman"/>
          <w:sz w:val="28"/>
          <w:szCs w:val="28"/>
        </w:rPr>
        <w:t xml:space="preserve"> г. На </w:t>
      </w:r>
      <w:proofErr w:type="gramStart"/>
      <w:r w:rsidRPr="007D25F4">
        <w:rPr>
          <w:rFonts w:ascii="Times New Roman" w:hAnsi="Times New Roman" w:cs="Times New Roman"/>
          <w:sz w:val="28"/>
          <w:szCs w:val="28"/>
        </w:rPr>
        <w:t>одного пенсионера приходится</w:t>
      </w:r>
      <w:proofErr w:type="gramEnd"/>
      <w:r w:rsidRPr="007D25F4">
        <w:rPr>
          <w:rFonts w:ascii="Times New Roman" w:hAnsi="Times New Roman" w:cs="Times New Roman"/>
          <w:sz w:val="28"/>
          <w:szCs w:val="28"/>
        </w:rPr>
        <w:t xml:space="preserve"> всё меньше и меньше работающих граждан </w:t>
      </w:r>
    </w:p>
    <w:p w:rsidR="007D25F4" w:rsidRDefault="007D25F4" w:rsidP="00D20A9F">
      <w:pPr>
        <w:spacing w:after="0" w:line="240" w:lineRule="auto"/>
        <w:ind w:right="-235"/>
        <w:jc w:val="both"/>
        <w:rPr>
          <w:rFonts w:ascii="Times New Roman" w:hAnsi="Times New Roman" w:cs="Times New Roman"/>
          <w:sz w:val="28"/>
          <w:szCs w:val="28"/>
        </w:rPr>
      </w:pP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5. Что из перечисленного вы НЕ можете направить в НПФ?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а. Часть своей зарплаты после уплаты налогов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б</w:t>
      </w:r>
      <w:proofErr w:type="gramEnd"/>
      <w:r w:rsidRPr="007D25F4">
        <w:rPr>
          <w:rFonts w:ascii="Times New Roman" w:hAnsi="Times New Roman" w:cs="Times New Roman"/>
          <w:sz w:val="28"/>
          <w:szCs w:val="28"/>
        </w:rPr>
        <w:t xml:space="preserve">. Средства со своего лицевого счета в ПФР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в. Средства от продажи квартиры, полученной в наследство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г. Средства материнского капитала </w:t>
      </w:r>
    </w:p>
    <w:p w:rsidR="007D25F4"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6. На всё из </w:t>
      </w:r>
      <w:proofErr w:type="gramStart"/>
      <w:r w:rsidRPr="007D25F4">
        <w:rPr>
          <w:rFonts w:ascii="Times New Roman" w:hAnsi="Times New Roman" w:cs="Times New Roman"/>
          <w:sz w:val="28"/>
          <w:szCs w:val="28"/>
        </w:rPr>
        <w:t>перечисленного</w:t>
      </w:r>
      <w:proofErr w:type="gramEnd"/>
      <w:r w:rsidRPr="007D25F4">
        <w:rPr>
          <w:rFonts w:ascii="Times New Roman" w:hAnsi="Times New Roman" w:cs="Times New Roman"/>
          <w:sz w:val="28"/>
          <w:szCs w:val="28"/>
        </w:rPr>
        <w:t xml:space="preserve"> надо обратить внимание при выборе НПФ, кроме... а. Является ли он государственным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б</w:t>
      </w:r>
      <w:proofErr w:type="gramEnd"/>
      <w:r w:rsidRPr="007D25F4">
        <w:rPr>
          <w:rFonts w:ascii="Times New Roman" w:hAnsi="Times New Roman" w:cs="Times New Roman"/>
          <w:sz w:val="28"/>
          <w:szCs w:val="28"/>
        </w:rPr>
        <w:t xml:space="preserve">. Победил ли он инфляцию </w:t>
      </w:r>
    </w:p>
    <w:p w:rsidR="007D25F4" w:rsidRDefault="007D25F4" w:rsidP="00D20A9F">
      <w:pPr>
        <w:spacing w:after="0" w:line="240" w:lineRule="auto"/>
        <w:ind w:right="-235"/>
        <w:jc w:val="both"/>
        <w:rPr>
          <w:rFonts w:ascii="Times New Roman" w:hAnsi="Times New Roman" w:cs="Times New Roman"/>
          <w:sz w:val="28"/>
          <w:szCs w:val="28"/>
        </w:rPr>
      </w:pPr>
      <w:proofErr w:type="gramStart"/>
      <w:r w:rsidRPr="007D25F4">
        <w:rPr>
          <w:rFonts w:ascii="Times New Roman" w:hAnsi="Times New Roman" w:cs="Times New Roman"/>
          <w:sz w:val="28"/>
          <w:szCs w:val="28"/>
        </w:rPr>
        <w:t>в</w:t>
      </w:r>
      <w:proofErr w:type="gramEnd"/>
      <w:r w:rsidRPr="007D25F4">
        <w:rPr>
          <w:rFonts w:ascii="Times New Roman" w:hAnsi="Times New Roman" w:cs="Times New Roman"/>
          <w:sz w:val="28"/>
          <w:szCs w:val="28"/>
        </w:rPr>
        <w:t xml:space="preserve">. </w:t>
      </w:r>
      <w:proofErr w:type="gramStart"/>
      <w:r w:rsidRPr="007D25F4">
        <w:rPr>
          <w:rFonts w:ascii="Times New Roman" w:hAnsi="Times New Roman" w:cs="Times New Roman"/>
          <w:sz w:val="28"/>
          <w:szCs w:val="28"/>
        </w:rPr>
        <w:t>Рейтинга</w:t>
      </w:r>
      <w:proofErr w:type="gramEnd"/>
      <w:r w:rsidRPr="007D25F4">
        <w:rPr>
          <w:rFonts w:ascii="Times New Roman" w:hAnsi="Times New Roman" w:cs="Times New Roman"/>
          <w:sz w:val="28"/>
          <w:szCs w:val="28"/>
        </w:rPr>
        <w:t xml:space="preserve"> надежности </w:t>
      </w:r>
    </w:p>
    <w:p w:rsidR="00D20A9F" w:rsidRDefault="007D25F4" w:rsidP="00D20A9F">
      <w:pPr>
        <w:spacing w:after="0" w:line="240" w:lineRule="auto"/>
        <w:ind w:right="-235"/>
        <w:jc w:val="both"/>
        <w:rPr>
          <w:rFonts w:ascii="Times New Roman" w:hAnsi="Times New Roman" w:cs="Times New Roman"/>
          <w:sz w:val="28"/>
          <w:szCs w:val="28"/>
        </w:rPr>
      </w:pPr>
      <w:r w:rsidRPr="007D25F4">
        <w:rPr>
          <w:rFonts w:ascii="Times New Roman" w:hAnsi="Times New Roman" w:cs="Times New Roman"/>
          <w:sz w:val="28"/>
          <w:szCs w:val="28"/>
        </w:rPr>
        <w:t xml:space="preserve">г. Размера комиссии </w:t>
      </w:r>
    </w:p>
    <w:p w:rsidR="007D25F4" w:rsidRPr="0061570F" w:rsidRDefault="007D25F4" w:rsidP="00D20A9F">
      <w:pPr>
        <w:spacing w:after="0" w:line="240" w:lineRule="auto"/>
        <w:ind w:right="-235"/>
        <w:jc w:val="both"/>
        <w:rPr>
          <w:rFonts w:ascii="Times New Roman" w:eastAsia="Times New Roman" w:hAnsi="Times New Roman" w:cs="Times New Roman"/>
          <w:b/>
          <w:sz w:val="28"/>
          <w:szCs w:val="28"/>
          <w:lang w:eastAsia="ru-RU"/>
        </w:rPr>
      </w:pPr>
    </w:p>
    <w:p w:rsidR="00D20A9F" w:rsidRPr="0061570F" w:rsidRDefault="006D6534" w:rsidP="00D20A9F">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№9</w:t>
      </w:r>
      <w:r w:rsidR="00D20A9F" w:rsidRPr="0061570F">
        <w:rPr>
          <w:rFonts w:ascii="Times New Roman" w:eastAsia="Times New Roman" w:hAnsi="Times New Roman" w:cs="Times New Roman"/>
          <w:b/>
          <w:sz w:val="28"/>
          <w:szCs w:val="28"/>
          <w:lang w:eastAsia="ru-RU"/>
        </w:rPr>
        <w:t>.</w:t>
      </w:r>
    </w:p>
    <w:p w:rsidR="00D20A9F" w:rsidRPr="0061570F"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lastRenderedPageBreak/>
        <w:t xml:space="preserve">Тема: </w:t>
      </w:r>
      <w:r w:rsidR="007D25F4" w:rsidRPr="007D25F4">
        <w:rPr>
          <w:rFonts w:ascii="Times New Roman" w:hAnsi="Times New Roman" w:cs="Times New Roman"/>
          <w:color w:val="000000"/>
          <w:sz w:val="28"/>
          <w:szCs w:val="28"/>
        </w:rPr>
        <w:t>«Банки и их роль в жизни семьи».</w:t>
      </w:r>
    </w:p>
    <w:p w:rsidR="00D20A9F" w:rsidRPr="0061570F" w:rsidRDefault="00D20A9F" w:rsidP="00D20A9F">
      <w:pPr>
        <w:spacing w:after="0" w:line="240" w:lineRule="auto"/>
        <w:ind w:right="-5"/>
        <w:jc w:val="both"/>
        <w:rPr>
          <w:rFonts w:ascii="Times New Roman" w:eastAsia="Times New Roman" w:hAnsi="Times New Roman" w:cs="Times New Roman"/>
          <w:sz w:val="28"/>
          <w:szCs w:val="28"/>
          <w:lang w:eastAsia="ru-RU"/>
        </w:rPr>
      </w:pPr>
      <w:r w:rsidRPr="0061570F">
        <w:rPr>
          <w:rFonts w:ascii="Times New Roman" w:eastAsia="Times New Roman" w:hAnsi="Times New Roman" w:cs="Times New Roman"/>
          <w:b/>
          <w:sz w:val="28"/>
          <w:szCs w:val="28"/>
          <w:lang w:eastAsia="ru-RU"/>
        </w:rPr>
        <w:t xml:space="preserve">Цель: </w:t>
      </w:r>
      <w:r w:rsidR="007D25F4">
        <w:rPr>
          <w:rFonts w:ascii="Times New Roman" w:eastAsia="Times New Roman" w:hAnsi="Times New Roman" w:cs="Times New Roman"/>
          <w:sz w:val="28"/>
          <w:szCs w:val="28"/>
          <w:lang w:eastAsia="ru-RU"/>
        </w:rPr>
        <w:t>закрепить полученные знания</w:t>
      </w:r>
    </w:p>
    <w:p w:rsidR="00D20A9F" w:rsidRPr="00EA71E5"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EA71E5">
        <w:rPr>
          <w:rFonts w:ascii="Times New Roman" w:eastAsia="Times New Roman" w:hAnsi="Times New Roman" w:cs="Times New Roman"/>
          <w:b/>
          <w:sz w:val="28"/>
          <w:szCs w:val="28"/>
          <w:lang w:eastAsia="ru-RU"/>
        </w:rPr>
        <w:t>Порядок выполнения работы:</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Тесты</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 1. Что такое Агентство по страхованию вкладов?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Организация, осуществляющая надзор за деятельностью страховых компаний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Организация, которая отвечает за формирование фонда ССВ, обеспечивает страховые выплаты и ведёт реестр банков – участников ССВ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Банк, в отделение которого вы можете прийти, чтобы получить страховую выплату в день обращения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Государственный орган, в задачи которого входит обеспечение устойчивости национальной валюты и платежной системы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2. Чем из </w:t>
      </w:r>
      <w:proofErr w:type="gramStart"/>
      <w:r w:rsidRPr="00900D0B">
        <w:rPr>
          <w:rFonts w:ascii="Times New Roman" w:hAnsi="Times New Roman" w:cs="Times New Roman"/>
          <w:sz w:val="28"/>
          <w:szCs w:val="28"/>
        </w:rPr>
        <w:t>перечисленного</w:t>
      </w:r>
      <w:proofErr w:type="gramEnd"/>
      <w:r w:rsidRPr="00900D0B">
        <w:rPr>
          <w:rFonts w:ascii="Times New Roman" w:hAnsi="Times New Roman" w:cs="Times New Roman"/>
          <w:sz w:val="28"/>
          <w:szCs w:val="28"/>
        </w:rPr>
        <w:t xml:space="preserve"> НЕ занимается Центральный банк России?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Осуществляет надзор за деятельностью страховых компаний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Отвечает за формирование фонда ССВ, обеспечивает страховые выплаты и ведёт реестр банков – участников ССВ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Выдаёт страховую выплату в день обращения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Обеспечивает устойчивость национальной валюты и платёжной системы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3. Что из перечисленного покрывается </w:t>
      </w:r>
      <w:proofErr w:type="gramStart"/>
      <w:r w:rsidRPr="00900D0B">
        <w:rPr>
          <w:rFonts w:ascii="Times New Roman" w:hAnsi="Times New Roman" w:cs="Times New Roman"/>
          <w:sz w:val="28"/>
          <w:szCs w:val="28"/>
        </w:rPr>
        <w:t>российской</w:t>
      </w:r>
      <w:proofErr w:type="gramEnd"/>
      <w:r w:rsidRPr="00900D0B">
        <w:rPr>
          <w:rFonts w:ascii="Times New Roman" w:hAnsi="Times New Roman" w:cs="Times New Roman"/>
          <w:sz w:val="28"/>
          <w:szCs w:val="28"/>
        </w:rPr>
        <w:t xml:space="preserve"> ССВ?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Счета </w:t>
      </w:r>
      <w:proofErr w:type="spellStart"/>
      <w:r w:rsidRPr="00900D0B">
        <w:rPr>
          <w:rFonts w:ascii="Times New Roman" w:hAnsi="Times New Roman" w:cs="Times New Roman"/>
          <w:sz w:val="28"/>
          <w:szCs w:val="28"/>
        </w:rPr>
        <w:t>физлиц</w:t>
      </w:r>
      <w:proofErr w:type="spellEnd"/>
      <w:r w:rsidRPr="00900D0B">
        <w:rPr>
          <w:rFonts w:ascii="Times New Roman" w:hAnsi="Times New Roman" w:cs="Times New Roman"/>
          <w:sz w:val="28"/>
          <w:szCs w:val="28"/>
        </w:rPr>
        <w:t xml:space="preserve"> — предпринимателей, открытые с целью предпринимательской деятельности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Вклады физических лиц в иностранных банках за границей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Вклады физических лиц в рублях в филиалах российских банков за границей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Вклады физических лиц в иностранной валюте в российских банках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4. Что из перечисленного покрывается </w:t>
      </w:r>
      <w:proofErr w:type="gramStart"/>
      <w:r w:rsidRPr="00900D0B">
        <w:rPr>
          <w:rFonts w:ascii="Times New Roman" w:hAnsi="Times New Roman" w:cs="Times New Roman"/>
          <w:sz w:val="28"/>
          <w:szCs w:val="28"/>
        </w:rPr>
        <w:t>российской</w:t>
      </w:r>
      <w:proofErr w:type="gramEnd"/>
      <w:r w:rsidRPr="00900D0B">
        <w:rPr>
          <w:rFonts w:ascii="Times New Roman" w:hAnsi="Times New Roman" w:cs="Times New Roman"/>
          <w:sz w:val="28"/>
          <w:szCs w:val="28"/>
        </w:rPr>
        <w:t xml:space="preserve"> ССВ?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Текущие счета физических лиц в российских банках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Сбережения физических лиц в виде драгоценных металлов в российских банках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Паи </w:t>
      </w:r>
      <w:proofErr w:type="spellStart"/>
      <w:r w:rsidRPr="00900D0B">
        <w:rPr>
          <w:rFonts w:ascii="Times New Roman" w:hAnsi="Times New Roman" w:cs="Times New Roman"/>
          <w:sz w:val="28"/>
          <w:szCs w:val="28"/>
        </w:rPr>
        <w:t>ПИФов</w:t>
      </w:r>
      <w:proofErr w:type="spellEnd"/>
      <w:r w:rsidRPr="00900D0B">
        <w:rPr>
          <w:rFonts w:ascii="Times New Roman" w:hAnsi="Times New Roman" w:cs="Times New Roman"/>
          <w:sz w:val="28"/>
          <w:szCs w:val="28"/>
        </w:rPr>
        <w:t xml:space="preserve">, приобретённые в российских банках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Сберегательные сертификаты на предъявителя в российских банках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5. Почему не стоит брать кредит в торговых сетях?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Там высок риск мошенничества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Ставки там выше, чем в банках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Ставки там выше, чем в </w:t>
      </w:r>
      <w:proofErr w:type="spellStart"/>
      <w:r w:rsidRPr="00900D0B">
        <w:rPr>
          <w:rFonts w:ascii="Times New Roman" w:hAnsi="Times New Roman" w:cs="Times New Roman"/>
          <w:sz w:val="28"/>
          <w:szCs w:val="28"/>
        </w:rPr>
        <w:t>микрофинансовых</w:t>
      </w:r>
      <w:proofErr w:type="spellEnd"/>
      <w:r w:rsidRPr="00900D0B">
        <w:rPr>
          <w:rFonts w:ascii="Times New Roman" w:hAnsi="Times New Roman" w:cs="Times New Roman"/>
          <w:sz w:val="28"/>
          <w:szCs w:val="28"/>
        </w:rPr>
        <w:t xml:space="preserve"> организациях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Вы не сможете воспользоваться купленной вещью, пока не погасите кредит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6. Кто берёт кредиты в </w:t>
      </w:r>
      <w:proofErr w:type="spellStart"/>
      <w:r w:rsidRPr="00900D0B">
        <w:rPr>
          <w:rFonts w:ascii="Times New Roman" w:hAnsi="Times New Roman" w:cs="Times New Roman"/>
          <w:sz w:val="28"/>
          <w:szCs w:val="28"/>
        </w:rPr>
        <w:t>микрофинансовых</w:t>
      </w:r>
      <w:proofErr w:type="spellEnd"/>
      <w:r w:rsidRPr="00900D0B">
        <w:rPr>
          <w:rFonts w:ascii="Times New Roman" w:hAnsi="Times New Roman" w:cs="Times New Roman"/>
          <w:sz w:val="28"/>
          <w:szCs w:val="28"/>
        </w:rPr>
        <w:t xml:space="preserve"> организациях?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Люди с высоким уровнем дохода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Только юридические лица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Люди, скопившие на первоначальный взнос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Люди, которым отказали в кредите во всех других местах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7. Когда кредит может помочь семье сэкономить?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lastRenderedPageBreak/>
        <w:t xml:space="preserve">а. Когда семья выбирает – снимать квартиру или взять ипотеку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Когда семья берёт деньги в кредит, чтобы перевести их в Пенсионный фонд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Когда </w:t>
      </w:r>
      <w:proofErr w:type="gramStart"/>
      <w:r w:rsidRPr="00900D0B">
        <w:rPr>
          <w:rFonts w:ascii="Times New Roman" w:hAnsi="Times New Roman" w:cs="Times New Roman"/>
          <w:sz w:val="28"/>
          <w:szCs w:val="28"/>
        </w:rPr>
        <w:t>эффективная</w:t>
      </w:r>
      <w:proofErr w:type="gramEnd"/>
      <w:r w:rsidRPr="00900D0B">
        <w:rPr>
          <w:rFonts w:ascii="Times New Roman" w:hAnsi="Times New Roman" w:cs="Times New Roman"/>
          <w:sz w:val="28"/>
          <w:szCs w:val="28"/>
        </w:rPr>
        <w:t xml:space="preserve"> ставка не превышает рекламируемую ставку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Когда семья берёт кредит в МФО на покупку автомобиля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8. Когда стоит рефинансировать кредит?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Когда у семьи нет денег на уплату ежемесячных взносов </w:t>
      </w:r>
    </w:p>
    <w:p w:rsidR="007D25F4"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Когда ставки по аналогичным кредитам упали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Когда нужен ещё один кредит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Когда вы получили наследство и можете погасить кредит досрочно </w:t>
      </w:r>
    </w:p>
    <w:p w:rsidR="007D25F4" w:rsidRPr="00900D0B" w:rsidRDefault="007D25F4" w:rsidP="00D20A9F">
      <w:pPr>
        <w:spacing w:after="0" w:line="240" w:lineRule="auto"/>
        <w:ind w:right="-5"/>
        <w:jc w:val="both"/>
        <w:rPr>
          <w:rFonts w:ascii="Times New Roman" w:hAnsi="Times New Roman" w:cs="Times New Roman"/>
          <w:sz w:val="28"/>
          <w:szCs w:val="28"/>
        </w:rPr>
      </w:pP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9. Почему чем ниже первоначальный взнос по ипотеке, тем выше ставка? </w:t>
      </w:r>
    </w:p>
    <w:p w:rsidR="007D25F4"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а. Низкий первоначальный взнос сокращает срок ипотеки </w:t>
      </w:r>
    </w:p>
    <w:p w:rsidR="00900D0B"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Низкий первоначальный взнос повышает вероятность рефинансирования кредита </w:t>
      </w:r>
    </w:p>
    <w:p w:rsidR="00900D0B"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в. Неспособность накопить на крупный взнос сигнализирует банку, что вы плохо умеете распоряжаться своими средствами </w:t>
      </w:r>
    </w:p>
    <w:p w:rsidR="00900D0B"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Если вы не хотите делать крупный взнос, банк может заподозрить вас в мошенничестве </w:t>
      </w:r>
    </w:p>
    <w:p w:rsidR="00900D0B" w:rsidRPr="00900D0B" w:rsidRDefault="00900D0B" w:rsidP="00D20A9F">
      <w:pPr>
        <w:spacing w:after="0" w:line="240" w:lineRule="auto"/>
        <w:ind w:right="-5"/>
        <w:jc w:val="both"/>
        <w:rPr>
          <w:rFonts w:ascii="Times New Roman" w:hAnsi="Times New Roman" w:cs="Times New Roman"/>
          <w:sz w:val="28"/>
          <w:szCs w:val="28"/>
        </w:rPr>
      </w:pPr>
    </w:p>
    <w:p w:rsidR="00900D0B"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10. Какой показатель позволит вам лучше всего понять, вписывается ли кредит в семейный бюджет? </w:t>
      </w:r>
    </w:p>
    <w:p w:rsidR="00900D0B"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а. Сумма кредита</w:t>
      </w:r>
    </w:p>
    <w:p w:rsidR="00900D0B"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Срок кредита</w:t>
      </w:r>
    </w:p>
    <w:p w:rsidR="00900D0B" w:rsidRPr="00900D0B" w:rsidRDefault="007D25F4" w:rsidP="00D20A9F">
      <w:pPr>
        <w:spacing w:after="0" w:line="240" w:lineRule="auto"/>
        <w:ind w:right="-5"/>
        <w:jc w:val="both"/>
        <w:rPr>
          <w:rFonts w:ascii="Times New Roman" w:hAnsi="Times New Roman" w:cs="Times New Roman"/>
          <w:sz w:val="28"/>
          <w:szCs w:val="28"/>
        </w:rPr>
      </w:pPr>
      <w:proofErr w:type="gramStart"/>
      <w:r w:rsidRPr="00900D0B">
        <w:rPr>
          <w:rFonts w:ascii="Times New Roman" w:hAnsi="Times New Roman" w:cs="Times New Roman"/>
          <w:sz w:val="28"/>
          <w:szCs w:val="28"/>
        </w:rPr>
        <w:t xml:space="preserve">в. Величина процентной ставки </w:t>
      </w:r>
      <w:proofErr w:type="gramEnd"/>
    </w:p>
    <w:p w:rsidR="00900D0B" w:rsidRPr="00900D0B" w:rsidRDefault="007D25F4" w:rsidP="00D20A9F">
      <w:pPr>
        <w:spacing w:after="0" w:line="240" w:lineRule="auto"/>
        <w:ind w:right="-5"/>
        <w:jc w:val="both"/>
        <w:rPr>
          <w:rFonts w:ascii="Times New Roman" w:hAnsi="Times New Roman" w:cs="Times New Roman"/>
          <w:sz w:val="28"/>
          <w:szCs w:val="28"/>
        </w:rPr>
      </w:pPr>
      <w:r w:rsidRPr="00900D0B">
        <w:rPr>
          <w:rFonts w:ascii="Times New Roman" w:hAnsi="Times New Roman" w:cs="Times New Roman"/>
          <w:sz w:val="28"/>
          <w:szCs w:val="28"/>
        </w:rPr>
        <w:t xml:space="preserve">г. Размер ежемесячного взноса </w:t>
      </w:r>
    </w:p>
    <w:p w:rsidR="00900D0B" w:rsidRPr="00900D0B" w:rsidRDefault="00900D0B" w:rsidP="00D20A9F">
      <w:pPr>
        <w:spacing w:after="0" w:line="240" w:lineRule="auto"/>
        <w:ind w:right="-5"/>
        <w:jc w:val="both"/>
        <w:rPr>
          <w:rFonts w:ascii="Times New Roman" w:hAnsi="Times New Roman" w:cs="Times New Roman"/>
          <w:b/>
          <w:sz w:val="28"/>
          <w:szCs w:val="28"/>
        </w:rPr>
      </w:pPr>
    </w:p>
    <w:p w:rsidR="00900D0B" w:rsidRPr="00900D0B" w:rsidRDefault="00900D0B" w:rsidP="00D20A9F">
      <w:pPr>
        <w:spacing w:after="0" w:line="240" w:lineRule="auto"/>
        <w:ind w:right="-5"/>
        <w:jc w:val="both"/>
        <w:rPr>
          <w:rFonts w:ascii="Times New Roman" w:hAnsi="Times New Roman" w:cs="Times New Roman"/>
          <w:b/>
          <w:sz w:val="28"/>
          <w:szCs w:val="28"/>
        </w:rPr>
      </w:pPr>
      <w:r w:rsidRPr="00900D0B">
        <w:rPr>
          <w:rFonts w:ascii="Times New Roman" w:hAnsi="Times New Roman" w:cs="Times New Roman"/>
          <w:b/>
          <w:sz w:val="28"/>
          <w:szCs w:val="28"/>
        </w:rPr>
        <w:t>Решение задач</w:t>
      </w:r>
    </w:p>
    <w:p w:rsidR="00900D0B" w:rsidRPr="00900D0B" w:rsidRDefault="00900D0B" w:rsidP="00D20A9F">
      <w:pPr>
        <w:spacing w:after="0" w:line="240" w:lineRule="auto"/>
        <w:ind w:right="-5"/>
        <w:jc w:val="both"/>
        <w:rPr>
          <w:rFonts w:ascii="Times New Roman" w:hAnsi="Times New Roman" w:cs="Times New Roman"/>
          <w:b/>
          <w:sz w:val="28"/>
          <w:szCs w:val="28"/>
        </w:rPr>
      </w:pPr>
      <w:r w:rsidRPr="00900D0B">
        <w:rPr>
          <w:rFonts w:ascii="Times New Roman" w:hAnsi="Times New Roman" w:cs="Times New Roman"/>
          <w:b/>
          <w:sz w:val="28"/>
          <w:szCs w:val="28"/>
        </w:rPr>
        <w:t>Задача 1</w:t>
      </w:r>
      <w:r w:rsidR="007D25F4" w:rsidRPr="00900D0B">
        <w:rPr>
          <w:rFonts w:ascii="Times New Roman" w:hAnsi="Times New Roman" w:cs="Times New Roman"/>
          <w:b/>
          <w:sz w:val="28"/>
          <w:szCs w:val="28"/>
        </w:rPr>
        <w:t xml:space="preserve"> </w:t>
      </w:r>
    </w:p>
    <w:p w:rsidR="00D20A9F" w:rsidRPr="00900D0B" w:rsidRDefault="007D25F4" w:rsidP="00900D0B">
      <w:pPr>
        <w:spacing w:after="0" w:line="240" w:lineRule="auto"/>
        <w:ind w:right="-5"/>
        <w:jc w:val="both"/>
        <w:rPr>
          <w:rFonts w:ascii="Times New Roman" w:hAnsi="Times New Roman" w:cs="Times New Roman"/>
          <w:color w:val="000000"/>
          <w:sz w:val="28"/>
          <w:szCs w:val="28"/>
        </w:rPr>
      </w:pPr>
      <w:r w:rsidRPr="00900D0B">
        <w:rPr>
          <w:rFonts w:ascii="Times New Roman" w:hAnsi="Times New Roman" w:cs="Times New Roman"/>
          <w:sz w:val="28"/>
          <w:szCs w:val="28"/>
        </w:rPr>
        <w:t>1. Аристарх Платонович – соучредитель фирм</w:t>
      </w:r>
      <w:proofErr w:type="gramStart"/>
      <w:r w:rsidRPr="00900D0B">
        <w:rPr>
          <w:rFonts w:ascii="Times New Roman" w:hAnsi="Times New Roman" w:cs="Times New Roman"/>
          <w:sz w:val="28"/>
          <w:szCs w:val="28"/>
        </w:rPr>
        <w:t>ы ООО</w:t>
      </w:r>
      <w:proofErr w:type="gramEnd"/>
      <w:r w:rsidRPr="00900D0B">
        <w:rPr>
          <w:rFonts w:ascii="Times New Roman" w:hAnsi="Times New Roman" w:cs="Times New Roman"/>
          <w:sz w:val="28"/>
          <w:szCs w:val="28"/>
        </w:rPr>
        <w:t xml:space="preserve"> «Ивановские фрикадельки». У него есть следующие сбережения: – вклад на 1 </w:t>
      </w:r>
      <w:proofErr w:type="spellStart"/>
      <w:proofErr w:type="gramStart"/>
      <w:r w:rsidRPr="00900D0B">
        <w:rPr>
          <w:rFonts w:ascii="Times New Roman" w:hAnsi="Times New Roman" w:cs="Times New Roman"/>
          <w:sz w:val="28"/>
          <w:szCs w:val="28"/>
        </w:rPr>
        <w:t>млн</w:t>
      </w:r>
      <w:proofErr w:type="spellEnd"/>
      <w:proofErr w:type="gramEnd"/>
      <w:r w:rsidRPr="00900D0B">
        <w:rPr>
          <w:rFonts w:ascii="Times New Roman" w:hAnsi="Times New Roman" w:cs="Times New Roman"/>
          <w:sz w:val="28"/>
          <w:szCs w:val="28"/>
        </w:rPr>
        <w:t xml:space="preserve"> руб. в банке «Рассвет» – вклад на 300 тыс. руб. в банке «Русский витязь» – паи </w:t>
      </w:r>
      <w:proofErr w:type="spellStart"/>
      <w:r w:rsidRPr="00900D0B">
        <w:rPr>
          <w:rFonts w:ascii="Times New Roman" w:hAnsi="Times New Roman" w:cs="Times New Roman"/>
          <w:sz w:val="28"/>
          <w:szCs w:val="28"/>
        </w:rPr>
        <w:t>ПИФа</w:t>
      </w:r>
      <w:proofErr w:type="spellEnd"/>
      <w:r w:rsidRPr="00900D0B">
        <w:rPr>
          <w:rFonts w:ascii="Times New Roman" w:hAnsi="Times New Roman" w:cs="Times New Roman"/>
          <w:sz w:val="28"/>
          <w:szCs w:val="28"/>
        </w:rPr>
        <w:t>, купленные в банке «Русский витязь» за 120 тыс. руб., которые теперь стоят 180 тыс. руб. 18 – текущий счёт его фирмы (ООО «Ивановские фрикадельки») в банке «Русский витязь» с балансом 450 тыс. руб. – сберегательный сертификат на предъявителя в банке «Забота» на 80 тыс. руб. – пополняемый вклад в филиале банка «</w:t>
      </w:r>
      <w:proofErr w:type="gramStart"/>
      <w:r w:rsidRPr="00900D0B">
        <w:rPr>
          <w:rFonts w:ascii="Times New Roman" w:hAnsi="Times New Roman" w:cs="Times New Roman"/>
          <w:sz w:val="28"/>
          <w:szCs w:val="28"/>
        </w:rPr>
        <w:t>Забота</w:t>
      </w:r>
      <w:proofErr w:type="gramEnd"/>
      <w:r w:rsidRPr="00900D0B">
        <w:rPr>
          <w:rFonts w:ascii="Times New Roman" w:hAnsi="Times New Roman" w:cs="Times New Roman"/>
          <w:sz w:val="28"/>
          <w:szCs w:val="28"/>
        </w:rPr>
        <w:t xml:space="preserve">» в Болгарии на 100 тыс. руб. </w:t>
      </w:r>
      <w:proofErr w:type="gramStart"/>
      <w:r w:rsidRPr="00900D0B">
        <w:rPr>
          <w:rFonts w:ascii="Times New Roman" w:hAnsi="Times New Roman" w:cs="Times New Roman"/>
          <w:sz w:val="28"/>
          <w:szCs w:val="28"/>
        </w:rPr>
        <w:t>Какое</w:t>
      </w:r>
      <w:proofErr w:type="gramEnd"/>
      <w:r w:rsidRPr="00900D0B">
        <w:rPr>
          <w:rFonts w:ascii="Times New Roman" w:hAnsi="Times New Roman" w:cs="Times New Roman"/>
          <w:sz w:val="28"/>
          <w:szCs w:val="28"/>
        </w:rPr>
        <w:t xml:space="preserve"> возмещение сможет получить Аристарх Платонович через ССВ, если все 3 банка разорятся? </w:t>
      </w:r>
    </w:p>
    <w:p w:rsidR="00D20A9F" w:rsidRPr="0061570F" w:rsidRDefault="00D20A9F" w:rsidP="00D20A9F">
      <w:pPr>
        <w:spacing w:after="0" w:line="240" w:lineRule="auto"/>
        <w:ind w:right="-235"/>
        <w:jc w:val="both"/>
        <w:rPr>
          <w:rFonts w:ascii="Times New Roman" w:eastAsia="Times New Roman" w:hAnsi="Times New Roman" w:cs="Times New Roman"/>
          <w:b/>
          <w:sz w:val="28"/>
          <w:szCs w:val="28"/>
          <w:lang w:eastAsia="ru-RU"/>
        </w:rPr>
      </w:pPr>
    </w:p>
    <w:p w:rsidR="00D20A9F" w:rsidRPr="0061570F" w:rsidRDefault="00D20A9F" w:rsidP="00D20A9F">
      <w:pPr>
        <w:spacing w:after="0" w:line="240" w:lineRule="auto"/>
        <w:ind w:right="-5"/>
        <w:jc w:val="center"/>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w:t>
      </w:r>
      <w:r w:rsidR="006D6534">
        <w:rPr>
          <w:rFonts w:ascii="Times New Roman" w:eastAsia="Times New Roman" w:hAnsi="Times New Roman" w:cs="Times New Roman"/>
          <w:b/>
          <w:sz w:val="28"/>
          <w:szCs w:val="28"/>
          <w:lang w:eastAsia="ru-RU"/>
        </w:rPr>
        <w:t>рактическая работа № 10</w:t>
      </w:r>
      <w:r w:rsidRPr="0061570F">
        <w:rPr>
          <w:rFonts w:ascii="Times New Roman" w:eastAsia="Times New Roman" w:hAnsi="Times New Roman" w:cs="Times New Roman"/>
          <w:b/>
          <w:sz w:val="28"/>
          <w:szCs w:val="28"/>
          <w:lang w:eastAsia="ru-RU"/>
        </w:rPr>
        <w:t>.</w:t>
      </w:r>
    </w:p>
    <w:p w:rsidR="00D20A9F" w:rsidRPr="005D3AAC" w:rsidRDefault="00D20A9F" w:rsidP="00D20A9F">
      <w:pPr>
        <w:spacing w:after="0" w:line="240" w:lineRule="auto"/>
        <w:ind w:right="-5"/>
        <w:jc w:val="both"/>
        <w:rPr>
          <w:rFonts w:ascii="Times New Roman" w:eastAsia="Times New Roman" w:hAnsi="Times New Roman" w:cs="Times New Roman"/>
          <w:sz w:val="28"/>
          <w:szCs w:val="28"/>
          <w:lang w:eastAsia="ru-RU"/>
        </w:rPr>
      </w:pPr>
      <w:r w:rsidRPr="0061570F">
        <w:rPr>
          <w:rFonts w:ascii="Times New Roman" w:eastAsia="Times New Roman" w:hAnsi="Times New Roman" w:cs="Times New Roman"/>
          <w:b/>
          <w:sz w:val="28"/>
          <w:szCs w:val="28"/>
          <w:lang w:eastAsia="ru-RU"/>
        </w:rPr>
        <w:t xml:space="preserve">Тема: </w:t>
      </w:r>
      <w:r w:rsidR="00900D0B" w:rsidRPr="00900D0B">
        <w:rPr>
          <w:rFonts w:ascii="Times New Roman" w:hAnsi="Times New Roman" w:cs="Times New Roman"/>
          <w:color w:val="000000"/>
          <w:sz w:val="28"/>
          <w:szCs w:val="28"/>
        </w:rPr>
        <w:t>«Риски в мире денег».</w:t>
      </w:r>
    </w:p>
    <w:p w:rsidR="00D20A9F" w:rsidRPr="0061570F" w:rsidRDefault="00D20A9F" w:rsidP="00D20A9F">
      <w:pPr>
        <w:spacing w:after="0" w:line="240" w:lineRule="auto"/>
        <w:ind w:right="-5"/>
        <w:jc w:val="both"/>
        <w:rPr>
          <w:rFonts w:ascii="Times New Roman" w:eastAsia="Times New Roman" w:hAnsi="Times New Roman" w:cs="Times New Roman"/>
          <w:sz w:val="28"/>
          <w:szCs w:val="28"/>
          <w:lang w:eastAsia="ru-RU"/>
        </w:rPr>
      </w:pPr>
      <w:r w:rsidRPr="0061570F">
        <w:rPr>
          <w:rFonts w:ascii="Times New Roman" w:eastAsia="Times New Roman" w:hAnsi="Times New Roman" w:cs="Times New Roman"/>
          <w:b/>
          <w:sz w:val="28"/>
          <w:szCs w:val="28"/>
          <w:lang w:eastAsia="ru-RU"/>
        </w:rPr>
        <w:t xml:space="preserve">Цель: </w:t>
      </w:r>
      <w:r w:rsidR="00900D0B">
        <w:rPr>
          <w:rFonts w:ascii="Times New Roman" w:eastAsia="Times New Roman" w:hAnsi="Times New Roman" w:cs="Times New Roman"/>
          <w:sz w:val="28"/>
          <w:szCs w:val="28"/>
          <w:lang w:eastAsia="ru-RU"/>
        </w:rPr>
        <w:t>закрепить полученные знания при решении задач</w:t>
      </w:r>
    </w:p>
    <w:p w:rsidR="00D20A9F" w:rsidRPr="00900D0B"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900D0B">
        <w:rPr>
          <w:rFonts w:ascii="Times New Roman" w:eastAsia="Times New Roman" w:hAnsi="Times New Roman" w:cs="Times New Roman"/>
          <w:b/>
          <w:sz w:val="28"/>
          <w:szCs w:val="28"/>
          <w:lang w:eastAsia="ru-RU"/>
        </w:rPr>
        <w:t>Порядок выполнения работы:</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Тесты</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 1. Дефолт государства (неспособность правительства погасить долги) может привести </w:t>
      </w:r>
      <w:proofErr w:type="gramStart"/>
      <w:r w:rsidRPr="00900D0B">
        <w:rPr>
          <w:rFonts w:ascii="Times New Roman" w:hAnsi="Times New Roman" w:cs="Times New Roman"/>
          <w:sz w:val="28"/>
          <w:szCs w:val="28"/>
        </w:rPr>
        <w:t>к</w:t>
      </w:r>
      <w:proofErr w:type="gramEnd"/>
      <w:r w:rsidRPr="00900D0B">
        <w:rPr>
          <w:rFonts w:ascii="Times New Roman" w:hAnsi="Times New Roman" w:cs="Times New Roman"/>
          <w:sz w:val="28"/>
          <w:szCs w:val="28"/>
        </w:rPr>
        <w:t xml:space="preserve">: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lastRenderedPageBreak/>
        <w:t xml:space="preserve">а. Падению курса рубля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Высокой инфляции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Банкротству финансовых организаций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г. Всему перечисленному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2. Кризис перепроизводства обычно сопровождается: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а. Дефицитом и инфляцией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Дефицитом и безработицей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w:t>
      </w:r>
      <w:proofErr w:type="gramStart"/>
      <w:r w:rsidRPr="00900D0B">
        <w:rPr>
          <w:rFonts w:ascii="Times New Roman" w:hAnsi="Times New Roman" w:cs="Times New Roman"/>
          <w:sz w:val="28"/>
          <w:szCs w:val="28"/>
        </w:rPr>
        <w:t>Увеличением</w:t>
      </w:r>
      <w:proofErr w:type="gramEnd"/>
      <w:r w:rsidRPr="00900D0B">
        <w:rPr>
          <w:rFonts w:ascii="Times New Roman" w:hAnsi="Times New Roman" w:cs="Times New Roman"/>
          <w:sz w:val="28"/>
          <w:szCs w:val="28"/>
        </w:rPr>
        <w:t xml:space="preserve"> запасов нереализованной продукции и безработицей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г. Ростом цен на нефть и инфляцией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3. Во время экономического кризиса НЕ следует</w:t>
      </w:r>
      <w:proofErr w:type="gramStart"/>
      <w:r w:rsidRPr="00900D0B">
        <w:rPr>
          <w:rFonts w:ascii="Times New Roman" w:hAnsi="Times New Roman" w:cs="Times New Roman"/>
          <w:sz w:val="28"/>
          <w:szCs w:val="28"/>
        </w:rPr>
        <w:t xml:space="preserve"> :</w:t>
      </w:r>
      <w:proofErr w:type="gramEnd"/>
      <w:r w:rsidRPr="00900D0B">
        <w:rPr>
          <w:rFonts w:ascii="Times New Roman" w:hAnsi="Times New Roman" w:cs="Times New Roman"/>
          <w:sz w:val="28"/>
          <w:szCs w:val="28"/>
        </w:rPr>
        <w:t xml:space="preserve">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а. Сокращать свои расходы и отказываться от новых кредитов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Особенно строго соблюдать дисциплину на работе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в. Предпочитать открытие банковского вклада инвестициям в </w:t>
      </w:r>
      <w:proofErr w:type="spellStart"/>
      <w:r w:rsidRPr="00900D0B">
        <w:rPr>
          <w:rFonts w:ascii="Times New Roman" w:hAnsi="Times New Roman" w:cs="Times New Roman"/>
          <w:sz w:val="28"/>
          <w:szCs w:val="28"/>
        </w:rPr>
        <w:t>ПИФы</w:t>
      </w:r>
      <w:proofErr w:type="spellEnd"/>
      <w:r w:rsidRPr="00900D0B">
        <w:rPr>
          <w:rFonts w:ascii="Times New Roman" w:hAnsi="Times New Roman" w:cs="Times New Roman"/>
          <w:sz w:val="28"/>
          <w:szCs w:val="28"/>
        </w:rPr>
        <w:t xml:space="preserve">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г. Продавать обесценившиеся паи </w:t>
      </w:r>
      <w:proofErr w:type="spellStart"/>
      <w:r w:rsidRPr="00900D0B">
        <w:rPr>
          <w:rFonts w:ascii="Times New Roman" w:hAnsi="Times New Roman" w:cs="Times New Roman"/>
          <w:sz w:val="28"/>
          <w:szCs w:val="28"/>
        </w:rPr>
        <w:t>ПИФов</w:t>
      </w:r>
      <w:proofErr w:type="spellEnd"/>
      <w:r w:rsidRPr="00900D0B">
        <w:rPr>
          <w:rFonts w:ascii="Times New Roman" w:hAnsi="Times New Roman" w:cs="Times New Roman"/>
          <w:sz w:val="28"/>
          <w:szCs w:val="28"/>
        </w:rPr>
        <w:t xml:space="preserve">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4. Вы рискуете потерять деньги по причине банкротства финансовой организации во всех случаях, </w:t>
      </w:r>
      <w:proofErr w:type="gramStart"/>
      <w:r w:rsidRPr="00900D0B">
        <w:rPr>
          <w:rFonts w:ascii="Times New Roman" w:hAnsi="Times New Roman" w:cs="Times New Roman"/>
          <w:sz w:val="28"/>
          <w:szCs w:val="28"/>
        </w:rPr>
        <w:t>кроме</w:t>
      </w:r>
      <w:proofErr w:type="gramEnd"/>
      <w:r w:rsidRPr="00900D0B">
        <w:rPr>
          <w:rFonts w:ascii="Times New Roman" w:hAnsi="Times New Roman" w:cs="Times New Roman"/>
          <w:sz w:val="28"/>
          <w:szCs w:val="28"/>
        </w:rPr>
        <w:t xml:space="preserve">: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а. Покупки полиса страхования жизни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Вклада в банке на сумму менее страхового лимита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в. Покупки паев </w:t>
      </w:r>
      <w:proofErr w:type="spellStart"/>
      <w:r w:rsidRPr="00900D0B">
        <w:rPr>
          <w:rFonts w:ascii="Times New Roman" w:hAnsi="Times New Roman" w:cs="Times New Roman"/>
          <w:sz w:val="28"/>
          <w:szCs w:val="28"/>
        </w:rPr>
        <w:t>ПИФов</w:t>
      </w:r>
      <w:proofErr w:type="spellEnd"/>
      <w:r w:rsidRPr="00900D0B">
        <w:rPr>
          <w:rFonts w:ascii="Times New Roman" w:hAnsi="Times New Roman" w:cs="Times New Roman"/>
          <w:sz w:val="28"/>
          <w:szCs w:val="28"/>
        </w:rPr>
        <w:t xml:space="preserve">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г. Вложения денег в собственную фирму вашего близкого друга</w:t>
      </w:r>
    </w:p>
    <w:p w:rsidR="00900D0B" w:rsidRPr="00900D0B" w:rsidRDefault="00900D0B" w:rsidP="00900D0B">
      <w:pPr>
        <w:pStyle w:val="a7"/>
        <w:spacing w:after="0" w:line="240" w:lineRule="auto"/>
        <w:ind w:left="0" w:right="-235"/>
        <w:jc w:val="both"/>
        <w:rPr>
          <w:rFonts w:ascii="Times New Roman" w:hAnsi="Times New Roman" w:cs="Times New Roman"/>
          <w:b/>
          <w:sz w:val="28"/>
          <w:szCs w:val="28"/>
        </w:rPr>
      </w:pPr>
      <w:r w:rsidRPr="00900D0B">
        <w:rPr>
          <w:rFonts w:ascii="Times New Roman" w:hAnsi="Times New Roman" w:cs="Times New Roman"/>
          <w:b/>
          <w:sz w:val="28"/>
          <w:szCs w:val="28"/>
        </w:rPr>
        <w:t xml:space="preserve">Решение задач </w:t>
      </w:r>
    </w:p>
    <w:p w:rsidR="00900D0B" w:rsidRPr="00900D0B" w:rsidRDefault="00900D0B" w:rsidP="00900D0B">
      <w:pPr>
        <w:pStyle w:val="a7"/>
        <w:spacing w:after="0" w:line="240" w:lineRule="auto"/>
        <w:ind w:left="0" w:right="-235"/>
        <w:jc w:val="both"/>
        <w:rPr>
          <w:rFonts w:ascii="Times New Roman" w:hAnsi="Times New Roman" w:cs="Times New Roman"/>
          <w:b/>
          <w:sz w:val="28"/>
          <w:szCs w:val="28"/>
        </w:rPr>
      </w:pPr>
      <w:r w:rsidRPr="00900D0B">
        <w:rPr>
          <w:rFonts w:ascii="Times New Roman" w:hAnsi="Times New Roman" w:cs="Times New Roman"/>
          <w:b/>
          <w:sz w:val="28"/>
          <w:szCs w:val="28"/>
        </w:rPr>
        <w:t xml:space="preserve">Задача 1.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Для каждой из описанных ситуаций укажите, видите ли вы в ней угрозу финансового мошенничества (ответьте «да» или «нет).</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Если вы ответили «да», то в 1–2 предложениях объясните, почему и как следует поступить.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а. Вы получаете </w:t>
      </w:r>
      <w:proofErr w:type="spellStart"/>
      <w:r w:rsidRPr="00900D0B">
        <w:rPr>
          <w:rFonts w:ascii="Times New Roman" w:hAnsi="Times New Roman" w:cs="Times New Roman"/>
          <w:sz w:val="28"/>
          <w:szCs w:val="28"/>
        </w:rPr>
        <w:t>sms</w:t>
      </w:r>
      <w:proofErr w:type="spellEnd"/>
      <w:r w:rsidRPr="00900D0B">
        <w:rPr>
          <w:rFonts w:ascii="Times New Roman" w:hAnsi="Times New Roman" w:cs="Times New Roman"/>
          <w:sz w:val="28"/>
          <w:szCs w:val="28"/>
        </w:rPr>
        <w:t xml:space="preserve"> от лица своего мобильного оператора, что вы «наговорили» юбилейную 10-миллиардную минуту этого оператора. Поэтому вы можете получить приз – 3 месяца бесплатных звонков. Чтобы активировать свой приз, вам нужно позвонить по указанному в </w:t>
      </w:r>
      <w:proofErr w:type="spellStart"/>
      <w:r w:rsidRPr="00900D0B">
        <w:rPr>
          <w:rFonts w:ascii="Times New Roman" w:hAnsi="Times New Roman" w:cs="Times New Roman"/>
          <w:sz w:val="28"/>
          <w:szCs w:val="28"/>
        </w:rPr>
        <w:t>sms</w:t>
      </w:r>
      <w:proofErr w:type="spellEnd"/>
      <w:r w:rsidRPr="00900D0B">
        <w:rPr>
          <w:rFonts w:ascii="Times New Roman" w:hAnsi="Times New Roman" w:cs="Times New Roman"/>
          <w:sz w:val="28"/>
          <w:szCs w:val="28"/>
        </w:rPr>
        <w:t xml:space="preserve"> номеру и продиктовать свои паспортные данные для подтверждения личности.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Вы оплачиваете счета ЖКХ через платёжный терминал на улице. После ввода купюр терминал пишет, что распечатка чека невозможна по техническим причинам. Через 2 месяца вам звонят сообщить о том, что ваши счета до сих пор не оплачены.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Ваша дальняя родственница звонит рассказать вам о том, как она заработала 50 тыс. руб., вложив всего 20 тыс. в акции ООО «Державный кредитный союз» полгода назад. Она уговаривает 20 вас тоже присоединиться к клубу вкладчиков «Державного кредитного союза». </w:t>
      </w:r>
    </w:p>
    <w:p w:rsid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г. Банк предлагает оставить заявку на получение кредитной карты на сайте банка. В заявке нужно указать свои ФИО, дату рождения, гражданство и приблизительный ежемесячный доход. Если заявка будет одобрена, банк обещает прислать сотрудника, который оформит карту. </w:t>
      </w:r>
    </w:p>
    <w:p w:rsidR="00900D0B" w:rsidRPr="00900D0B" w:rsidRDefault="00900D0B" w:rsidP="00900D0B">
      <w:pPr>
        <w:pStyle w:val="a7"/>
        <w:spacing w:after="0" w:line="240" w:lineRule="auto"/>
        <w:ind w:left="0" w:right="-235"/>
        <w:jc w:val="both"/>
        <w:rPr>
          <w:rFonts w:ascii="Times New Roman" w:hAnsi="Times New Roman" w:cs="Times New Roman"/>
          <w:b/>
          <w:sz w:val="28"/>
          <w:szCs w:val="28"/>
        </w:rPr>
      </w:pPr>
      <w:r>
        <w:rPr>
          <w:rFonts w:ascii="Times New Roman" w:hAnsi="Times New Roman" w:cs="Times New Roman"/>
          <w:b/>
          <w:sz w:val="28"/>
          <w:szCs w:val="28"/>
        </w:rPr>
        <w:t>Задача 2</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lastRenderedPageBreak/>
        <w:t xml:space="preserve">Для каждой из описанных ситуаций укажите, видите ли вы в ней угрозу финансового мошенничества (ответьте «да» или «нет). Если вы ответили «да», то в 1–2 предложениях объясните, почему и как следует поступить.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а</w:t>
      </w:r>
      <w:proofErr w:type="gramEnd"/>
      <w:r w:rsidRPr="00900D0B">
        <w:rPr>
          <w:rFonts w:ascii="Times New Roman" w:hAnsi="Times New Roman" w:cs="Times New Roman"/>
          <w:sz w:val="28"/>
          <w:szCs w:val="28"/>
        </w:rPr>
        <w:t xml:space="preserve">. Вам пришло электронное письмо о том, что для вас одобрена карта с большим кредитным лимитом. Для оформления заявки надо отправить в ответном письме ваши полные паспортные данные и номер счёта в ПФР.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Ваш бывший одноклассник хвастает в социальной сети, что он получил доход 90 тыс. руб. на сайте </w:t>
      </w:r>
      <w:proofErr w:type="spellStart"/>
      <w:r w:rsidRPr="00900D0B">
        <w:rPr>
          <w:rFonts w:ascii="Times New Roman" w:hAnsi="Times New Roman" w:cs="Times New Roman"/>
          <w:sz w:val="28"/>
          <w:szCs w:val="28"/>
        </w:rPr>
        <w:t>investplusfun.ru</w:t>
      </w:r>
      <w:proofErr w:type="spellEnd"/>
      <w:r w:rsidRPr="00900D0B">
        <w:rPr>
          <w:rFonts w:ascii="Times New Roman" w:hAnsi="Times New Roman" w:cs="Times New Roman"/>
          <w:sz w:val="28"/>
          <w:szCs w:val="28"/>
        </w:rPr>
        <w:t xml:space="preserve">, вложив всего 30 тыс. полгода назад. Зайдя на сайт, вы видите условия сотрудничества: «За каждый вложенный сегодня рубль вы получаете 4 руб. через полгода». </w:t>
      </w:r>
    </w:p>
    <w:p w:rsidR="00900D0B" w:rsidRPr="00900D0B" w:rsidRDefault="00900D0B" w:rsidP="00900D0B">
      <w:pPr>
        <w:pStyle w:val="a7"/>
        <w:spacing w:after="0" w:line="240" w:lineRule="auto"/>
        <w:ind w:left="0" w:right="-235"/>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Вы покупаете билет на самолёт в Турцию через Интернет. Вас просят ввести ваши ФИО и номер загранпаспорта. </w:t>
      </w:r>
    </w:p>
    <w:p w:rsidR="00D20A9F" w:rsidRPr="00900D0B" w:rsidRDefault="00900D0B" w:rsidP="00900D0B">
      <w:pPr>
        <w:pStyle w:val="a7"/>
        <w:spacing w:after="0" w:line="240" w:lineRule="auto"/>
        <w:ind w:left="0" w:right="-235"/>
        <w:jc w:val="both"/>
        <w:rPr>
          <w:rFonts w:ascii="Times New Roman" w:hAnsi="Times New Roman" w:cs="Times New Roman"/>
          <w:sz w:val="28"/>
          <w:szCs w:val="28"/>
        </w:rPr>
      </w:pPr>
      <w:r w:rsidRPr="00900D0B">
        <w:rPr>
          <w:rFonts w:ascii="Times New Roman" w:hAnsi="Times New Roman" w:cs="Times New Roman"/>
          <w:sz w:val="28"/>
          <w:szCs w:val="28"/>
        </w:rPr>
        <w:t xml:space="preserve">г. У вас есть 70 тыс. руб., и вы приходите с ними в банк. Менеджер банка говорит вам, что вы можете открыть вклад и получить гарантированный доход 10 % через год. Но если вы купите паи </w:t>
      </w:r>
      <w:proofErr w:type="spellStart"/>
      <w:r w:rsidRPr="00900D0B">
        <w:rPr>
          <w:rFonts w:ascii="Times New Roman" w:hAnsi="Times New Roman" w:cs="Times New Roman"/>
          <w:sz w:val="28"/>
          <w:szCs w:val="28"/>
        </w:rPr>
        <w:t>ПИФа</w:t>
      </w:r>
      <w:proofErr w:type="spellEnd"/>
      <w:r w:rsidRPr="00900D0B">
        <w:rPr>
          <w:rFonts w:ascii="Times New Roman" w:hAnsi="Times New Roman" w:cs="Times New Roman"/>
          <w:sz w:val="28"/>
          <w:szCs w:val="28"/>
        </w:rPr>
        <w:t>, у вас будет шанс удвоить свой капитал за 3 года.</w:t>
      </w:r>
    </w:p>
    <w:p w:rsidR="00900D0B" w:rsidRPr="005A4D94" w:rsidRDefault="00900D0B" w:rsidP="00900D0B">
      <w:pPr>
        <w:pStyle w:val="a7"/>
        <w:spacing w:after="0" w:line="240" w:lineRule="auto"/>
        <w:ind w:left="0" w:right="-235"/>
        <w:jc w:val="both"/>
        <w:rPr>
          <w:rFonts w:ascii="Times New Roman" w:eastAsia="Times New Roman" w:hAnsi="Times New Roman" w:cs="Times New Roman"/>
          <w:sz w:val="28"/>
          <w:szCs w:val="28"/>
          <w:lang w:eastAsia="ru-RU"/>
        </w:rPr>
      </w:pPr>
    </w:p>
    <w:p w:rsidR="00D20A9F" w:rsidRPr="0061570F" w:rsidRDefault="006D6534" w:rsidP="00D20A9F">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11</w:t>
      </w:r>
      <w:r w:rsidR="00D20A9F" w:rsidRPr="0061570F">
        <w:rPr>
          <w:rFonts w:ascii="Times New Roman" w:eastAsia="Times New Roman" w:hAnsi="Times New Roman" w:cs="Times New Roman"/>
          <w:b/>
          <w:sz w:val="28"/>
          <w:szCs w:val="28"/>
          <w:lang w:eastAsia="ru-RU"/>
        </w:rPr>
        <w:t>.</w:t>
      </w:r>
    </w:p>
    <w:p w:rsidR="00900D0B" w:rsidRDefault="00D20A9F" w:rsidP="00D20A9F">
      <w:pPr>
        <w:spacing w:after="0" w:line="240" w:lineRule="auto"/>
        <w:ind w:right="-5"/>
        <w:jc w:val="both"/>
        <w:rPr>
          <w:color w:val="000000"/>
        </w:rPr>
      </w:pPr>
      <w:r w:rsidRPr="0061570F">
        <w:rPr>
          <w:rFonts w:ascii="Times New Roman" w:eastAsia="Times New Roman" w:hAnsi="Times New Roman" w:cs="Times New Roman"/>
          <w:b/>
          <w:sz w:val="28"/>
          <w:szCs w:val="28"/>
          <w:lang w:eastAsia="ru-RU"/>
        </w:rPr>
        <w:t xml:space="preserve">Тема: </w:t>
      </w:r>
      <w:r w:rsidR="00900D0B" w:rsidRPr="00900D0B">
        <w:rPr>
          <w:rFonts w:ascii="Times New Roman" w:hAnsi="Times New Roman" w:cs="Times New Roman"/>
          <w:color w:val="000000"/>
          <w:sz w:val="28"/>
          <w:szCs w:val="28"/>
        </w:rPr>
        <w:t>«Собственный бизнес».</w:t>
      </w:r>
    </w:p>
    <w:p w:rsidR="00D20A9F" w:rsidRPr="0061570F" w:rsidRDefault="00D20A9F" w:rsidP="00D20A9F">
      <w:pPr>
        <w:spacing w:after="0" w:line="240" w:lineRule="auto"/>
        <w:ind w:right="-5"/>
        <w:jc w:val="both"/>
        <w:rPr>
          <w:rFonts w:ascii="Times New Roman" w:eastAsia="Times New Roman" w:hAnsi="Times New Roman" w:cs="Times New Roman"/>
          <w:sz w:val="28"/>
          <w:szCs w:val="28"/>
          <w:lang w:eastAsia="ru-RU"/>
        </w:rPr>
      </w:pPr>
      <w:r w:rsidRPr="0061570F">
        <w:rPr>
          <w:rFonts w:ascii="Times New Roman" w:eastAsia="Times New Roman" w:hAnsi="Times New Roman" w:cs="Times New Roman"/>
          <w:b/>
          <w:sz w:val="28"/>
          <w:szCs w:val="28"/>
          <w:lang w:eastAsia="ru-RU"/>
        </w:rPr>
        <w:t xml:space="preserve">Цель: </w:t>
      </w:r>
      <w:r w:rsidR="00900D0B">
        <w:rPr>
          <w:rFonts w:ascii="Times New Roman" w:eastAsia="Times New Roman" w:hAnsi="Times New Roman" w:cs="Times New Roman"/>
          <w:sz w:val="28"/>
          <w:szCs w:val="28"/>
          <w:lang w:eastAsia="ru-RU"/>
        </w:rPr>
        <w:t>закрепить полученные знания</w:t>
      </w:r>
    </w:p>
    <w:p w:rsidR="00D20A9F" w:rsidRDefault="00D20A9F" w:rsidP="00D20A9F">
      <w:pPr>
        <w:spacing w:after="0" w:line="240" w:lineRule="auto"/>
        <w:ind w:right="-5"/>
        <w:jc w:val="both"/>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Порядок выполнения работы:</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Тесты </w:t>
      </w:r>
    </w:p>
    <w:p w:rsidR="00900D0B" w:rsidRPr="00900D0B" w:rsidRDefault="00900D0B" w:rsidP="00D20A9F">
      <w:pPr>
        <w:spacing w:after="0" w:line="240" w:lineRule="auto"/>
        <w:jc w:val="both"/>
        <w:rPr>
          <w:rFonts w:ascii="Times New Roman" w:hAnsi="Times New Roman" w:cs="Times New Roman"/>
          <w:sz w:val="28"/>
          <w:szCs w:val="28"/>
        </w:rPr>
      </w:pP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1. То, что ИП несёт полную ответственность по своим обязательствам, означает, что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а. Предприятия остальных организационно-правовых форм не отвечают за свои действия </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Индивидуальные предприниматели платят больше налогов </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w:t>
      </w: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случае задолженности на имущество индивидуального предпринимателя может быть обращено взыскание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г. Индивидуальные предприниматели не могут свободно тратить заработанные деньги </w:t>
      </w:r>
    </w:p>
    <w:p w:rsidR="00900D0B" w:rsidRPr="00900D0B" w:rsidRDefault="00900D0B" w:rsidP="00D20A9F">
      <w:pPr>
        <w:spacing w:after="0" w:line="240" w:lineRule="auto"/>
        <w:jc w:val="both"/>
        <w:rPr>
          <w:rFonts w:ascii="Times New Roman" w:hAnsi="Times New Roman" w:cs="Times New Roman"/>
          <w:sz w:val="28"/>
          <w:szCs w:val="28"/>
        </w:rPr>
      </w:pP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2. Что из нижеперечисленного НЕ является преимуществом ИП?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а. Упрощённые процессы создания и ликвидации бизнеса</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Упрощённый порядок ведения бухгалтерии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в. ИП несёт полную ответственность по своим обязательствам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г. Заработанные деньги можно свободно тратить без уплаты налога на дивиденды </w:t>
      </w:r>
    </w:p>
    <w:p w:rsidR="00900D0B" w:rsidRPr="00900D0B" w:rsidRDefault="00900D0B" w:rsidP="00D20A9F">
      <w:pPr>
        <w:spacing w:after="0" w:line="240" w:lineRule="auto"/>
        <w:jc w:val="both"/>
        <w:rPr>
          <w:rFonts w:ascii="Times New Roman" w:hAnsi="Times New Roman" w:cs="Times New Roman"/>
          <w:sz w:val="28"/>
          <w:szCs w:val="28"/>
        </w:rPr>
      </w:pP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3. Выберите верное утверждение: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а. Упрощённая система налогообложения (УСН), при которой объектом налогообложения является прибыль, всегда является наиболее выгодной, поскольку прибыль меньше доходов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б. УСН, </w:t>
      </w:r>
      <w:proofErr w:type="gramStart"/>
      <w:r w:rsidRPr="00900D0B">
        <w:rPr>
          <w:rFonts w:ascii="Times New Roman" w:hAnsi="Times New Roman" w:cs="Times New Roman"/>
          <w:sz w:val="28"/>
          <w:szCs w:val="28"/>
        </w:rPr>
        <w:t>при</w:t>
      </w:r>
      <w:proofErr w:type="gramEnd"/>
      <w:r w:rsidRPr="00900D0B">
        <w:rPr>
          <w:rFonts w:ascii="Times New Roman" w:hAnsi="Times New Roman" w:cs="Times New Roman"/>
          <w:sz w:val="28"/>
          <w:szCs w:val="28"/>
        </w:rPr>
        <w:t xml:space="preserve"> </w:t>
      </w:r>
      <w:proofErr w:type="gramStart"/>
      <w:r w:rsidRPr="00900D0B">
        <w:rPr>
          <w:rFonts w:ascii="Times New Roman" w:hAnsi="Times New Roman" w:cs="Times New Roman"/>
          <w:sz w:val="28"/>
          <w:szCs w:val="28"/>
        </w:rPr>
        <w:t>которой</w:t>
      </w:r>
      <w:proofErr w:type="gramEnd"/>
      <w:r w:rsidRPr="00900D0B">
        <w:rPr>
          <w:rFonts w:ascii="Times New Roman" w:hAnsi="Times New Roman" w:cs="Times New Roman"/>
          <w:sz w:val="28"/>
          <w:szCs w:val="28"/>
        </w:rPr>
        <w:t xml:space="preserve"> объектом налогообложения являются доходы, всегда является наиболее выгодной, поскольку ставка налога в этом случае составляет всего 6 %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lastRenderedPageBreak/>
        <w:t xml:space="preserve">в. Если доходы компании значительно превосходят расходы (в 2–3 раза), то режим УСН, при котором объектом налогообложения являются доходы, более предпочтителен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г. Единый налог на вменённый доход может использовать любая компания, в которой рассчитывается физический показатель, такой как количество работников или площадь торгового зала </w:t>
      </w:r>
    </w:p>
    <w:p w:rsidR="00900D0B" w:rsidRPr="00900D0B" w:rsidRDefault="00900D0B" w:rsidP="00D20A9F">
      <w:pPr>
        <w:spacing w:after="0" w:line="240" w:lineRule="auto"/>
        <w:jc w:val="both"/>
        <w:rPr>
          <w:rFonts w:ascii="Times New Roman" w:hAnsi="Times New Roman" w:cs="Times New Roman"/>
          <w:sz w:val="28"/>
          <w:szCs w:val="28"/>
        </w:rPr>
      </w:pP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4. Что из нижеперечисленного НЕ может являться конкурентным преимуществом компании?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а. Более низкие цены </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Более высокие затраты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в. Уникальность товара или услуги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г. Более квалифицированный персонал</w:t>
      </w:r>
    </w:p>
    <w:p w:rsidR="00900D0B" w:rsidRPr="00900D0B" w:rsidRDefault="00900D0B" w:rsidP="00D20A9F">
      <w:pPr>
        <w:spacing w:after="0" w:line="240" w:lineRule="auto"/>
        <w:jc w:val="both"/>
        <w:rPr>
          <w:rFonts w:ascii="Times New Roman" w:hAnsi="Times New Roman" w:cs="Times New Roman"/>
          <w:sz w:val="28"/>
          <w:szCs w:val="28"/>
        </w:rPr>
      </w:pP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 5. Выберите верное утверждение: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а. Покупка владельцем компании автомобиля для своей жены является примером инвестиций </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Открытие филиалов в других городах является примером инвестиций </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в</w:t>
      </w:r>
      <w:proofErr w:type="gramEnd"/>
      <w:r w:rsidRPr="00900D0B">
        <w:rPr>
          <w:rFonts w:ascii="Times New Roman" w:hAnsi="Times New Roman" w:cs="Times New Roman"/>
          <w:sz w:val="28"/>
          <w:szCs w:val="28"/>
        </w:rPr>
        <w:t xml:space="preserve">. </w:t>
      </w:r>
      <w:proofErr w:type="gramStart"/>
      <w:r w:rsidRPr="00900D0B">
        <w:rPr>
          <w:rFonts w:ascii="Times New Roman" w:hAnsi="Times New Roman" w:cs="Times New Roman"/>
          <w:sz w:val="28"/>
          <w:szCs w:val="28"/>
        </w:rPr>
        <w:t>Зарплата</w:t>
      </w:r>
      <w:proofErr w:type="gramEnd"/>
      <w:r w:rsidRPr="00900D0B">
        <w:rPr>
          <w:rFonts w:ascii="Times New Roman" w:hAnsi="Times New Roman" w:cs="Times New Roman"/>
          <w:sz w:val="28"/>
          <w:szCs w:val="28"/>
        </w:rPr>
        <w:t xml:space="preserve"> сотрудников компании является примером инвестиций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г. Высокие инвестиции всегда являются конкурентным преимуществом компании </w:t>
      </w:r>
    </w:p>
    <w:p w:rsidR="00900D0B" w:rsidRPr="00900D0B" w:rsidRDefault="00900D0B" w:rsidP="00D20A9F">
      <w:pPr>
        <w:spacing w:after="0" w:line="240" w:lineRule="auto"/>
        <w:jc w:val="both"/>
        <w:rPr>
          <w:rFonts w:ascii="Times New Roman" w:hAnsi="Times New Roman" w:cs="Times New Roman"/>
          <w:sz w:val="28"/>
          <w:szCs w:val="28"/>
        </w:rPr>
      </w:pP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6. Выберите верное утверждение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а. Повышение квалификации сотрудников является примером инвестиций </w:t>
      </w:r>
    </w:p>
    <w:p w:rsidR="00900D0B" w:rsidRPr="00900D0B" w:rsidRDefault="00900D0B" w:rsidP="00D20A9F">
      <w:pPr>
        <w:spacing w:after="0" w:line="240" w:lineRule="auto"/>
        <w:jc w:val="both"/>
        <w:rPr>
          <w:rFonts w:ascii="Times New Roman" w:hAnsi="Times New Roman" w:cs="Times New Roman"/>
          <w:sz w:val="28"/>
          <w:szCs w:val="28"/>
        </w:rPr>
      </w:pPr>
      <w:proofErr w:type="gramStart"/>
      <w:r w:rsidRPr="00900D0B">
        <w:rPr>
          <w:rFonts w:ascii="Times New Roman" w:hAnsi="Times New Roman" w:cs="Times New Roman"/>
          <w:sz w:val="28"/>
          <w:szCs w:val="28"/>
        </w:rPr>
        <w:t>б</w:t>
      </w:r>
      <w:proofErr w:type="gramEnd"/>
      <w:r w:rsidRPr="00900D0B">
        <w:rPr>
          <w:rFonts w:ascii="Times New Roman" w:hAnsi="Times New Roman" w:cs="Times New Roman"/>
          <w:sz w:val="28"/>
          <w:szCs w:val="28"/>
        </w:rPr>
        <w:t xml:space="preserve">. Распределение прибыли между владельцами компании является примером инвестиций </w:t>
      </w:r>
    </w:p>
    <w:p w:rsidR="00900D0B" w:rsidRPr="00900D0B" w:rsidRDefault="00900D0B" w:rsidP="00D20A9F">
      <w:pPr>
        <w:spacing w:after="0" w:line="240" w:lineRule="auto"/>
        <w:jc w:val="both"/>
        <w:rPr>
          <w:rFonts w:ascii="Times New Roman" w:hAnsi="Times New Roman" w:cs="Times New Roman"/>
          <w:sz w:val="28"/>
          <w:szCs w:val="28"/>
        </w:rPr>
      </w:pPr>
      <w:r w:rsidRPr="00900D0B">
        <w:rPr>
          <w:rFonts w:ascii="Times New Roman" w:hAnsi="Times New Roman" w:cs="Times New Roman"/>
          <w:sz w:val="28"/>
          <w:szCs w:val="28"/>
        </w:rPr>
        <w:t xml:space="preserve">в. Каждая компания должна стремиться </w:t>
      </w:r>
      <w:proofErr w:type="gramStart"/>
      <w:r w:rsidRPr="00900D0B">
        <w:rPr>
          <w:rFonts w:ascii="Times New Roman" w:hAnsi="Times New Roman" w:cs="Times New Roman"/>
          <w:sz w:val="28"/>
          <w:szCs w:val="28"/>
        </w:rPr>
        <w:t>максимально</w:t>
      </w:r>
      <w:proofErr w:type="gramEnd"/>
      <w:r w:rsidRPr="00900D0B">
        <w:rPr>
          <w:rFonts w:ascii="Times New Roman" w:hAnsi="Times New Roman" w:cs="Times New Roman"/>
          <w:sz w:val="28"/>
          <w:szCs w:val="28"/>
        </w:rPr>
        <w:t xml:space="preserve"> увеличивать инвестиции, поскольку они всегда приводят к росту прибыли </w:t>
      </w:r>
    </w:p>
    <w:p w:rsidR="00D20A9F" w:rsidRPr="00900D0B" w:rsidRDefault="00900D0B" w:rsidP="00D20A9F">
      <w:pPr>
        <w:spacing w:after="0" w:line="240" w:lineRule="auto"/>
        <w:jc w:val="both"/>
        <w:rPr>
          <w:rFonts w:ascii="Times New Roman" w:eastAsia="Times New Roman" w:hAnsi="Times New Roman" w:cs="Times New Roman"/>
          <w:sz w:val="28"/>
          <w:szCs w:val="28"/>
          <w:lang w:eastAsia="ru-RU"/>
        </w:rPr>
      </w:pPr>
      <w:r w:rsidRPr="00900D0B">
        <w:rPr>
          <w:rFonts w:ascii="Times New Roman" w:hAnsi="Times New Roman" w:cs="Times New Roman"/>
          <w:sz w:val="28"/>
          <w:szCs w:val="28"/>
        </w:rPr>
        <w:t>г. Целью любой компании является рост инвестиций</w:t>
      </w:r>
    </w:p>
    <w:p w:rsidR="00D20A9F" w:rsidRPr="0061570F" w:rsidRDefault="00D20A9F" w:rsidP="00D20A9F">
      <w:pPr>
        <w:spacing w:after="0" w:line="240" w:lineRule="auto"/>
        <w:jc w:val="both"/>
        <w:rPr>
          <w:rFonts w:ascii="Times New Roman" w:eastAsia="Times New Roman" w:hAnsi="Times New Roman" w:cs="Times New Roman"/>
          <w:sz w:val="28"/>
          <w:szCs w:val="28"/>
          <w:lang w:eastAsia="ru-RU"/>
        </w:rPr>
      </w:pPr>
    </w:p>
    <w:p w:rsidR="00D20A9F" w:rsidRPr="0061570F" w:rsidRDefault="00D20A9F" w:rsidP="00D20A9F">
      <w:pPr>
        <w:spacing w:after="0" w:line="240" w:lineRule="auto"/>
        <w:ind w:right="-5"/>
        <w:jc w:val="center"/>
        <w:rPr>
          <w:rFonts w:ascii="Times New Roman" w:eastAsia="Times New Roman" w:hAnsi="Times New Roman" w:cs="Times New Roman"/>
          <w:b/>
          <w:sz w:val="28"/>
          <w:szCs w:val="28"/>
          <w:lang w:eastAsia="ru-RU"/>
        </w:rPr>
      </w:pPr>
      <w:r w:rsidRPr="0061570F">
        <w:rPr>
          <w:rFonts w:ascii="Times New Roman" w:eastAsia="Times New Roman" w:hAnsi="Times New Roman" w:cs="Times New Roman"/>
          <w:b/>
          <w:sz w:val="28"/>
          <w:szCs w:val="28"/>
          <w:lang w:eastAsia="ru-RU"/>
        </w:rPr>
        <w:t>Практ</w:t>
      </w:r>
      <w:r>
        <w:rPr>
          <w:rFonts w:ascii="Times New Roman" w:eastAsia="Times New Roman" w:hAnsi="Times New Roman" w:cs="Times New Roman"/>
          <w:b/>
          <w:sz w:val="28"/>
          <w:szCs w:val="28"/>
          <w:lang w:eastAsia="ru-RU"/>
        </w:rPr>
        <w:t xml:space="preserve">ическая работа № </w:t>
      </w:r>
      <w:r w:rsidR="006D6534">
        <w:rPr>
          <w:rFonts w:ascii="Times New Roman" w:eastAsia="Times New Roman" w:hAnsi="Times New Roman" w:cs="Times New Roman"/>
          <w:b/>
          <w:sz w:val="28"/>
          <w:szCs w:val="28"/>
          <w:lang w:eastAsia="ru-RU"/>
        </w:rPr>
        <w:t>12</w:t>
      </w:r>
    </w:p>
    <w:p w:rsidR="00F0729B" w:rsidRPr="002E091F" w:rsidRDefault="00D20A9F" w:rsidP="00F0729B">
      <w:pPr>
        <w:spacing w:after="0" w:line="240" w:lineRule="auto"/>
        <w:ind w:right="-5"/>
        <w:jc w:val="both"/>
        <w:rPr>
          <w:rFonts w:ascii="Times New Roman" w:hAnsi="Times New Roman" w:cs="Times New Roman"/>
          <w:sz w:val="28"/>
          <w:szCs w:val="28"/>
        </w:rPr>
      </w:pPr>
      <w:r w:rsidRPr="002E091F">
        <w:rPr>
          <w:rFonts w:ascii="Times New Roman" w:eastAsia="Times New Roman" w:hAnsi="Times New Roman" w:cs="Times New Roman"/>
          <w:b/>
          <w:sz w:val="28"/>
          <w:szCs w:val="28"/>
          <w:lang w:eastAsia="ru-RU"/>
        </w:rPr>
        <w:t xml:space="preserve">Тема: </w:t>
      </w:r>
      <w:r w:rsidR="00F0729B" w:rsidRPr="002E091F">
        <w:rPr>
          <w:rFonts w:ascii="Times New Roman" w:hAnsi="Times New Roman" w:cs="Times New Roman"/>
          <w:sz w:val="28"/>
          <w:szCs w:val="28"/>
        </w:rPr>
        <w:t>«Действия страховщика при наступлении страхового случая»</w:t>
      </w:r>
    </w:p>
    <w:p w:rsidR="00F0729B"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b/>
          <w:sz w:val="28"/>
          <w:szCs w:val="28"/>
        </w:rPr>
        <w:t xml:space="preserve">Цель работы: </w:t>
      </w:r>
      <w:r w:rsidRPr="002E091F">
        <w:rPr>
          <w:rFonts w:ascii="Times New Roman" w:hAnsi="Times New Roman" w:cs="Times New Roman"/>
          <w:sz w:val="28"/>
          <w:szCs w:val="28"/>
        </w:rPr>
        <w:t xml:space="preserve">научиться рассчитывать страховые взносы, страховое возмещение при наступлении страхового случая. </w:t>
      </w:r>
    </w:p>
    <w:p w:rsidR="002E091F" w:rsidRPr="002E091F" w:rsidRDefault="002E091F" w:rsidP="00F0729B">
      <w:pPr>
        <w:spacing w:after="0" w:line="240" w:lineRule="auto"/>
        <w:ind w:right="-5"/>
        <w:jc w:val="both"/>
        <w:rPr>
          <w:rFonts w:ascii="Times New Roman" w:hAnsi="Times New Roman" w:cs="Times New Roman"/>
          <w:sz w:val="28"/>
          <w:szCs w:val="28"/>
        </w:rPr>
      </w:pPr>
    </w:p>
    <w:p w:rsidR="00F0729B" w:rsidRPr="002E091F" w:rsidRDefault="00F0729B" w:rsidP="002E091F">
      <w:pPr>
        <w:spacing w:after="0" w:line="240" w:lineRule="auto"/>
        <w:ind w:right="-5"/>
        <w:jc w:val="center"/>
        <w:rPr>
          <w:rFonts w:ascii="Times New Roman" w:hAnsi="Times New Roman" w:cs="Times New Roman"/>
          <w:sz w:val="28"/>
          <w:szCs w:val="28"/>
        </w:rPr>
      </w:pPr>
      <w:r w:rsidRPr="002E091F">
        <w:rPr>
          <w:rFonts w:ascii="Times New Roman" w:hAnsi="Times New Roman" w:cs="Times New Roman"/>
          <w:sz w:val="28"/>
          <w:szCs w:val="28"/>
        </w:rPr>
        <w:t>Общие положения</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Страхование – это экономические отношения по защите имущественных интересов физических и юридических лиц при наступлении определенных событий за счет денежных фондов, формируемых из страховых взносов.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Страхование - это экономические отношения, в которых участвуют как минимум две стороны. Одна сторона - это страховая организация, которую называют страховщиком.</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Страховщик вырабатывает условия страхования и предлагает их своим клиентам (страхователям). Если их устраивают условия, предлагаемые страховщиком, то они подписывают договор страхования установленной формы и платят страховщику страховые взносы в соответствии с договором. Страховой взнос устанавливается при подписании договора и остается неизменной в течение всего срока его </w:t>
      </w:r>
      <w:r w:rsidRPr="002E091F">
        <w:rPr>
          <w:rFonts w:ascii="Times New Roman" w:hAnsi="Times New Roman" w:cs="Times New Roman"/>
          <w:sz w:val="28"/>
          <w:szCs w:val="28"/>
        </w:rPr>
        <w:lastRenderedPageBreak/>
        <w:t>действия. В договоре также указывается страховой тариф, который представляет собой ставку страховой премии с единицы страховой суммы или всего объекта страхования в целом. При наступлении страхового случая и нанесении при этом ущерба страхователю страховщик в соответствии с условиями договора выплачивает страхователю компенсацию, или страховое возмещение.</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Страховой случай – свершившееся событие, которое было предусмотрено договором страхования (сгорел дом, угнали машину, упал на голову кирпич и т. п.)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Страховая сумма – денежная сумма, на которую застрахованы ценности. Страховой взнос – плата за страхование, предназначенная для формирования страхового фонда, уплачиваемая по условиям договора страхования.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Страховое возмещение – сумма денег, выплачиваемая страховщиком страхователю по условиям договора страхования при наступлении страхового случая.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Расчет страхового взноса (страховой премии)</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Страховой взнос представляет собой плату за страхование, которую страхователь обязан внести страховщику в соответствии с договором страхования или законом. Страховой взнос (</w:t>
      </w:r>
      <w:proofErr w:type="spellStart"/>
      <w:proofErr w:type="gramStart"/>
      <w:r w:rsidRPr="002E091F">
        <w:rPr>
          <w:rFonts w:ascii="Times New Roman" w:hAnsi="Times New Roman" w:cs="Times New Roman"/>
          <w:sz w:val="28"/>
          <w:szCs w:val="28"/>
        </w:rPr>
        <w:t>Св</w:t>
      </w:r>
      <w:proofErr w:type="spellEnd"/>
      <w:proofErr w:type="gramEnd"/>
      <w:r w:rsidRPr="002E091F">
        <w:rPr>
          <w:rFonts w:ascii="Times New Roman" w:hAnsi="Times New Roman" w:cs="Times New Roman"/>
          <w:sz w:val="28"/>
          <w:szCs w:val="28"/>
        </w:rPr>
        <w:t>) исчисляется из страхового тарифа (</w:t>
      </w:r>
      <w:proofErr w:type="spellStart"/>
      <w:r w:rsidRPr="002E091F">
        <w:rPr>
          <w:rFonts w:ascii="Times New Roman" w:hAnsi="Times New Roman" w:cs="Times New Roman"/>
          <w:sz w:val="28"/>
          <w:szCs w:val="28"/>
        </w:rPr>
        <w:t>Ст</w:t>
      </w:r>
      <w:proofErr w:type="spellEnd"/>
      <w:r w:rsidRPr="002E091F">
        <w:rPr>
          <w:rFonts w:ascii="Times New Roman" w:hAnsi="Times New Roman" w:cs="Times New Roman"/>
          <w:sz w:val="28"/>
          <w:szCs w:val="28"/>
        </w:rPr>
        <w:t>) и страховой суммы (</w:t>
      </w:r>
      <w:proofErr w:type="spellStart"/>
      <w:r w:rsidRPr="002E091F">
        <w:rPr>
          <w:rFonts w:ascii="Times New Roman" w:hAnsi="Times New Roman" w:cs="Times New Roman"/>
          <w:sz w:val="28"/>
          <w:szCs w:val="28"/>
        </w:rPr>
        <w:t>Сс</w:t>
      </w:r>
      <w:proofErr w:type="spellEnd"/>
      <w:r w:rsidRPr="002E091F">
        <w:rPr>
          <w:rFonts w:ascii="Times New Roman" w:hAnsi="Times New Roman" w:cs="Times New Roman"/>
          <w:sz w:val="28"/>
          <w:szCs w:val="28"/>
        </w:rPr>
        <w:t>) с учетом предусмотренных скидок (</w:t>
      </w:r>
      <w:proofErr w:type="spellStart"/>
      <w:r w:rsidRPr="002E091F">
        <w:rPr>
          <w:rFonts w:ascii="Times New Roman" w:hAnsi="Times New Roman" w:cs="Times New Roman"/>
          <w:sz w:val="28"/>
          <w:szCs w:val="28"/>
        </w:rPr>
        <w:t>Cк</w:t>
      </w:r>
      <w:proofErr w:type="spellEnd"/>
      <w:r w:rsidRPr="002E091F">
        <w:rPr>
          <w:rFonts w:ascii="Times New Roman" w:hAnsi="Times New Roman" w:cs="Times New Roman"/>
          <w:sz w:val="28"/>
          <w:szCs w:val="28"/>
        </w:rPr>
        <w:t xml:space="preserve">) и надбавок (H). </w:t>
      </w:r>
    </w:p>
    <w:p w:rsidR="00F0729B" w:rsidRPr="002E091F" w:rsidRDefault="00F0729B" w:rsidP="00F0729B">
      <w:pPr>
        <w:spacing w:after="0" w:line="240" w:lineRule="auto"/>
        <w:ind w:right="-5"/>
        <w:jc w:val="both"/>
        <w:rPr>
          <w:rFonts w:ascii="Times New Roman" w:hAnsi="Times New Roman" w:cs="Times New Roman"/>
          <w:sz w:val="28"/>
          <w:szCs w:val="28"/>
        </w:rPr>
      </w:pPr>
      <w:proofErr w:type="spellStart"/>
      <w:proofErr w:type="gramStart"/>
      <w:r w:rsidRPr="002E091F">
        <w:rPr>
          <w:rFonts w:ascii="Times New Roman" w:hAnsi="Times New Roman" w:cs="Times New Roman"/>
          <w:sz w:val="28"/>
          <w:szCs w:val="28"/>
        </w:rPr>
        <w:t>Св</w:t>
      </w:r>
      <w:proofErr w:type="spellEnd"/>
      <w:proofErr w:type="gramEnd"/>
      <w:r w:rsidRPr="002E091F">
        <w:rPr>
          <w:rFonts w:ascii="Times New Roman" w:hAnsi="Times New Roman" w:cs="Times New Roman"/>
          <w:sz w:val="28"/>
          <w:szCs w:val="28"/>
        </w:rPr>
        <w:t xml:space="preserve"> = (</w:t>
      </w:r>
      <w:proofErr w:type="spellStart"/>
      <w:r w:rsidRPr="002E091F">
        <w:rPr>
          <w:rFonts w:ascii="Times New Roman" w:hAnsi="Times New Roman" w:cs="Times New Roman"/>
          <w:sz w:val="28"/>
          <w:szCs w:val="28"/>
        </w:rPr>
        <w:t>Ст</w:t>
      </w:r>
      <w:proofErr w:type="spellEnd"/>
      <w:r w:rsidRPr="002E091F">
        <w:rPr>
          <w:rFonts w:ascii="Times New Roman" w:hAnsi="Times New Roman" w:cs="Times New Roman"/>
          <w:sz w:val="28"/>
          <w:szCs w:val="28"/>
        </w:rPr>
        <w:t xml:space="preserve"> × </w:t>
      </w:r>
      <w:proofErr w:type="spellStart"/>
      <w:r w:rsidRPr="002E091F">
        <w:rPr>
          <w:rFonts w:ascii="Times New Roman" w:hAnsi="Times New Roman" w:cs="Times New Roman"/>
          <w:sz w:val="28"/>
          <w:szCs w:val="28"/>
        </w:rPr>
        <w:t>Сс</w:t>
      </w:r>
      <w:proofErr w:type="spellEnd"/>
      <w:r w:rsidRPr="002E091F">
        <w:rPr>
          <w:rFonts w:ascii="Times New Roman" w:hAnsi="Times New Roman" w:cs="Times New Roman"/>
          <w:sz w:val="28"/>
          <w:szCs w:val="28"/>
        </w:rPr>
        <w:t xml:space="preserve">) / 100 – </w:t>
      </w:r>
      <w:proofErr w:type="spellStart"/>
      <w:r w:rsidRPr="002E091F">
        <w:rPr>
          <w:rFonts w:ascii="Times New Roman" w:hAnsi="Times New Roman" w:cs="Times New Roman"/>
          <w:sz w:val="28"/>
          <w:szCs w:val="28"/>
        </w:rPr>
        <w:t>Cк</w:t>
      </w:r>
      <w:proofErr w:type="spellEnd"/>
      <w:r w:rsidRPr="002E091F">
        <w:rPr>
          <w:rFonts w:ascii="Times New Roman" w:hAnsi="Times New Roman" w:cs="Times New Roman"/>
          <w:sz w:val="28"/>
          <w:szCs w:val="28"/>
        </w:rPr>
        <w:t xml:space="preserve"> + Н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При страховании от несчастного случая и болезней, рисковом страховании жизни и других видах страхования основными инструментами, позволяющие учесть индивидуальную для страхователя степень риска, являются страховые тарифы и поправочные коэффициенты. В частности, при расчете страхового взноса используется следующая формула: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Стр</w:t>
      </w:r>
      <w:proofErr w:type="gramStart"/>
      <w:r w:rsidRPr="002E091F">
        <w:rPr>
          <w:rFonts w:ascii="Times New Roman" w:hAnsi="Times New Roman" w:cs="Times New Roman"/>
          <w:sz w:val="28"/>
          <w:szCs w:val="28"/>
        </w:rPr>
        <w:t>.в</w:t>
      </w:r>
      <w:proofErr w:type="gramEnd"/>
      <w:r w:rsidRPr="002E091F">
        <w:rPr>
          <w:rFonts w:ascii="Times New Roman" w:hAnsi="Times New Roman" w:cs="Times New Roman"/>
          <w:sz w:val="28"/>
          <w:szCs w:val="28"/>
        </w:rPr>
        <w:t>знос = Стр.сумма * (</w:t>
      </w:r>
      <w:proofErr w:type="spellStart"/>
      <w:r w:rsidRPr="002E091F">
        <w:rPr>
          <w:rFonts w:ascii="Times New Roman" w:hAnsi="Times New Roman" w:cs="Times New Roman"/>
          <w:sz w:val="28"/>
          <w:szCs w:val="28"/>
        </w:rPr>
        <w:t>Тбаз</w:t>
      </w:r>
      <w:proofErr w:type="spellEnd"/>
      <w:r w:rsidRPr="002E091F">
        <w:rPr>
          <w:rFonts w:ascii="Times New Roman" w:hAnsi="Times New Roman" w:cs="Times New Roman"/>
          <w:sz w:val="28"/>
          <w:szCs w:val="28"/>
        </w:rPr>
        <w:t xml:space="preserve"> * </w:t>
      </w:r>
      <w:proofErr w:type="spellStart"/>
      <w:r w:rsidRPr="002E091F">
        <w:rPr>
          <w:rFonts w:ascii="Times New Roman" w:hAnsi="Times New Roman" w:cs="Times New Roman"/>
          <w:sz w:val="28"/>
          <w:szCs w:val="28"/>
        </w:rPr>
        <w:t>Кздор</w:t>
      </w:r>
      <w:proofErr w:type="spellEnd"/>
      <w:r w:rsidRPr="002E091F">
        <w:rPr>
          <w:rFonts w:ascii="Times New Roman" w:hAnsi="Times New Roman" w:cs="Times New Roman"/>
          <w:sz w:val="28"/>
          <w:szCs w:val="28"/>
        </w:rPr>
        <w:t xml:space="preserve"> * </w:t>
      </w:r>
      <w:proofErr w:type="spellStart"/>
      <w:r w:rsidRPr="002E091F">
        <w:rPr>
          <w:rFonts w:ascii="Times New Roman" w:hAnsi="Times New Roman" w:cs="Times New Roman"/>
          <w:sz w:val="28"/>
          <w:szCs w:val="28"/>
        </w:rPr>
        <w:t>Кпроф</w:t>
      </w:r>
      <w:proofErr w:type="spellEnd"/>
      <w:r w:rsidRPr="002E091F">
        <w:rPr>
          <w:rFonts w:ascii="Times New Roman" w:hAnsi="Times New Roman" w:cs="Times New Roman"/>
          <w:sz w:val="28"/>
          <w:szCs w:val="28"/>
        </w:rPr>
        <w:t xml:space="preserve"> * </w:t>
      </w:r>
      <w:proofErr w:type="spellStart"/>
      <w:r w:rsidRPr="002E091F">
        <w:rPr>
          <w:rFonts w:ascii="Times New Roman" w:hAnsi="Times New Roman" w:cs="Times New Roman"/>
          <w:sz w:val="28"/>
          <w:szCs w:val="28"/>
        </w:rPr>
        <w:t>Кспорт</w:t>
      </w:r>
      <w:proofErr w:type="spellEnd"/>
      <w:r w:rsidRPr="002E091F">
        <w:rPr>
          <w:rFonts w:ascii="Times New Roman" w:hAnsi="Times New Roman" w:cs="Times New Roman"/>
          <w:sz w:val="28"/>
          <w:szCs w:val="28"/>
        </w:rPr>
        <w:t xml:space="preserve"> * </w:t>
      </w:r>
      <w:proofErr w:type="spellStart"/>
      <w:r w:rsidRPr="002E091F">
        <w:rPr>
          <w:rFonts w:ascii="Times New Roman" w:hAnsi="Times New Roman" w:cs="Times New Roman"/>
          <w:sz w:val="28"/>
          <w:szCs w:val="28"/>
        </w:rPr>
        <w:t>КПроч</w:t>
      </w:r>
      <w:proofErr w:type="spellEnd"/>
      <w:r w:rsidRPr="002E091F">
        <w:rPr>
          <w:rFonts w:ascii="Times New Roman" w:hAnsi="Times New Roman" w:cs="Times New Roman"/>
          <w:sz w:val="28"/>
          <w:szCs w:val="28"/>
        </w:rPr>
        <w:t xml:space="preserve">)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где </w:t>
      </w:r>
      <w:proofErr w:type="spellStart"/>
      <w:r w:rsidRPr="002E091F">
        <w:rPr>
          <w:rFonts w:ascii="Times New Roman" w:hAnsi="Times New Roman" w:cs="Times New Roman"/>
          <w:sz w:val="28"/>
          <w:szCs w:val="28"/>
        </w:rPr>
        <w:t>Тбаз</w:t>
      </w:r>
      <w:proofErr w:type="spellEnd"/>
      <w:r w:rsidRPr="002E091F">
        <w:rPr>
          <w:rFonts w:ascii="Times New Roman" w:hAnsi="Times New Roman" w:cs="Times New Roman"/>
          <w:sz w:val="28"/>
          <w:szCs w:val="28"/>
        </w:rPr>
        <w:t xml:space="preserve"> – базовый страховой тариф; </w:t>
      </w:r>
    </w:p>
    <w:p w:rsidR="00F0729B" w:rsidRPr="002E091F" w:rsidRDefault="00F0729B" w:rsidP="00F0729B">
      <w:pPr>
        <w:spacing w:after="0" w:line="240" w:lineRule="auto"/>
        <w:ind w:right="-5"/>
        <w:jc w:val="both"/>
        <w:rPr>
          <w:rFonts w:ascii="Times New Roman" w:hAnsi="Times New Roman" w:cs="Times New Roman"/>
          <w:sz w:val="28"/>
          <w:szCs w:val="28"/>
        </w:rPr>
      </w:pPr>
      <w:proofErr w:type="spellStart"/>
      <w:r w:rsidRPr="002E091F">
        <w:rPr>
          <w:rFonts w:ascii="Times New Roman" w:hAnsi="Times New Roman" w:cs="Times New Roman"/>
          <w:sz w:val="28"/>
          <w:szCs w:val="28"/>
        </w:rPr>
        <w:t>Кздор</w:t>
      </w:r>
      <w:proofErr w:type="spellEnd"/>
      <w:r w:rsidRPr="002E091F">
        <w:rPr>
          <w:rFonts w:ascii="Times New Roman" w:hAnsi="Times New Roman" w:cs="Times New Roman"/>
          <w:sz w:val="28"/>
          <w:szCs w:val="28"/>
        </w:rPr>
        <w:t xml:space="preserve"> – коэффициент, учитывающий состояние здоровья; </w:t>
      </w:r>
    </w:p>
    <w:p w:rsidR="00F0729B" w:rsidRPr="002E091F" w:rsidRDefault="00F0729B" w:rsidP="00F0729B">
      <w:pPr>
        <w:spacing w:after="0" w:line="240" w:lineRule="auto"/>
        <w:ind w:right="-5"/>
        <w:jc w:val="both"/>
        <w:rPr>
          <w:rFonts w:ascii="Times New Roman" w:hAnsi="Times New Roman" w:cs="Times New Roman"/>
          <w:sz w:val="28"/>
          <w:szCs w:val="28"/>
        </w:rPr>
      </w:pPr>
      <w:proofErr w:type="spellStart"/>
      <w:r w:rsidRPr="002E091F">
        <w:rPr>
          <w:rFonts w:ascii="Times New Roman" w:hAnsi="Times New Roman" w:cs="Times New Roman"/>
          <w:sz w:val="28"/>
          <w:szCs w:val="28"/>
        </w:rPr>
        <w:t>Кпроф</w:t>
      </w:r>
      <w:proofErr w:type="spellEnd"/>
      <w:r w:rsidRPr="002E091F">
        <w:rPr>
          <w:rFonts w:ascii="Times New Roman" w:hAnsi="Times New Roman" w:cs="Times New Roman"/>
          <w:sz w:val="28"/>
          <w:szCs w:val="28"/>
        </w:rPr>
        <w:t xml:space="preserve"> – коэффициент профессионального риска страхователя; </w:t>
      </w:r>
    </w:p>
    <w:p w:rsidR="00F0729B" w:rsidRPr="002E091F" w:rsidRDefault="00F0729B" w:rsidP="00F0729B">
      <w:pPr>
        <w:spacing w:after="0" w:line="240" w:lineRule="auto"/>
        <w:ind w:right="-5"/>
        <w:jc w:val="both"/>
        <w:rPr>
          <w:rFonts w:ascii="Times New Roman" w:hAnsi="Times New Roman" w:cs="Times New Roman"/>
          <w:sz w:val="28"/>
          <w:szCs w:val="28"/>
        </w:rPr>
      </w:pPr>
      <w:proofErr w:type="spellStart"/>
      <w:r w:rsidRPr="002E091F">
        <w:rPr>
          <w:rFonts w:ascii="Times New Roman" w:hAnsi="Times New Roman" w:cs="Times New Roman"/>
          <w:sz w:val="28"/>
          <w:szCs w:val="28"/>
        </w:rPr>
        <w:t>Кспорт</w:t>
      </w:r>
      <w:proofErr w:type="spellEnd"/>
      <w:r w:rsidRPr="002E091F">
        <w:rPr>
          <w:rFonts w:ascii="Times New Roman" w:hAnsi="Times New Roman" w:cs="Times New Roman"/>
          <w:sz w:val="28"/>
          <w:szCs w:val="28"/>
        </w:rPr>
        <w:t xml:space="preserve"> – коэффициент, учитывающий опасность занятия рисковыми видами спорта; </w:t>
      </w:r>
    </w:p>
    <w:p w:rsidR="00F0729B" w:rsidRPr="002E091F" w:rsidRDefault="00F0729B" w:rsidP="00F0729B">
      <w:pPr>
        <w:spacing w:after="0" w:line="240" w:lineRule="auto"/>
        <w:ind w:right="-5"/>
        <w:jc w:val="both"/>
        <w:rPr>
          <w:rFonts w:ascii="Times New Roman" w:hAnsi="Times New Roman" w:cs="Times New Roman"/>
          <w:sz w:val="28"/>
          <w:szCs w:val="28"/>
        </w:rPr>
      </w:pPr>
      <w:proofErr w:type="spellStart"/>
      <w:r w:rsidRPr="002E091F">
        <w:rPr>
          <w:rFonts w:ascii="Times New Roman" w:hAnsi="Times New Roman" w:cs="Times New Roman"/>
          <w:sz w:val="28"/>
          <w:szCs w:val="28"/>
        </w:rPr>
        <w:t>КПроч</w:t>
      </w:r>
      <w:proofErr w:type="spellEnd"/>
      <w:r w:rsidRPr="002E091F">
        <w:rPr>
          <w:rFonts w:ascii="Times New Roman" w:hAnsi="Times New Roman" w:cs="Times New Roman"/>
          <w:sz w:val="28"/>
          <w:szCs w:val="28"/>
        </w:rPr>
        <w:t xml:space="preserve"> – прочие поправочные коэффициенты.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При расчете страховой премии по некоторым договорам медицинского страхования, страхованию туристов логика расчета страховой премии сохраняется, однако вместо страховой суммы предполагается определенный набор услуг по стоимости (максимальная компенсация, которую может получить страхователь). Действия сторон договора страхования при наступлении страхового случая относятся к стадии исполнения договора, на соответствии с которой, каждая из его сторон должна реализовать свои договорные права и обязанности. Основными целями исполнения договора страхования на данной стадии являются признание заявленного страхователем (</w:t>
      </w:r>
      <w:proofErr w:type="spellStart"/>
      <w:r w:rsidRPr="002E091F">
        <w:rPr>
          <w:rFonts w:ascii="Times New Roman" w:hAnsi="Times New Roman" w:cs="Times New Roman"/>
          <w:sz w:val="28"/>
          <w:szCs w:val="28"/>
        </w:rPr>
        <w:t>выгодоприобретателем</w:t>
      </w:r>
      <w:proofErr w:type="spellEnd"/>
      <w:r w:rsidRPr="002E091F">
        <w:rPr>
          <w:rFonts w:ascii="Times New Roman" w:hAnsi="Times New Roman" w:cs="Times New Roman"/>
          <w:sz w:val="28"/>
          <w:szCs w:val="28"/>
        </w:rPr>
        <w:t xml:space="preserve">) наступившего события страховым случаем и осуществление страховой выплаты или, напротив, отказ в страховой выплате ввиду того, что заявленное событие не является страховым случаем. Для реализации данной стадии договора страхования его участникам необходимо провести ряд обязательных мероприятий и процедур, которые должны быть предусмотрены договором страхования в качестве его условий и согласно которым можно прийти к выводу о признании или непризнании заявленного события страховым случаем. Указанные мероприятия включают в себя, с одной </w:t>
      </w:r>
      <w:r w:rsidRPr="002E091F">
        <w:rPr>
          <w:rFonts w:ascii="Times New Roman" w:hAnsi="Times New Roman" w:cs="Times New Roman"/>
          <w:sz w:val="28"/>
          <w:szCs w:val="28"/>
        </w:rPr>
        <w:lastRenderedPageBreak/>
        <w:t>стороны, действия страхователя (</w:t>
      </w:r>
      <w:proofErr w:type="spellStart"/>
      <w:r w:rsidRPr="002E091F">
        <w:rPr>
          <w:rFonts w:ascii="Times New Roman" w:hAnsi="Times New Roman" w:cs="Times New Roman"/>
          <w:sz w:val="28"/>
          <w:szCs w:val="28"/>
        </w:rPr>
        <w:t>выгодоприобретателя</w:t>
      </w:r>
      <w:proofErr w:type="spellEnd"/>
      <w:r w:rsidRPr="002E091F">
        <w:rPr>
          <w:rFonts w:ascii="Times New Roman" w:hAnsi="Times New Roman" w:cs="Times New Roman"/>
          <w:sz w:val="28"/>
          <w:szCs w:val="28"/>
        </w:rPr>
        <w:t xml:space="preserve">) или застрахованного лица, а с другой, - действия страховщика.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Действия страхователя при наступлении страхового случая: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1. принять разумные и доступные меры в сложившихся обстоятельствах, направленные на уменьшение возможных убытков; при этом страхователь (его представитель) должен следовать указаниям страховщика, если они были ему сообщены;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2. сообщить о страховом случае в соответствующие органы согласно их компетенции - органы пожарного надзора, полицию, аварийно- спасательные службы и др.;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3. уведомить о наступлении страхового случая страховщика (его представителя) незамедлительно или в срок и способом, указанным в договоре страхования. </w:t>
      </w:r>
      <w:proofErr w:type="gramStart"/>
      <w:r w:rsidRPr="002E091F">
        <w:rPr>
          <w:rFonts w:ascii="Times New Roman" w:hAnsi="Times New Roman" w:cs="Times New Roman"/>
          <w:sz w:val="28"/>
          <w:szCs w:val="28"/>
        </w:rPr>
        <w:t xml:space="preserve">Если в договоре страхования не оговорены сроки сообщения, то по сложившемуся в страховании обычаю этот срок не должен превышать 24 часа, за исключением смерти застрахованного лица или причинения вреда его здоровью, о чем может быть сообщено в течение 30 дней, но не более; </w:t>
      </w:r>
      <w:proofErr w:type="gramEnd"/>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4. составить перечень поврежденного, уничтоженного или похищенного имущества;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5. сохранить поврежденное вследствие страхового случая имущество, его остатки, если это не приведет к увеличению ущерба или уменьшению безопасности для людей, и обеспечить представителю страховщика условия для беспрепятственного осмотра имущества, выяснения причин наступления страхового случая, установления размера убытков;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6. получить в компетентных органах документы, подтверждающие факт, обстоятельства и причины наступления страхового случая, характер и объем причиненного им вреда.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Для получения выплаты по страховому случаю необходимо </w:t>
      </w:r>
      <w:proofErr w:type="gramStart"/>
      <w:r w:rsidRPr="002E091F">
        <w:rPr>
          <w:rFonts w:ascii="Times New Roman" w:hAnsi="Times New Roman" w:cs="Times New Roman"/>
          <w:sz w:val="28"/>
          <w:szCs w:val="28"/>
        </w:rPr>
        <w:t>предоставить страховщику следующие документы</w:t>
      </w:r>
      <w:proofErr w:type="gramEnd"/>
      <w:r w:rsidRPr="002E091F">
        <w:rPr>
          <w:rFonts w:ascii="Times New Roman" w:hAnsi="Times New Roman" w:cs="Times New Roman"/>
          <w:sz w:val="28"/>
          <w:szCs w:val="28"/>
        </w:rPr>
        <w:t xml:space="preserve">: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-заявление на выплату страхового возмещения;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перечень утраченного, уничтоженного или поврежденного имущества;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оригинал страхового полиса (договора страхования);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паспорт;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документы от компетентных органов, подтверждающие факт наступления произошедшего события и содержащие обстоятельства события (причины, место и время наступления страхового случая),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документы, подтверждающие стоимость поврежденных (уничтоженных, утраченных) предметов или элементов имущества и/или стоимость </w:t>
      </w:r>
      <w:proofErr w:type="spellStart"/>
      <w:r w:rsidRPr="002E091F">
        <w:rPr>
          <w:rFonts w:ascii="Times New Roman" w:hAnsi="Times New Roman" w:cs="Times New Roman"/>
          <w:sz w:val="28"/>
          <w:szCs w:val="28"/>
        </w:rPr>
        <w:t>ремонтновосстановительных</w:t>
      </w:r>
      <w:proofErr w:type="spellEnd"/>
      <w:r w:rsidRPr="002E091F">
        <w:rPr>
          <w:rFonts w:ascii="Times New Roman" w:hAnsi="Times New Roman" w:cs="Times New Roman"/>
          <w:sz w:val="28"/>
          <w:szCs w:val="28"/>
        </w:rPr>
        <w:t xml:space="preserve"> работ (чеки, квитанции, сметы, калькуляции и т.д.) – если отсутствие таких документов делает невозможным определение размера ущерба;</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 документы, подтверждающие расходы по предотвращению или уменьшению ущерба, а также дополнительные расходы, если такие расходы предусмотрены условиями договора страхования;</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 документы, подтверждающие наличие прав собственности или иного имущественного интереса Страхователя (</w:t>
      </w:r>
      <w:proofErr w:type="spellStart"/>
      <w:r w:rsidRPr="002E091F">
        <w:rPr>
          <w:rFonts w:ascii="Times New Roman" w:hAnsi="Times New Roman" w:cs="Times New Roman"/>
          <w:sz w:val="28"/>
          <w:szCs w:val="28"/>
        </w:rPr>
        <w:t>Выгодоприобретателя</w:t>
      </w:r>
      <w:proofErr w:type="spellEnd"/>
      <w:r w:rsidRPr="002E091F">
        <w:rPr>
          <w:rFonts w:ascii="Times New Roman" w:hAnsi="Times New Roman" w:cs="Times New Roman"/>
          <w:sz w:val="28"/>
          <w:szCs w:val="28"/>
        </w:rPr>
        <w:t xml:space="preserve">) в отношении застрахованного имущества на день страхового события.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lastRenderedPageBreak/>
        <w:t xml:space="preserve">Действия страховщика при наступлении страхового случая: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1. После получения сообщения о наступлении страхового события страховщик обязан выехать на место страхового события в сроки, предусмотренные договором страхования.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2. Провести осмотр места страхового события, чтобы правильно установить причины возникновения убытка (ущерба) у заинтересованного лица. Осмотр места страхового события должен быть зафиксирован в акте осмотра, который подписывают все лица, присутствовавшие на осмотре. Требования к оформлению акта осмотра обязательно оговариваются в договоре страхования.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3. Собрать все документы, в том числе представленные официальными государственными органами, описывающие опасное событие и причины его наступления.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4. Установить размер причиненного страховым событием убытка (ущерба) или вреда. На основании данных осмотра поврежденного имущества, указанных в акте, рассчитать смету восстановительного ремонта имущества или смету стоимости утраченного имущества.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5. По результатам страхового расследования составить страховой акт. Если по результатам страхового расследования страховщик признал заявленное событие в качестве наступившего страхового случая и установил размер причиненного данным событием убытка (ущерба), то он составляет выплатной страховой акт, который должен соответствовать требованиям, указанным в договоре страхования. Если страховщик в результате страхового расследования пришел к выводу, что страховой случай не наступил, он составляет страховой акт со ссылкой на доказательства (документы и сведения) об отказе в выплате страхового возмещения. Страховой акт должен быть составлен в сроки, установленные договором страхования, и передан на ознакомление страхователю (</w:t>
      </w:r>
      <w:proofErr w:type="spellStart"/>
      <w:r w:rsidRPr="002E091F">
        <w:rPr>
          <w:rFonts w:ascii="Times New Roman" w:hAnsi="Times New Roman" w:cs="Times New Roman"/>
          <w:sz w:val="28"/>
          <w:szCs w:val="28"/>
        </w:rPr>
        <w:t>выгодоприобретателю</w:t>
      </w:r>
      <w:proofErr w:type="spellEnd"/>
      <w:r w:rsidRPr="002E091F">
        <w:rPr>
          <w:rFonts w:ascii="Times New Roman" w:hAnsi="Times New Roman" w:cs="Times New Roman"/>
          <w:sz w:val="28"/>
          <w:szCs w:val="28"/>
        </w:rPr>
        <w:t xml:space="preserve">) или потерпевшему. </w:t>
      </w:r>
    </w:p>
    <w:p w:rsidR="00F0729B"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6. При наступлении страхового случая в соответствии с договором страхования производится страховая выплата в сроки, строго установленные договором. </w:t>
      </w:r>
    </w:p>
    <w:p w:rsidR="002E091F" w:rsidRPr="002E091F" w:rsidRDefault="002E091F" w:rsidP="00F0729B">
      <w:pPr>
        <w:spacing w:after="0" w:line="240" w:lineRule="auto"/>
        <w:ind w:right="-5"/>
        <w:jc w:val="both"/>
        <w:rPr>
          <w:rFonts w:ascii="Times New Roman" w:hAnsi="Times New Roman" w:cs="Times New Roman"/>
          <w:sz w:val="28"/>
          <w:szCs w:val="28"/>
        </w:rPr>
      </w:pPr>
    </w:p>
    <w:p w:rsidR="00F0729B" w:rsidRPr="002E091F" w:rsidRDefault="00F0729B" w:rsidP="00F0729B">
      <w:pPr>
        <w:spacing w:after="0" w:line="240" w:lineRule="auto"/>
        <w:ind w:right="-5"/>
        <w:jc w:val="both"/>
        <w:rPr>
          <w:rFonts w:ascii="Times New Roman" w:hAnsi="Times New Roman" w:cs="Times New Roman"/>
          <w:b/>
          <w:sz w:val="28"/>
          <w:szCs w:val="28"/>
        </w:rPr>
      </w:pPr>
      <w:r w:rsidRPr="002E091F">
        <w:rPr>
          <w:rFonts w:ascii="Times New Roman" w:hAnsi="Times New Roman" w:cs="Times New Roman"/>
          <w:b/>
          <w:sz w:val="28"/>
          <w:szCs w:val="28"/>
        </w:rPr>
        <w:t>Решение задач</w:t>
      </w:r>
    </w:p>
    <w:p w:rsidR="00F0729B" w:rsidRPr="002E091F" w:rsidRDefault="00F0729B" w:rsidP="00F0729B">
      <w:pPr>
        <w:spacing w:after="0" w:line="240" w:lineRule="auto"/>
        <w:ind w:right="-5"/>
        <w:jc w:val="both"/>
        <w:rPr>
          <w:rFonts w:ascii="Times New Roman" w:hAnsi="Times New Roman" w:cs="Times New Roman"/>
          <w:b/>
          <w:sz w:val="28"/>
          <w:szCs w:val="28"/>
        </w:rPr>
      </w:pPr>
      <w:r w:rsidRPr="002E091F">
        <w:rPr>
          <w:rFonts w:ascii="Times New Roman" w:hAnsi="Times New Roman" w:cs="Times New Roman"/>
          <w:b/>
          <w:sz w:val="28"/>
          <w:szCs w:val="28"/>
        </w:rPr>
        <w:t xml:space="preserve">Задача 1. </w:t>
      </w:r>
    </w:p>
    <w:p w:rsidR="00F0729B"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Хозяйствующий субъект застраховал свое имущество сроком на 1 год с ответственностью за кражу с взломом на сумму 300 тыс. руб. Ставка страхового тарифа – 3,0. Льгота по тарифу – 10 %. Рассчитайте размер базового страхового взноса. </w:t>
      </w:r>
    </w:p>
    <w:p w:rsidR="00F0729B" w:rsidRPr="002E091F" w:rsidRDefault="00F0729B" w:rsidP="00F0729B">
      <w:pPr>
        <w:spacing w:after="0" w:line="240" w:lineRule="auto"/>
        <w:ind w:right="-5"/>
        <w:jc w:val="both"/>
        <w:rPr>
          <w:rFonts w:ascii="Times New Roman" w:hAnsi="Times New Roman" w:cs="Times New Roman"/>
          <w:b/>
          <w:sz w:val="28"/>
          <w:szCs w:val="28"/>
        </w:rPr>
      </w:pPr>
      <w:r w:rsidRPr="002E091F">
        <w:rPr>
          <w:rFonts w:ascii="Times New Roman" w:hAnsi="Times New Roman" w:cs="Times New Roman"/>
          <w:b/>
          <w:sz w:val="28"/>
          <w:szCs w:val="28"/>
        </w:rPr>
        <w:t>Зад</w:t>
      </w:r>
      <w:r w:rsidR="002E091F" w:rsidRPr="002E091F">
        <w:rPr>
          <w:rFonts w:ascii="Times New Roman" w:hAnsi="Times New Roman" w:cs="Times New Roman"/>
          <w:b/>
          <w:sz w:val="28"/>
          <w:szCs w:val="28"/>
        </w:rPr>
        <w:t>а</w:t>
      </w:r>
      <w:r w:rsidRPr="002E091F">
        <w:rPr>
          <w:rFonts w:ascii="Times New Roman" w:hAnsi="Times New Roman" w:cs="Times New Roman"/>
          <w:b/>
          <w:sz w:val="28"/>
          <w:szCs w:val="28"/>
        </w:rPr>
        <w:t>ча 2.</w:t>
      </w:r>
    </w:p>
    <w:p w:rsidR="002E091F"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Клиент, с ежемесячным доходом в 25 тыс. руб., пожелал заключить договор страхования от несчастного случая и болезней. Страховой агент убедил клиента, что целесообразно заключить договор страхования на сумму равную как минимум 2 годовым доходам клиента. Страховой тариф составляет 0,67%. Рассчитайте размер страхового взноса по договору страхования. </w:t>
      </w:r>
    </w:p>
    <w:p w:rsidR="002E091F" w:rsidRPr="002E091F" w:rsidRDefault="002E091F" w:rsidP="00F0729B">
      <w:pPr>
        <w:spacing w:after="0" w:line="240" w:lineRule="auto"/>
        <w:ind w:right="-5"/>
        <w:jc w:val="both"/>
        <w:rPr>
          <w:rFonts w:ascii="Times New Roman" w:hAnsi="Times New Roman" w:cs="Times New Roman"/>
          <w:b/>
          <w:sz w:val="28"/>
          <w:szCs w:val="28"/>
        </w:rPr>
      </w:pPr>
      <w:r w:rsidRPr="002E091F">
        <w:rPr>
          <w:rFonts w:ascii="Times New Roman" w:hAnsi="Times New Roman" w:cs="Times New Roman"/>
          <w:b/>
          <w:sz w:val="28"/>
          <w:szCs w:val="28"/>
        </w:rPr>
        <w:t>Задача</w:t>
      </w:r>
      <w:r w:rsidR="00F0729B" w:rsidRPr="002E091F">
        <w:rPr>
          <w:rFonts w:ascii="Times New Roman" w:hAnsi="Times New Roman" w:cs="Times New Roman"/>
          <w:b/>
          <w:sz w:val="28"/>
          <w:szCs w:val="28"/>
        </w:rPr>
        <w:t xml:space="preserve"> 3.</w:t>
      </w:r>
    </w:p>
    <w:p w:rsidR="002E091F"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Заключается договор страхования от несчастных случаев и болезней. Страховая сумма по договору страхования составляет 100 тыс</w:t>
      </w:r>
      <w:proofErr w:type="gramStart"/>
      <w:r w:rsidRPr="002E091F">
        <w:rPr>
          <w:rFonts w:ascii="Times New Roman" w:hAnsi="Times New Roman" w:cs="Times New Roman"/>
          <w:sz w:val="28"/>
          <w:szCs w:val="28"/>
        </w:rPr>
        <w:t>.р</w:t>
      </w:r>
      <w:proofErr w:type="gramEnd"/>
      <w:r w:rsidRPr="002E091F">
        <w:rPr>
          <w:rFonts w:ascii="Times New Roman" w:hAnsi="Times New Roman" w:cs="Times New Roman"/>
          <w:sz w:val="28"/>
          <w:szCs w:val="28"/>
        </w:rPr>
        <w:t xml:space="preserve">уб. Базовый страховой тариф составляет 0,55%. В отношении страхователя применяется повышающий </w:t>
      </w:r>
      <w:r w:rsidRPr="002E091F">
        <w:rPr>
          <w:rFonts w:ascii="Times New Roman" w:hAnsi="Times New Roman" w:cs="Times New Roman"/>
          <w:sz w:val="28"/>
          <w:szCs w:val="28"/>
        </w:rPr>
        <w:lastRenderedPageBreak/>
        <w:t xml:space="preserve">поправочный коэффициент в связи с занятием рисковым видом спорта – 1,20. Рассчитайте размер страхового взноса по договору страхования. </w:t>
      </w:r>
    </w:p>
    <w:p w:rsidR="002E091F" w:rsidRPr="002E091F" w:rsidRDefault="00F0729B" w:rsidP="00F0729B">
      <w:pPr>
        <w:spacing w:after="0" w:line="240" w:lineRule="auto"/>
        <w:ind w:right="-5"/>
        <w:jc w:val="both"/>
        <w:rPr>
          <w:rFonts w:ascii="Times New Roman" w:hAnsi="Times New Roman" w:cs="Times New Roman"/>
          <w:b/>
          <w:sz w:val="28"/>
          <w:szCs w:val="28"/>
        </w:rPr>
      </w:pPr>
      <w:r w:rsidRPr="002E091F">
        <w:rPr>
          <w:rFonts w:ascii="Times New Roman" w:hAnsi="Times New Roman" w:cs="Times New Roman"/>
          <w:b/>
          <w:sz w:val="28"/>
          <w:szCs w:val="28"/>
        </w:rPr>
        <w:t>Зада</w:t>
      </w:r>
      <w:r w:rsidR="002E091F" w:rsidRPr="002E091F">
        <w:rPr>
          <w:rFonts w:ascii="Times New Roman" w:hAnsi="Times New Roman" w:cs="Times New Roman"/>
          <w:b/>
          <w:sz w:val="28"/>
          <w:szCs w:val="28"/>
        </w:rPr>
        <w:t>ча</w:t>
      </w:r>
      <w:r w:rsidRPr="002E091F">
        <w:rPr>
          <w:rFonts w:ascii="Times New Roman" w:hAnsi="Times New Roman" w:cs="Times New Roman"/>
          <w:b/>
          <w:sz w:val="28"/>
          <w:szCs w:val="28"/>
        </w:rPr>
        <w:t xml:space="preserve"> 4.</w:t>
      </w:r>
    </w:p>
    <w:p w:rsidR="002E091F" w:rsidRPr="002E091F" w:rsidRDefault="00F0729B" w:rsidP="00F0729B">
      <w:pPr>
        <w:spacing w:after="0" w:line="240" w:lineRule="auto"/>
        <w:ind w:right="-5"/>
        <w:jc w:val="both"/>
        <w:rPr>
          <w:rFonts w:ascii="Times New Roman" w:hAnsi="Times New Roman" w:cs="Times New Roman"/>
          <w:sz w:val="28"/>
          <w:szCs w:val="28"/>
        </w:rPr>
      </w:pPr>
      <w:r w:rsidRPr="002E091F">
        <w:rPr>
          <w:rFonts w:ascii="Times New Roman" w:hAnsi="Times New Roman" w:cs="Times New Roman"/>
          <w:sz w:val="28"/>
          <w:szCs w:val="28"/>
        </w:rPr>
        <w:t xml:space="preserve"> Гражданин Воронин В.Т. приобрел туристическую путевку с проездом до места отдыха авиатранспортом. Турфирм</w:t>
      </w:r>
      <w:proofErr w:type="gramStart"/>
      <w:r w:rsidRPr="002E091F">
        <w:rPr>
          <w:rFonts w:ascii="Times New Roman" w:hAnsi="Times New Roman" w:cs="Times New Roman"/>
          <w:sz w:val="28"/>
          <w:szCs w:val="28"/>
        </w:rPr>
        <w:t>а ООО</w:t>
      </w:r>
      <w:proofErr w:type="gramEnd"/>
      <w:r w:rsidRPr="002E091F">
        <w:rPr>
          <w:rFonts w:ascii="Times New Roman" w:hAnsi="Times New Roman" w:cs="Times New Roman"/>
          <w:sz w:val="28"/>
          <w:szCs w:val="28"/>
        </w:rPr>
        <w:t xml:space="preserve"> «</w:t>
      </w:r>
      <w:proofErr w:type="spellStart"/>
      <w:r w:rsidRPr="002E091F">
        <w:rPr>
          <w:rFonts w:ascii="Times New Roman" w:hAnsi="Times New Roman" w:cs="Times New Roman"/>
          <w:sz w:val="28"/>
          <w:szCs w:val="28"/>
        </w:rPr>
        <w:t>Форсаж</w:t>
      </w:r>
      <w:proofErr w:type="spellEnd"/>
      <w:r w:rsidRPr="002E091F">
        <w:rPr>
          <w:rFonts w:ascii="Times New Roman" w:hAnsi="Times New Roman" w:cs="Times New Roman"/>
          <w:sz w:val="28"/>
          <w:szCs w:val="28"/>
        </w:rPr>
        <w:t xml:space="preserve"> </w:t>
      </w:r>
      <w:proofErr w:type="spellStart"/>
      <w:r w:rsidRPr="002E091F">
        <w:rPr>
          <w:rFonts w:ascii="Times New Roman" w:hAnsi="Times New Roman" w:cs="Times New Roman"/>
          <w:sz w:val="28"/>
          <w:szCs w:val="28"/>
        </w:rPr>
        <w:t>Трэвэл</w:t>
      </w:r>
      <w:proofErr w:type="spellEnd"/>
      <w:r w:rsidRPr="002E091F">
        <w:rPr>
          <w:rFonts w:ascii="Times New Roman" w:hAnsi="Times New Roman" w:cs="Times New Roman"/>
          <w:sz w:val="28"/>
          <w:szCs w:val="28"/>
        </w:rPr>
        <w:t xml:space="preserve">» приобретя авиабилет, не заключила договор обязательного страхования пассажиров. </w:t>
      </w:r>
      <w:proofErr w:type="gramStart"/>
      <w:r w:rsidRPr="002E091F">
        <w:rPr>
          <w:rFonts w:ascii="Times New Roman" w:hAnsi="Times New Roman" w:cs="Times New Roman"/>
          <w:sz w:val="28"/>
          <w:szCs w:val="28"/>
        </w:rPr>
        <w:t>Возвращаясь с отдыха в результате несчастного случая гражданин Воронин В.Т. получает</w:t>
      </w:r>
      <w:proofErr w:type="gramEnd"/>
      <w:r w:rsidRPr="002E091F">
        <w:rPr>
          <w:rFonts w:ascii="Times New Roman" w:hAnsi="Times New Roman" w:cs="Times New Roman"/>
          <w:sz w:val="28"/>
          <w:szCs w:val="28"/>
        </w:rPr>
        <w:t xml:space="preserve"> травму, лечение которой потребовало 200 000 рублей. По окончании лечения гражданин Воронин В.Т. обратился в турфирму за возмещением нанесенного ущерба. Турфирм</w:t>
      </w:r>
      <w:proofErr w:type="gramStart"/>
      <w:r w:rsidRPr="002E091F">
        <w:rPr>
          <w:rFonts w:ascii="Times New Roman" w:hAnsi="Times New Roman" w:cs="Times New Roman"/>
          <w:sz w:val="28"/>
          <w:szCs w:val="28"/>
        </w:rPr>
        <w:t>а ООО</w:t>
      </w:r>
      <w:proofErr w:type="gramEnd"/>
      <w:r w:rsidRPr="002E091F">
        <w:rPr>
          <w:rFonts w:ascii="Times New Roman" w:hAnsi="Times New Roman" w:cs="Times New Roman"/>
          <w:sz w:val="28"/>
          <w:szCs w:val="28"/>
        </w:rPr>
        <w:t xml:space="preserve"> «</w:t>
      </w:r>
      <w:proofErr w:type="spellStart"/>
      <w:r w:rsidRPr="002E091F">
        <w:rPr>
          <w:rFonts w:ascii="Times New Roman" w:hAnsi="Times New Roman" w:cs="Times New Roman"/>
          <w:sz w:val="28"/>
          <w:szCs w:val="28"/>
        </w:rPr>
        <w:t>Форсаж</w:t>
      </w:r>
      <w:proofErr w:type="spellEnd"/>
      <w:r w:rsidRPr="002E091F">
        <w:rPr>
          <w:rFonts w:ascii="Times New Roman" w:hAnsi="Times New Roman" w:cs="Times New Roman"/>
          <w:sz w:val="28"/>
          <w:szCs w:val="28"/>
        </w:rPr>
        <w:t xml:space="preserve"> </w:t>
      </w:r>
      <w:proofErr w:type="spellStart"/>
      <w:r w:rsidRPr="002E091F">
        <w:rPr>
          <w:rFonts w:ascii="Times New Roman" w:hAnsi="Times New Roman" w:cs="Times New Roman"/>
          <w:sz w:val="28"/>
          <w:szCs w:val="28"/>
        </w:rPr>
        <w:t>Трэвэл</w:t>
      </w:r>
      <w:proofErr w:type="spellEnd"/>
      <w:r w:rsidRPr="002E091F">
        <w:rPr>
          <w:rFonts w:ascii="Times New Roman" w:hAnsi="Times New Roman" w:cs="Times New Roman"/>
          <w:sz w:val="28"/>
          <w:szCs w:val="28"/>
        </w:rPr>
        <w:t xml:space="preserve">» в просьбе отказала. Каковы действия гражданина Воронина В.Т., а также определить, кто и в каком размере несет обязательства? Ответ обосновать. </w:t>
      </w:r>
    </w:p>
    <w:p w:rsidR="002E091F" w:rsidRPr="002E091F" w:rsidRDefault="00F0729B" w:rsidP="00F0729B">
      <w:pPr>
        <w:spacing w:after="0" w:line="240" w:lineRule="auto"/>
        <w:ind w:right="-5"/>
        <w:jc w:val="both"/>
        <w:rPr>
          <w:rFonts w:ascii="Times New Roman" w:hAnsi="Times New Roman" w:cs="Times New Roman"/>
          <w:b/>
          <w:sz w:val="28"/>
          <w:szCs w:val="28"/>
        </w:rPr>
      </w:pPr>
      <w:r w:rsidRPr="002E091F">
        <w:rPr>
          <w:rFonts w:ascii="Times New Roman" w:hAnsi="Times New Roman" w:cs="Times New Roman"/>
          <w:b/>
          <w:sz w:val="28"/>
          <w:szCs w:val="28"/>
        </w:rPr>
        <w:t>Зада</w:t>
      </w:r>
      <w:r w:rsidR="002E091F" w:rsidRPr="002E091F">
        <w:rPr>
          <w:rFonts w:ascii="Times New Roman" w:hAnsi="Times New Roman" w:cs="Times New Roman"/>
          <w:b/>
          <w:sz w:val="28"/>
          <w:szCs w:val="28"/>
        </w:rPr>
        <w:t>ча</w:t>
      </w:r>
      <w:r w:rsidRPr="002E091F">
        <w:rPr>
          <w:rFonts w:ascii="Times New Roman" w:hAnsi="Times New Roman" w:cs="Times New Roman"/>
          <w:b/>
          <w:sz w:val="28"/>
          <w:szCs w:val="28"/>
        </w:rPr>
        <w:t xml:space="preserve"> 5. </w:t>
      </w:r>
    </w:p>
    <w:p w:rsidR="002E091F" w:rsidRDefault="00F0729B" w:rsidP="00F76FED">
      <w:pPr>
        <w:spacing w:after="0" w:line="240" w:lineRule="auto"/>
        <w:ind w:right="-5"/>
        <w:jc w:val="both"/>
        <w:rPr>
          <w:rFonts w:ascii="Times New Roman" w:eastAsia="Times New Roman" w:hAnsi="Times New Roman" w:cs="Times New Roman"/>
          <w:sz w:val="28"/>
          <w:szCs w:val="28"/>
          <w:lang w:eastAsia="ru-RU"/>
        </w:rPr>
      </w:pPr>
      <w:r w:rsidRPr="002E091F">
        <w:rPr>
          <w:rFonts w:ascii="Times New Roman" w:hAnsi="Times New Roman" w:cs="Times New Roman"/>
          <w:sz w:val="28"/>
          <w:szCs w:val="28"/>
        </w:rPr>
        <w:t>Гражданин Горелов С.О., являясь собственником автомашины ВАЗ 21150, заключил договор добровольного страхования транспортного средства (КАСКО) на сумму 100 000 рублей. В результате дорожно-транспортного происшествия (ДТП), произошедшего 27 марта 2011 года при столкновении двух автотранспортных средств: ВАЗ 21150 и автомашины ЗИЛ 5301 АО, автомашине ВАЗ 21150 были причинены механические повреждения. Каков механизм получения страхового возмещения? Ответ обосновать</w:t>
      </w:r>
    </w:p>
    <w:p w:rsidR="002E091F" w:rsidRPr="00F76FED" w:rsidRDefault="002E091F" w:rsidP="00F76FED">
      <w:pPr>
        <w:spacing w:after="0" w:line="240" w:lineRule="auto"/>
        <w:ind w:right="-5"/>
        <w:jc w:val="both"/>
        <w:rPr>
          <w:rFonts w:ascii="Times New Roman" w:eastAsia="Times New Roman" w:hAnsi="Times New Roman" w:cs="Times New Roman"/>
          <w:sz w:val="28"/>
          <w:szCs w:val="28"/>
          <w:lang w:eastAsia="ru-RU"/>
        </w:rPr>
      </w:pPr>
    </w:p>
    <w:p w:rsidR="0061451F" w:rsidRDefault="0061451F" w:rsidP="0061451F">
      <w:pPr>
        <w:spacing w:after="0" w:line="240" w:lineRule="auto"/>
        <w:ind w:right="-235"/>
        <w:jc w:val="both"/>
        <w:rPr>
          <w:rFonts w:ascii="Times New Roman" w:eastAsia="Times New Roman" w:hAnsi="Times New Roman" w:cs="Times New Roman"/>
          <w:b/>
          <w:sz w:val="28"/>
          <w:szCs w:val="28"/>
          <w:lang w:eastAsia="ru-RU"/>
        </w:rPr>
      </w:pPr>
      <w:r w:rsidRPr="0061451F">
        <w:rPr>
          <w:rFonts w:ascii="Times New Roman" w:eastAsia="Times New Roman" w:hAnsi="Times New Roman" w:cs="Times New Roman"/>
          <w:b/>
          <w:sz w:val="28"/>
          <w:szCs w:val="28"/>
          <w:lang w:eastAsia="ru-RU"/>
        </w:rPr>
        <w:t>Используемая литер</w:t>
      </w:r>
      <w:r w:rsidR="008B39D1">
        <w:rPr>
          <w:rFonts w:ascii="Times New Roman" w:eastAsia="Times New Roman" w:hAnsi="Times New Roman" w:cs="Times New Roman"/>
          <w:b/>
          <w:sz w:val="28"/>
          <w:szCs w:val="28"/>
          <w:lang w:eastAsia="ru-RU"/>
        </w:rPr>
        <w:t>атура.</w:t>
      </w:r>
    </w:p>
    <w:p w:rsidR="002E091F" w:rsidRPr="002E091F" w:rsidRDefault="002E091F" w:rsidP="002E091F">
      <w:pPr>
        <w:spacing w:after="0" w:line="240" w:lineRule="auto"/>
        <w:rPr>
          <w:rFonts w:ascii="Times New Roman" w:hAnsi="Times New Roman" w:cs="Times New Roman"/>
          <w:b/>
          <w:sz w:val="28"/>
          <w:szCs w:val="28"/>
        </w:rPr>
      </w:pPr>
      <w:r w:rsidRPr="002E091F">
        <w:rPr>
          <w:rFonts w:ascii="Times New Roman" w:hAnsi="Times New Roman" w:cs="Times New Roman"/>
          <w:b/>
          <w:sz w:val="28"/>
          <w:szCs w:val="28"/>
        </w:rPr>
        <w:t>Основные источники:</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 1. В.В. Чумаченко, А.П. Горяев «Основы финансовой грамотности», М. «Просвещение», 2016 (Национальная электронная библиотека)</w:t>
      </w:r>
    </w:p>
    <w:p w:rsidR="002E091F" w:rsidRPr="002E091F" w:rsidRDefault="002E091F" w:rsidP="002E091F">
      <w:pPr>
        <w:spacing w:after="0" w:line="240" w:lineRule="auto"/>
        <w:rPr>
          <w:rFonts w:ascii="Times New Roman" w:hAnsi="Times New Roman" w:cs="Times New Roman"/>
          <w:b/>
          <w:sz w:val="28"/>
          <w:szCs w:val="28"/>
        </w:rPr>
      </w:pPr>
      <w:r w:rsidRPr="002E091F">
        <w:rPr>
          <w:rFonts w:ascii="Times New Roman" w:hAnsi="Times New Roman" w:cs="Times New Roman"/>
          <w:b/>
          <w:sz w:val="28"/>
          <w:szCs w:val="28"/>
        </w:rPr>
        <w:t>Дополнительные источники:</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 1. А.В. </w:t>
      </w:r>
      <w:proofErr w:type="spellStart"/>
      <w:r w:rsidRPr="002E091F">
        <w:rPr>
          <w:rFonts w:ascii="Times New Roman" w:hAnsi="Times New Roman" w:cs="Times New Roman"/>
          <w:sz w:val="28"/>
          <w:szCs w:val="28"/>
        </w:rPr>
        <w:t>Паранич</w:t>
      </w:r>
      <w:proofErr w:type="spellEnd"/>
      <w:r w:rsidRPr="002E091F">
        <w:rPr>
          <w:rFonts w:ascii="Times New Roman" w:hAnsi="Times New Roman" w:cs="Times New Roman"/>
          <w:sz w:val="28"/>
          <w:szCs w:val="28"/>
        </w:rPr>
        <w:t xml:space="preserve"> «Путеводитель по финансовому рынку», М. </w:t>
      </w:r>
      <w:proofErr w:type="spellStart"/>
      <w:r w:rsidRPr="002E091F">
        <w:rPr>
          <w:rFonts w:ascii="Times New Roman" w:hAnsi="Times New Roman" w:cs="Times New Roman"/>
          <w:sz w:val="28"/>
          <w:szCs w:val="28"/>
        </w:rPr>
        <w:t>И-трейд</w:t>
      </w:r>
      <w:proofErr w:type="spellEnd"/>
      <w:r w:rsidRPr="002E091F">
        <w:rPr>
          <w:rFonts w:ascii="Times New Roman" w:hAnsi="Times New Roman" w:cs="Times New Roman"/>
          <w:sz w:val="28"/>
          <w:szCs w:val="28"/>
        </w:rPr>
        <w:t xml:space="preserve">, 2016 </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2. Н.Н. Думная, О.В. </w:t>
      </w:r>
      <w:proofErr w:type="spellStart"/>
      <w:r w:rsidRPr="002E091F">
        <w:rPr>
          <w:rFonts w:ascii="Times New Roman" w:hAnsi="Times New Roman" w:cs="Times New Roman"/>
          <w:sz w:val="28"/>
          <w:szCs w:val="28"/>
        </w:rPr>
        <w:t>Карамова</w:t>
      </w:r>
      <w:proofErr w:type="spellEnd"/>
      <w:r w:rsidRPr="002E091F">
        <w:rPr>
          <w:rFonts w:ascii="Times New Roman" w:hAnsi="Times New Roman" w:cs="Times New Roman"/>
          <w:sz w:val="28"/>
          <w:szCs w:val="28"/>
        </w:rPr>
        <w:t xml:space="preserve">, О.А. Рябова «Как вести семейный бюджет: учебное пособие», М. Интеллект-центр, 2016; </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3. Н.Н. Думная, М.Б. Медведева, О.А. Рябова «Выбирая свой банк: учебное пособие», М. Интеллект-центр, 2016 </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4. Н.Н. </w:t>
      </w:r>
      <w:proofErr w:type="gramStart"/>
      <w:r w:rsidRPr="002E091F">
        <w:rPr>
          <w:rFonts w:ascii="Times New Roman" w:hAnsi="Times New Roman" w:cs="Times New Roman"/>
          <w:sz w:val="28"/>
          <w:szCs w:val="28"/>
        </w:rPr>
        <w:t>Думная</w:t>
      </w:r>
      <w:proofErr w:type="gramEnd"/>
      <w:r w:rsidRPr="002E091F">
        <w:rPr>
          <w:rFonts w:ascii="Times New Roman" w:hAnsi="Times New Roman" w:cs="Times New Roman"/>
          <w:sz w:val="28"/>
          <w:szCs w:val="28"/>
        </w:rPr>
        <w:t xml:space="preserve">, С.И. Рыбаков, А.Ю. </w:t>
      </w:r>
      <w:proofErr w:type="spellStart"/>
      <w:r w:rsidRPr="002E091F">
        <w:rPr>
          <w:rFonts w:ascii="Times New Roman" w:hAnsi="Times New Roman" w:cs="Times New Roman"/>
          <w:sz w:val="28"/>
          <w:szCs w:val="28"/>
        </w:rPr>
        <w:t>Лайков</w:t>
      </w:r>
      <w:proofErr w:type="spellEnd"/>
      <w:r w:rsidRPr="002E091F">
        <w:rPr>
          <w:rFonts w:ascii="Times New Roman" w:hAnsi="Times New Roman" w:cs="Times New Roman"/>
          <w:sz w:val="28"/>
          <w:szCs w:val="28"/>
        </w:rPr>
        <w:t xml:space="preserve"> «Зачем нам нужны страховые компании и страховые услуги?», М. Интеллект-центр, 2016 </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5. Н.Н. Думная, Б.А. Ланин, Н.П. Мельникова, «Заплати налоги и спи спокойно», М. Интеллект-центр, 2017</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 6. Н.Н. Думная, О.А. Абелев, И.П. Николаева «Я — инвестор», М. Интеллект-центр, 2017 </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7. Н.И. </w:t>
      </w:r>
      <w:proofErr w:type="spellStart"/>
      <w:r w:rsidRPr="002E091F">
        <w:rPr>
          <w:rFonts w:ascii="Times New Roman" w:hAnsi="Times New Roman" w:cs="Times New Roman"/>
          <w:sz w:val="28"/>
          <w:szCs w:val="28"/>
        </w:rPr>
        <w:t>Берзон</w:t>
      </w:r>
      <w:proofErr w:type="spellEnd"/>
      <w:r w:rsidRPr="002E091F">
        <w:rPr>
          <w:rFonts w:ascii="Times New Roman" w:hAnsi="Times New Roman" w:cs="Times New Roman"/>
          <w:sz w:val="28"/>
          <w:szCs w:val="28"/>
        </w:rPr>
        <w:t xml:space="preserve"> «Основы финансовой экономики», М. Вита-пресс,2017</w:t>
      </w:r>
    </w:p>
    <w:p w:rsidR="002E091F" w:rsidRPr="002E091F" w:rsidRDefault="002E091F" w:rsidP="002E091F">
      <w:pPr>
        <w:spacing w:after="0" w:line="240" w:lineRule="auto"/>
        <w:ind w:firstLine="709"/>
        <w:jc w:val="center"/>
        <w:rPr>
          <w:rFonts w:ascii="Times New Roman" w:hAnsi="Times New Roman" w:cs="Times New Roman"/>
          <w:b/>
          <w:sz w:val="28"/>
          <w:szCs w:val="28"/>
        </w:rPr>
      </w:pPr>
      <w:r w:rsidRPr="002E091F">
        <w:rPr>
          <w:rFonts w:ascii="Times New Roman" w:hAnsi="Times New Roman" w:cs="Times New Roman"/>
          <w:b/>
          <w:sz w:val="28"/>
          <w:szCs w:val="28"/>
        </w:rPr>
        <w:t>Интернет ресурсы</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1. Центральный Банк Российской Федерации [Электронный ресурс] – Режим доступа: </w:t>
      </w:r>
      <w:hyperlink r:id="rId14" w:history="1">
        <w:r w:rsidRPr="002E091F">
          <w:rPr>
            <w:rStyle w:val="aa"/>
            <w:rFonts w:ascii="Times New Roman" w:hAnsi="Times New Roman" w:cs="Times New Roman"/>
            <w:sz w:val="28"/>
            <w:szCs w:val="28"/>
          </w:rPr>
          <w:t>www.cbr.ru</w:t>
        </w:r>
      </w:hyperlink>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 2. Министерство финансов РФ [Электронный ресурс] – Режим доступа: </w:t>
      </w:r>
      <w:hyperlink r:id="rId15" w:history="1">
        <w:r w:rsidRPr="002E091F">
          <w:rPr>
            <w:rStyle w:val="aa"/>
            <w:rFonts w:ascii="Times New Roman" w:hAnsi="Times New Roman" w:cs="Times New Roman"/>
            <w:sz w:val="28"/>
            <w:szCs w:val="28"/>
          </w:rPr>
          <w:t>www.minfin.ru/ru</w:t>
        </w:r>
      </w:hyperlink>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 3. Федеральная налоговая служба [Электронный ресурс] – Режим доступа: </w:t>
      </w:r>
      <w:hyperlink r:id="rId16" w:history="1">
        <w:r w:rsidRPr="002E091F">
          <w:rPr>
            <w:rStyle w:val="aa"/>
            <w:rFonts w:ascii="Times New Roman" w:hAnsi="Times New Roman" w:cs="Times New Roman"/>
            <w:sz w:val="28"/>
            <w:szCs w:val="28"/>
          </w:rPr>
          <w:t>www.nalog.ru</w:t>
        </w:r>
      </w:hyperlink>
      <w:r w:rsidRPr="002E091F">
        <w:rPr>
          <w:rFonts w:ascii="Times New Roman" w:hAnsi="Times New Roman" w:cs="Times New Roman"/>
          <w:sz w:val="28"/>
          <w:szCs w:val="28"/>
        </w:rPr>
        <w:t xml:space="preserve"> </w:t>
      </w:r>
    </w:p>
    <w:p w:rsidR="002E091F" w:rsidRPr="002E091F" w:rsidRDefault="002E091F" w:rsidP="002E091F">
      <w:pPr>
        <w:spacing w:after="0" w:line="240" w:lineRule="auto"/>
        <w:ind w:firstLine="709"/>
        <w:jc w:val="both"/>
        <w:rPr>
          <w:rFonts w:ascii="Times New Roman" w:hAnsi="Times New Roman" w:cs="Times New Roman"/>
          <w:sz w:val="28"/>
          <w:szCs w:val="28"/>
        </w:rPr>
      </w:pPr>
      <w:r w:rsidRPr="002E091F">
        <w:rPr>
          <w:rFonts w:ascii="Times New Roman" w:hAnsi="Times New Roman" w:cs="Times New Roman"/>
          <w:sz w:val="28"/>
          <w:szCs w:val="28"/>
        </w:rPr>
        <w:t xml:space="preserve">4. Пенсионный фонд РФ [Электронный ресурс] – Режим доступа: </w:t>
      </w:r>
      <w:hyperlink r:id="rId17" w:history="1">
        <w:r w:rsidRPr="002E091F">
          <w:rPr>
            <w:rStyle w:val="aa"/>
            <w:rFonts w:ascii="Times New Roman" w:hAnsi="Times New Roman" w:cs="Times New Roman"/>
            <w:sz w:val="28"/>
            <w:szCs w:val="28"/>
          </w:rPr>
          <w:t>www.pfrf.ru</w:t>
        </w:r>
      </w:hyperlink>
    </w:p>
    <w:p w:rsidR="002E091F" w:rsidRPr="002E091F" w:rsidRDefault="002E091F" w:rsidP="002E091F">
      <w:pPr>
        <w:spacing w:after="0" w:line="240" w:lineRule="auto"/>
        <w:ind w:firstLine="709"/>
        <w:rPr>
          <w:rFonts w:ascii="Times New Roman" w:hAnsi="Times New Roman" w:cs="Times New Roman"/>
          <w:sz w:val="28"/>
          <w:szCs w:val="28"/>
        </w:rPr>
      </w:pPr>
      <w:r w:rsidRPr="002E091F">
        <w:rPr>
          <w:rFonts w:ascii="Times New Roman" w:hAnsi="Times New Roman" w:cs="Times New Roman"/>
          <w:sz w:val="28"/>
          <w:szCs w:val="28"/>
        </w:rPr>
        <w:lastRenderedPageBreak/>
        <w:t xml:space="preserve"> 5. </w:t>
      </w:r>
      <w:proofErr w:type="spellStart"/>
      <w:r w:rsidRPr="002E091F">
        <w:rPr>
          <w:rFonts w:ascii="Times New Roman" w:hAnsi="Times New Roman" w:cs="Times New Roman"/>
          <w:sz w:val="28"/>
          <w:szCs w:val="28"/>
        </w:rPr>
        <w:t>Роспотребнадзор</w:t>
      </w:r>
      <w:proofErr w:type="spellEnd"/>
      <w:r w:rsidRPr="002E091F">
        <w:rPr>
          <w:rFonts w:ascii="Times New Roman" w:hAnsi="Times New Roman" w:cs="Times New Roman"/>
          <w:sz w:val="28"/>
          <w:szCs w:val="28"/>
        </w:rPr>
        <w:t xml:space="preserve"> [Электронный ресурс] – Режим доступа: </w:t>
      </w:r>
      <w:hyperlink r:id="rId18" w:history="1">
        <w:r w:rsidRPr="002E091F">
          <w:rPr>
            <w:rStyle w:val="aa"/>
            <w:rFonts w:ascii="Times New Roman" w:hAnsi="Times New Roman" w:cs="Times New Roman"/>
            <w:sz w:val="28"/>
            <w:szCs w:val="28"/>
          </w:rPr>
          <w:t>www.rospotrebnadzor.ru</w:t>
        </w:r>
      </w:hyperlink>
    </w:p>
    <w:p w:rsidR="002E091F" w:rsidRPr="002E091F" w:rsidRDefault="002E091F" w:rsidP="002E091F">
      <w:pPr>
        <w:spacing w:after="0" w:line="240" w:lineRule="auto"/>
        <w:ind w:firstLine="709"/>
        <w:rPr>
          <w:rFonts w:ascii="Times New Roman" w:hAnsi="Times New Roman" w:cs="Times New Roman"/>
          <w:color w:val="000000"/>
          <w:sz w:val="28"/>
          <w:szCs w:val="28"/>
        </w:rPr>
      </w:pPr>
      <w:r w:rsidRPr="002E091F">
        <w:rPr>
          <w:rFonts w:ascii="Times New Roman" w:hAnsi="Times New Roman" w:cs="Times New Roman"/>
          <w:sz w:val="28"/>
          <w:szCs w:val="28"/>
        </w:rPr>
        <w:t xml:space="preserve"> 6. Федеральная налоговая служба [Электронный ресурс] – Режим доступа: </w:t>
      </w:r>
      <w:proofErr w:type="spellStart"/>
      <w:r w:rsidRPr="002E091F">
        <w:rPr>
          <w:rFonts w:ascii="Times New Roman" w:hAnsi="Times New Roman" w:cs="Times New Roman"/>
          <w:sz w:val="28"/>
          <w:szCs w:val="28"/>
        </w:rPr>
        <w:t>www.nalog.ru</w:t>
      </w:r>
      <w:proofErr w:type="spellEnd"/>
    </w:p>
    <w:p w:rsidR="002E091F" w:rsidRDefault="002E091F" w:rsidP="002E091F">
      <w:pPr>
        <w:spacing w:line="360" w:lineRule="auto"/>
        <w:ind w:left="360"/>
        <w:rPr>
          <w:color w:val="000000"/>
        </w:rPr>
      </w:pPr>
    </w:p>
    <w:p w:rsidR="00332B9E" w:rsidRDefault="00332B9E" w:rsidP="002E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sectPr w:rsidR="00332B9E" w:rsidSect="00CC7036">
      <w:pgSz w:w="11906" w:h="16838"/>
      <w:pgMar w:top="709" w:right="85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50" w:rsidRDefault="007E1E50">
      <w:pPr>
        <w:spacing w:after="0" w:line="240" w:lineRule="auto"/>
      </w:pPr>
      <w:r>
        <w:separator/>
      </w:r>
    </w:p>
  </w:endnote>
  <w:endnote w:type="continuationSeparator" w:id="0">
    <w:p w:rsidR="007E1E50" w:rsidRDefault="007E1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3" w:rsidRDefault="0009344D" w:rsidP="0061451F">
    <w:pPr>
      <w:pStyle w:val="a3"/>
      <w:framePr w:wrap="around" w:vAnchor="text" w:hAnchor="margin" w:xAlign="center" w:y="1"/>
      <w:rPr>
        <w:rStyle w:val="a5"/>
      </w:rPr>
    </w:pPr>
    <w:r>
      <w:rPr>
        <w:rStyle w:val="a5"/>
      </w:rPr>
      <w:fldChar w:fldCharType="begin"/>
    </w:r>
    <w:r w:rsidR="00A01B03">
      <w:rPr>
        <w:rStyle w:val="a5"/>
      </w:rPr>
      <w:instrText xml:space="preserve">PAGE  </w:instrText>
    </w:r>
    <w:r>
      <w:rPr>
        <w:rStyle w:val="a5"/>
      </w:rPr>
      <w:fldChar w:fldCharType="separate"/>
    </w:r>
    <w:r w:rsidR="00A01B03">
      <w:rPr>
        <w:rStyle w:val="a5"/>
        <w:noProof/>
      </w:rPr>
      <w:t>20</w:t>
    </w:r>
    <w:r>
      <w:rPr>
        <w:rStyle w:val="a5"/>
      </w:rPr>
      <w:fldChar w:fldCharType="end"/>
    </w:r>
  </w:p>
  <w:p w:rsidR="00A01B03" w:rsidRDefault="00A01B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03" w:rsidRDefault="0009344D" w:rsidP="0061451F">
    <w:pPr>
      <w:pStyle w:val="a3"/>
      <w:framePr w:wrap="around" w:vAnchor="text" w:hAnchor="margin" w:xAlign="center" w:y="1"/>
      <w:rPr>
        <w:rStyle w:val="a5"/>
      </w:rPr>
    </w:pPr>
    <w:r>
      <w:rPr>
        <w:rStyle w:val="a5"/>
      </w:rPr>
      <w:fldChar w:fldCharType="begin"/>
    </w:r>
    <w:r w:rsidR="00A01B03">
      <w:rPr>
        <w:rStyle w:val="a5"/>
      </w:rPr>
      <w:instrText xml:space="preserve">PAGE  </w:instrText>
    </w:r>
    <w:r>
      <w:rPr>
        <w:rStyle w:val="a5"/>
      </w:rPr>
      <w:fldChar w:fldCharType="separate"/>
    </w:r>
    <w:r w:rsidR="00CC7036">
      <w:rPr>
        <w:rStyle w:val="a5"/>
        <w:noProof/>
      </w:rPr>
      <w:t>10</w:t>
    </w:r>
    <w:r>
      <w:rPr>
        <w:rStyle w:val="a5"/>
      </w:rPr>
      <w:fldChar w:fldCharType="end"/>
    </w:r>
  </w:p>
  <w:p w:rsidR="00A01B03" w:rsidRDefault="00A01B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50" w:rsidRDefault="007E1E50">
      <w:pPr>
        <w:spacing w:after="0" w:line="240" w:lineRule="auto"/>
      </w:pPr>
      <w:r>
        <w:separator/>
      </w:r>
    </w:p>
  </w:footnote>
  <w:footnote w:type="continuationSeparator" w:id="0">
    <w:p w:rsidR="007E1E50" w:rsidRDefault="007E1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02B"/>
    <w:multiLevelType w:val="hybridMultilevel"/>
    <w:tmpl w:val="938C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255BF"/>
    <w:multiLevelType w:val="hybridMultilevel"/>
    <w:tmpl w:val="8B9C7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110F"/>
    <w:multiLevelType w:val="hybridMultilevel"/>
    <w:tmpl w:val="59384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64AC3"/>
    <w:multiLevelType w:val="hybridMultilevel"/>
    <w:tmpl w:val="AA48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F5E0D"/>
    <w:multiLevelType w:val="hybridMultilevel"/>
    <w:tmpl w:val="4964D996"/>
    <w:lvl w:ilvl="0" w:tplc="00F299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43597"/>
    <w:multiLevelType w:val="hybridMultilevel"/>
    <w:tmpl w:val="32DA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43A04"/>
    <w:multiLevelType w:val="hybridMultilevel"/>
    <w:tmpl w:val="B4F49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0089A"/>
    <w:multiLevelType w:val="hybridMultilevel"/>
    <w:tmpl w:val="6902C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F1756"/>
    <w:multiLevelType w:val="hybridMultilevel"/>
    <w:tmpl w:val="5CEA0DCA"/>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4EF4B2D"/>
    <w:multiLevelType w:val="hybridMultilevel"/>
    <w:tmpl w:val="77D21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E13B0"/>
    <w:multiLevelType w:val="hybridMultilevel"/>
    <w:tmpl w:val="FB60240E"/>
    <w:lvl w:ilvl="0" w:tplc="B83EC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17B50"/>
    <w:multiLevelType w:val="multilevel"/>
    <w:tmpl w:val="11B6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800CA"/>
    <w:multiLevelType w:val="hybridMultilevel"/>
    <w:tmpl w:val="01A09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B1029"/>
    <w:multiLevelType w:val="hybridMultilevel"/>
    <w:tmpl w:val="3E4AEE12"/>
    <w:lvl w:ilvl="0" w:tplc="B83EC9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2A683C"/>
    <w:multiLevelType w:val="hybridMultilevel"/>
    <w:tmpl w:val="3D848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43BE6"/>
    <w:multiLevelType w:val="hybridMultilevel"/>
    <w:tmpl w:val="2F04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394D02"/>
    <w:multiLevelType w:val="hybridMultilevel"/>
    <w:tmpl w:val="1EAAA546"/>
    <w:lvl w:ilvl="0" w:tplc="B83EC92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6983612"/>
    <w:multiLevelType w:val="hybridMultilevel"/>
    <w:tmpl w:val="2376E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C35FB"/>
    <w:multiLevelType w:val="hybridMultilevel"/>
    <w:tmpl w:val="D78EF88C"/>
    <w:lvl w:ilvl="0" w:tplc="DDB64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17423"/>
    <w:multiLevelType w:val="multilevel"/>
    <w:tmpl w:val="896ED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51704"/>
    <w:multiLevelType w:val="hybridMultilevel"/>
    <w:tmpl w:val="76BA5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A4914"/>
    <w:multiLevelType w:val="hybridMultilevel"/>
    <w:tmpl w:val="6D944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F36B7"/>
    <w:multiLevelType w:val="hybridMultilevel"/>
    <w:tmpl w:val="96969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CF399F"/>
    <w:multiLevelType w:val="hybridMultilevel"/>
    <w:tmpl w:val="832240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43A1C88"/>
    <w:multiLevelType w:val="hybridMultilevel"/>
    <w:tmpl w:val="8166A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560D9"/>
    <w:multiLevelType w:val="multilevel"/>
    <w:tmpl w:val="3A8A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FE27F0"/>
    <w:multiLevelType w:val="hybridMultilevel"/>
    <w:tmpl w:val="A7E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225787"/>
    <w:multiLevelType w:val="hybridMultilevel"/>
    <w:tmpl w:val="22D474C8"/>
    <w:lvl w:ilvl="0" w:tplc="B83EC9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C04F98"/>
    <w:multiLevelType w:val="hybridMultilevel"/>
    <w:tmpl w:val="5C721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531B6"/>
    <w:multiLevelType w:val="multilevel"/>
    <w:tmpl w:val="04E06FDA"/>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75B7567"/>
    <w:multiLevelType w:val="multilevel"/>
    <w:tmpl w:val="6306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61F78"/>
    <w:multiLevelType w:val="hybridMultilevel"/>
    <w:tmpl w:val="E2B6E77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B537E"/>
    <w:multiLevelType w:val="hybridMultilevel"/>
    <w:tmpl w:val="ACFA81FC"/>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5220C"/>
    <w:multiLevelType w:val="multilevel"/>
    <w:tmpl w:val="EB582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02595"/>
    <w:multiLevelType w:val="hybridMultilevel"/>
    <w:tmpl w:val="1C0C6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306CD"/>
    <w:multiLevelType w:val="hybridMultilevel"/>
    <w:tmpl w:val="10946B70"/>
    <w:lvl w:ilvl="0" w:tplc="B83EC9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CE72E1E"/>
    <w:multiLevelType w:val="multilevel"/>
    <w:tmpl w:val="E0B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542EE5"/>
    <w:multiLevelType w:val="hybridMultilevel"/>
    <w:tmpl w:val="6FF6A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A40B5"/>
    <w:multiLevelType w:val="hybridMultilevel"/>
    <w:tmpl w:val="31700BF2"/>
    <w:lvl w:ilvl="0" w:tplc="B83EC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370E27"/>
    <w:multiLevelType w:val="hybridMultilevel"/>
    <w:tmpl w:val="670A51A0"/>
    <w:lvl w:ilvl="0" w:tplc="B83EC9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24A5D2D"/>
    <w:multiLevelType w:val="hybridMultilevel"/>
    <w:tmpl w:val="A47E0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783C5D"/>
    <w:multiLevelType w:val="multilevel"/>
    <w:tmpl w:val="43CEA54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C52DD4"/>
    <w:multiLevelType w:val="hybridMultilevel"/>
    <w:tmpl w:val="880CCE0A"/>
    <w:lvl w:ilvl="0" w:tplc="1442A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A255E"/>
    <w:multiLevelType w:val="hybridMultilevel"/>
    <w:tmpl w:val="6D944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24068"/>
    <w:multiLevelType w:val="hybridMultilevel"/>
    <w:tmpl w:val="27DEE1EC"/>
    <w:lvl w:ilvl="0" w:tplc="BDD4FDD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F12474"/>
    <w:multiLevelType w:val="hybridMultilevel"/>
    <w:tmpl w:val="4A82F4F2"/>
    <w:lvl w:ilvl="0" w:tplc="B83EC9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32"/>
  </w:num>
  <w:num w:numId="3">
    <w:abstractNumId w:val="38"/>
  </w:num>
  <w:num w:numId="4">
    <w:abstractNumId w:val="27"/>
  </w:num>
  <w:num w:numId="5">
    <w:abstractNumId w:val="45"/>
  </w:num>
  <w:num w:numId="6">
    <w:abstractNumId w:val="13"/>
  </w:num>
  <w:num w:numId="7">
    <w:abstractNumId w:val="10"/>
  </w:num>
  <w:num w:numId="8">
    <w:abstractNumId w:val="42"/>
  </w:num>
  <w:num w:numId="9">
    <w:abstractNumId w:val="23"/>
  </w:num>
  <w:num w:numId="10">
    <w:abstractNumId w:val="5"/>
  </w:num>
  <w:num w:numId="11">
    <w:abstractNumId w:val="12"/>
  </w:num>
  <w:num w:numId="12">
    <w:abstractNumId w:val="44"/>
  </w:num>
  <w:num w:numId="13">
    <w:abstractNumId w:val="34"/>
  </w:num>
  <w:num w:numId="14">
    <w:abstractNumId w:val="4"/>
  </w:num>
  <w:num w:numId="15">
    <w:abstractNumId w:val="22"/>
  </w:num>
  <w:num w:numId="16">
    <w:abstractNumId w:val="16"/>
  </w:num>
  <w:num w:numId="17">
    <w:abstractNumId w:val="35"/>
  </w:num>
  <w:num w:numId="18">
    <w:abstractNumId w:val="1"/>
  </w:num>
  <w:num w:numId="19">
    <w:abstractNumId w:val="26"/>
  </w:num>
  <w:num w:numId="20">
    <w:abstractNumId w:val="37"/>
  </w:num>
  <w:num w:numId="21">
    <w:abstractNumId w:val="21"/>
  </w:num>
  <w:num w:numId="22">
    <w:abstractNumId w:val="24"/>
  </w:num>
  <w:num w:numId="23">
    <w:abstractNumId w:val="14"/>
  </w:num>
  <w:num w:numId="24">
    <w:abstractNumId w:val="9"/>
  </w:num>
  <w:num w:numId="25">
    <w:abstractNumId w:val="6"/>
  </w:num>
  <w:num w:numId="26">
    <w:abstractNumId w:val="2"/>
  </w:num>
  <w:num w:numId="27">
    <w:abstractNumId w:val="3"/>
  </w:num>
  <w:num w:numId="28">
    <w:abstractNumId w:val="28"/>
  </w:num>
  <w:num w:numId="29">
    <w:abstractNumId w:val="15"/>
  </w:num>
  <w:num w:numId="30">
    <w:abstractNumId w:val="20"/>
  </w:num>
  <w:num w:numId="31">
    <w:abstractNumId w:val="7"/>
  </w:num>
  <w:num w:numId="32">
    <w:abstractNumId w:val="39"/>
  </w:num>
  <w:num w:numId="33">
    <w:abstractNumId w:val="25"/>
  </w:num>
  <w:num w:numId="34">
    <w:abstractNumId w:val="18"/>
  </w:num>
  <w:num w:numId="35">
    <w:abstractNumId w:val="43"/>
  </w:num>
  <w:num w:numId="36">
    <w:abstractNumId w:val="11"/>
    <w:lvlOverride w:ilvl="0">
      <w:startOverride w:val="1"/>
    </w:lvlOverride>
  </w:num>
  <w:num w:numId="37">
    <w:abstractNumId w:val="41"/>
  </w:num>
  <w:num w:numId="38">
    <w:abstractNumId w:val="29"/>
    <w:lvlOverride w:ilvl="0">
      <w:startOverride w:val="3"/>
    </w:lvlOverride>
  </w:num>
  <w:num w:numId="39">
    <w:abstractNumId w:val="19"/>
  </w:num>
  <w:num w:numId="40">
    <w:abstractNumId w:val="0"/>
  </w:num>
  <w:num w:numId="41">
    <w:abstractNumId w:val="40"/>
  </w:num>
  <w:num w:numId="42">
    <w:abstractNumId w:val="17"/>
  </w:num>
  <w:num w:numId="43">
    <w:abstractNumId w:val="31"/>
  </w:num>
  <w:num w:numId="44">
    <w:abstractNumId w:val="33"/>
  </w:num>
  <w:num w:numId="45">
    <w:abstractNumId w:val="30"/>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451F"/>
    <w:rsid w:val="00012506"/>
    <w:rsid w:val="00026B0E"/>
    <w:rsid w:val="000570EE"/>
    <w:rsid w:val="00065294"/>
    <w:rsid w:val="0009344D"/>
    <w:rsid w:val="000E2E03"/>
    <w:rsid w:val="000E6B1B"/>
    <w:rsid w:val="000E6DB2"/>
    <w:rsid w:val="000F2883"/>
    <w:rsid w:val="000F2F1A"/>
    <w:rsid w:val="00183888"/>
    <w:rsid w:val="001B7B59"/>
    <w:rsid w:val="001D59D1"/>
    <w:rsid w:val="001F72E1"/>
    <w:rsid w:val="00211EFA"/>
    <w:rsid w:val="00257E4B"/>
    <w:rsid w:val="00275FDA"/>
    <w:rsid w:val="002C406A"/>
    <w:rsid w:val="002E091F"/>
    <w:rsid w:val="002F1381"/>
    <w:rsid w:val="00300030"/>
    <w:rsid w:val="00325154"/>
    <w:rsid w:val="003319BF"/>
    <w:rsid w:val="00332B9E"/>
    <w:rsid w:val="003400D3"/>
    <w:rsid w:val="0035720A"/>
    <w:rsid w:val="00420CD1"/>
    <w:rsid w:val="004560C9"/>
    <w:rsid w:val="00471E31"/>
    <w:rsid w:val="00477B29"/>
    <w:rsid w:val="00487DEB"/>
    <w:rsid w:val="004B4A6B"/>
    <w:rsid w:val="004E1529"/>
    <w:rsid w:val="004F6C20"/>
    <w:rsid w:val="00524BC4"/>
    <w:rsid w:val="005D3AAC"/>
    <w:rsid w:val="005E222B"/>
    <w:rsid w:val="00607AF2"/>
    <w:rsid w:val="0061451F"/>
    <w:rsid w:val="00614A9B"/>
    <w:rsid w:val="00642C1F"/>
    <w:rsid w:val="00691720"/>
    <w:rsid w:val="006D6534"/>
    <w:rsid w:val="006F48F6"/>
    <w:rsid w:val="00742FBD"/>
    <w:rsid w:val="007C652B"/>
    <w:rsid w:val="007D2335"/>
    <w:rsid w:val="007D25F4"/>
    <w:rsid w:val="007E1E50"/>
    <w:rsid w:val="008055A0"/>
    <w:rsid w:val="0084438B"/>
    <w:rsid w:val="008848F1"/>
    <w:rsid w:val="008B0587"/>
    <w:rsid w:val="008B39D1"/>
    <w:rsid w:val="008D576E"/>
    <w:rsid w:val="008E2A5A"/>
    <w:rsid w:val="008F183C"/>
    <w:rsid w:val="00900D0B"/>
    <w:rsid w:val="0090507A"/>
    <w:rsid w:val="00922ED2"/>
    <w:rsid w:val="009238DC"/>
    <w:rsid w:val="00960075"/>
    <w:rsid w:val="0097488B"/>
    <w:rsid w:val="009C3976"/>
    <w:rsid w:val="009F186A"/>
    <w:rsid w:val="00A01B03"/>
    <w:rsid w:val="00A34F08"/>
    <w:rsid w:val="00A56B13"/>
    <w:rsid w:val="00A61FD7"/>
    <w:rsid w:val="00AB091B"/>
    <w:rsid w:val="00AD5951"/>
    <w:rsid w:val="00AD5B9A"/>
    <w:rsid w:val="00AF2E7F"/>
    <w:rsid w:val="00B417A9"/>
    <w:rsid w:val="00B41C4A"/>
    <w:rsid w:val="00B52C04"/>
    <w:rsid w:val="00B53F08"/>
    <w:rsid w:val="00BF2D99"/>
    <w:rsid w:val="00C07719"/>
    <w:rsid w:val="00C24838"/>
    <w:rsid w:val="00C52C0A"/>
    <w:rsid w:val="00C64970"/>
    <w:rsid w:val="00CC7036"/>
    <w:rsid w:val="00D1767B"/>
    <w:rsid w:val="00D20A9F"/>
    <w:rsid w:val="00D32C46"/>
    <w:rsid w:val="00D745C6"/>
    <w:rsid w:val="00DB0577"/>
    <w:rsid w:val="00DB4AB3"/>
    <w:rsid w:val="00DD3C80"/>
    <w:rsid w:val="00DF2823"/>
    <w:rsid w:val="00E042C7"/>
    <w:rsid w:val="00E3247F"/>
    <w:rsid w:val="00E403B0"/>
    <w:rsid w:val="00E72E4B"/>
    <w:rsid w:val="00EB26F3"/>
    <w:rsid w:val="00EF60C7"/>
    <w:rsid w:val="00F0729B"/>
    <w:rsid w:val="00F23E67"/>
    <w:rsid w:val="00F76FED"/>
    <w:rsid w:val="00FD4E14"/>
    <w:rsid w:val="00FF5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3">
    <w:name w:val="heading 3"/>
    <w:basedOn w:val="a"/>
    <w:next w:val="a"/>
    <w:link w:val="30"/>
    <w:qFormat/>
    <w:rsid w:val="00B52C04"/>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451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Нижний колонтитул Знак"/>
    <w:basedOn w:val="a0"/>
    <w:link w:val="a3"/>
    <w:rsid w:val="0061451F"/>
    <w:rPr>
      <w:rFonts w:ascii="Times New Roman" w:eastAsia="Times New Roman" w:hAnsi="Times New Roman" w:cs="Times New Roman"/>
      <w:sz w:val="28"/>
      <w:szCs w:val="20"/>
      <w:lang w:eastAsia="ru-RU"/>
    </w:rPr>
  </w:style>
  <w:style w:type="character" w:styleId="a5">
    <w:name w:val="page number"/>
    <w:basedOn w:val="a0"/>
    <w:rsid w:val="0061451F"/>
  </w:style>
  <w:style w:type="table" w:styleId="a6">
    <w:name w:val="Table Grid"/>
    <w:basedOn w:val="a1"/>
    <w:uiPriority w:val="39"/>
    <w:rsid w:val="0061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451F"/>
    <w:pPr>
      <w:ind w:left="720"/>
      <w:contextualSpacing/>
    </w:pPr>
  </w:style>
  <w:style w:type="table" w:customStyle="1" w:styleId="1">
    <w:name w:val="Сетка таблицы1"/>
    <w:basedOn w:val="a1"/>
    <w:next w:val="a6"/>
    <w:rsid w:val="00D32C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D32C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rsid w:val="00D32C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2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4B4A6B"/>
    <w:rPr>
      <w:color w:val="808080"/>
    </w:rPr>
  </w:style>
  <w:style w:type="numbering" w:customStyle="1" w:styleId="10">
    <w:name w:val="Нет списка1"/>
    <w:next w:val="a2"/>
    <w:uiPriority w:val="99"/>
    <w:semiHidden/>
    <w:unhideWhenUsed/>
    <w:rsid w:val="00D20A9F"/>
  </w:style>
  <w:style w:type="character" w:styleId="aa">
    <w:name w:val="Hyperlink"/>
    <w:basedOn w:val="a0"/>
    <w:uiPriority w:val="99"/>
    <w:semiHidden/>
    <w:unhideWhenUsed/>
    <w:rsid w:val="00691720"/>
    <w:rPr>
      <w:color w:val="0000FF"/>
      <w:u w:val="single"/>
    </w:rPr>
  </w:style>
  <w:style w:type="paragraph" w:styleId="ab">
    <w:name w:val="Balloon Text"/>
    <w:basedOn w:val="a"/>
    <w:link w:val="ac"/>
    <w:uiPriority w:val="99"/>
    <w:semiHidden/>
    <w:unhideWhenUsed/>
    <w:rsid w:val="00691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720"/>
    <w:rPr>
      <w:rFonts w:ascii="Tahoma" w:hAnsi="Tahoma" w:cs="Tahoma"/>
      <w:sz w:val="16"/>
      <w:szCs w:val="16"/>
    </w:rPr>
  </w:style>
  <w:style w:type="character" w:customStyle="1" w:styleId="30">
    <w:name w:val="Заголовок 3 Знак"/>
    <w:basedOn w:val="a0"/>
    <w:link w:val="3"/>
    <w:rsid w:val="00B52C04"/>
    <w:rPr>
      <w:rFonts w:ascii="Arial" w:eastAsia="Calibri" w:hAnsi="Arial" w:cs="Arial"/>
      <w:b/>
      <w:bCs/>
      <w:sz w:val="26"/>
      <w:szCs w:val="26"/>
      <w:lang w:eastAsia="ru-RU"/>
    </w:rPr>
  </w:style>
  <w:style w:type="character" w:customStyle="1" w:styleId="ad">
    <w:name w:val="Гипертекстовая ссылка"/>
    <w:basedOn w:val="a0"/>
    <w:uiPriority w:val="99"/>
    <w:rsid w:val="0084438B"/>
    <w:rPr>
      <w:rFonts w:cs="Times New Roman"/>
      <w:color w:val="106BBE"/>
    </w:rPr>
  </w:style>
  <w:style w:type="paragraph" w:customStyle="1" w:styleId="ae">
    <w:name w:val="Прижатый влево"/>
    <w:basedOn w:val="a"/>
    <w:next w:val="a"/>
    <w:uiPriority w:val="99"/>
    <w:rsid w:val="0084438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84438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402855">
      <w:bodyDiv w:val="1"/>
      <w:marLeft w:val="0"/>
      <w:marRight w:val="0"/>
      <w:marTop w:val="0"/>
      <w:marBottom w:val="0"/>
      <w:divBdr>
        <w:top w:val="none" w:sz="0" w:space="0" w:color="auto"/>
        <w:left w:val="none" w:sz="0" w:space="0" w:color="auto"/>
        <w:bottom w:val="none" w:sz="0" w:space="0" w:color="auto"/>
        <w:right w:val="none" w:sz="0" w:space="0" w:color="auto"/>
      </w:divBdr>
    </w:div>
    <w:div w:id="247156059">
      <w:bodyDiv w:val="1"/>
      <w:marLeft w:val="0"/>
      <w:marRight w:val="0"/>
      <w:marTop w:val="0"/>
      <w:marBottom w:val="0"/>
      <w:divBdr>
        <w:top w:val="none" w:sz="0" w:space="0" w:color="auto"/>
        <w:left w:val="none" w:sz="0" w:space="0" w:color="auto"/>
        <w:bottom w:val="none" w:sz="0" w:space="0" w:color="auto"/>
        <w:right w:val="none" w:sz="0" w:space="0" w:color="auto"/>
      </w:divBdr>
    </w:div>
    <w:div w:id="283316933">
      <w:bodyDiv w:val="1"/>
      <w:marLeft w:val="0"/>
      <w:marRight w:val="0"/>
      <w:marTop w:val="0"/>
      <w:marBottom w:val="0"/>
      <w:divBdr>
        <w:top w:val="none" w:sz="0" w:space="0" w:color="auto"/>
        <w:left w:val="none" w:sz="0" w:space="0" w:color="auto"/>
        <w:bottom w:val="none" w:sz="0" w:space="0" w:color="auto"/>
        <w:right w:val="none" w:sz="0" w:space="0" w:color="auto"/>
      </w:divBdr>
    </w:div>
    <w:div w:id="410002647">
      <w:bodyDiv w:val="1"/>
      <w:marLeft w:val="0"/>
      <w:marRight w:val="0"/>
      <w:marTop w:val="0"/>
      <w:marBottom w:val="0"/>
      <w:divBdr>
        <w:top w:val="none" w:sz="0" w:space="0" w:color="auto"/>
        <w:left w:val="none" w:sz="0" w:space="0" w:color="auto"/>
        <w:bottom w:val="none" w:sz="0" w:space="0" w:color="auto"/>
        <w:right w:val="none" w:sz="0" w:space="0" w:color="auto"/>
      </w:divBdr>
    </w:div>
    <w:div w:id="429207965">
      <w:bodyDiv w:val="1"/>
      <w:marLeft w:val="0"/>
      <w:marRight w:val="0"/>
      <w:marTop w:val="0"/>
      <w:marBottom w:val="0"/>
      <w:divBdr>
        <w:top w:val="none" w:sz="0" w:space="0" w:color="auto"/>
        <w:left w:val="none" w:sz="0" w:space="0" w:color="auto"/>
        <w:bottom w:val="none" w:sz="0" w:space="0" w:color="auto"/>
        <w:right w:val="none" w:sz="0" w:space="0" w:color="auto"/>
      </w:divBdr>
    </w:div>
    <w:div w:id="555050713">
      <w:bodyDiv w:val="1"/>
      <w:marLeft w:val="0"/>
      <w:marRight w:val="0"/>
      <w:marTop w:val="0"/>
      <w:marBottom w:val="0"/>
      <w:divBdr>
        <w:top w:val="none" w:sz="0" w:space="0" w:color="auto"/>
        <w:left w:val="none" w:sz="0" w:space="0" w:color="auto"/>
        <w:bottom w:val="none" w:sz="0" w:space="0" w:color="auto"/>
        <w:right w:val="none" w:sz="0" w:space="0" w:color="auto"/>
      </w:divBdr>
    </w:div>
    <w:div w:id="666401222">
      <w:bodyDiv w:val="1"/>
      <w:marLeft w:val="0"/>
      <w:marRight w:val="0"/>
      <w:marTop w:val="0"/>
      <w:marBottom w:val="0"/>
      <w:divBdr>
        <w:top w:val="none" w:sz="0" w:space="0" w:color="auto"/>
        <w:left w:val="none" w:sz="0" w:space="0" w:color="auto"/>
        <w:bottom w:val="none" w:sz="0" w:space="0" w:color="auto"/>
        <w:right w:val="none" w:sz="0" w:space="0" w:color="auto"/>
      </w:divBdr>
    </w:div>
    <w:div w:id="900214539">
      <w:bodyDiv w:val="1"/>
      <w:marLeft w:val="0"/>
      <w:marRight w:val="0"/>
      <w:marTop w:val="0"/>
      <w:marBottom w:val="0"/>
      <w:divBdr>
        <w:top w:val="none" w:sz="0" w:space="0" w:color="auto"/>
        <w:left w:val="none" w:sz="0" w:space="0" w:color="auto"/>
        <w:bottom w:val="none" w:sz="0" w:space="0" w:color="auto"/>
        <w:right w:val="none" w:sz="0" w:space="0" w:color="auto"/>
      </w:divBdr>
    </w:div>
    <w:div w:id="1155990942">
      <w:bodyDiv w:val="1"/>
      <w:marLeft w:val="0"/>
      <w:marRight w:val="0"/>
      <w:marTop w:val="0"/>
      <w:marBottom w:val="0"/>
      <w:divBdr>
        <w:top w:val="none" w:sz="0" w:space="0" w:color="auto"/>
        <w:left w:val="none" w:sz="0" w:space="0" w:color="auto"/>
        <w:bottom w:val="none" w:sz="0" w:space="0" w:color="auto"/>
        <w:right w:val="none" w:sz="0" w:space="0" w:color="auto"/>
      </w:divBdr>
    </w:div>
    <w:div w:id="1288051186">
      <w:bodyDiv w:val="1"/>
      <w:marLeft w:val="0"/>
      <w:marRight w:val="0"/>
      <w:marTop w:val="0"/>
      <w:marBottom w:val="0"/>
      <w:divBdr>
        <w:top w:val="none" w:sz="0" w:space="0" w:color="auto"/>
        <w:left w:val="none" w:sz="0" w:space="0" w:color="auto"/>
        <w:bottom w:val="none" w:sz="0" w:space="0" w:color="auto"/>
        <w:right w:val="none" w:sz="0" w:space="0" w:color="auto"/>
      </w:divBdr>
    </w:div>
    <w:div w:id="1370454518">
      <w:bodyDiv w:val="1"/>
      <w:marLeft w:val="0"/>
      <w:marRight w:val="0"/>
      <w:marTop w:val="0"/>
      <w:marBottom w:val="0"/>
      <w:divBdr>
        <w:top w:val="none" w:sz="0" w:space="0" w:color="auto"/>
        <w:left w:val="none" w:sz="0" w:space="0" w:color="auto"/>
        <w:bottom w:val="none" w:sz="0" w:space="0" w:color="auto"/>
        <w:right w:val="none" w:sz="0" w:space="0" w:color="auto"/>
      </w:divBdr>
    </w:div>
    <w:div w:id="1379890205">
      <w:bodyDiv w:val="1"/>
      <w:marLeft w:val="0"/>
      <w:marRight w:val="0"/>
      <w:marTop w:val="0"/>
      <w:marBottom w:val="0"/>
      <w:divBdr>
        <w:top w:val="none" w:sz="0" w:space="0" w:color="auto"/>
        <w:left w:val="none" w:sz="0" w:space="0" w:color="auto"/>
        <w:bottom w:val="none" w:sz="0" w:space="0" w:color="auto"/>
        <w:right w:val="none" w:sz="0" w:space="0" w:color="auto"/>
      </w:divBdr>
    </w:div>
    <w:div w:id="1386611601">
      <w:bodyDiv w:val="1"/>
      <w:marLeft w:val="0"/>
      <w:marRight w:val="0"/>
      <w:marTop w:val="0"/>
      <w:marBottom w:val="0"/>
      <w:divBdr>
        <w:top w:val="none" w:sz="0" w:space="0" w:color="auto"/>
        <w:left w:val="none" w:sz="0" w:space="0" w:color="auto"/>
        <w:bottom w:val="none" w:sz="0" w:space="0" w:color="auto"/>
        <w:right w:val="none" w:sz="0" w:space="0" w:color="auto"/>
      </w:divBdr>
    </w:div>
    <w:div w:id="1397971029">
      <w:bodyDiv w:val="1"/>
      <w:marLeft w:val="0"/>
      <w:marRight w:val="0"/>
      <w:marTop w:val="0"/>
      <w:marBottom w:val="0"/>
      <w:divBdr>
        <w:top w:val="none" w:sz="0" w:space="0" w:color="auto"/>
        <w:left w:val="none" w:sz="0" w:space="0" w:color="auto"/>
        <w:bottom w:val="none" w:sz="0" w:space="0" w:color="auto"/>
        <w:right w:val="none" w:sz="0" w:space="0" w:color="auto"/>
      </w:divBdr>
    </w:div>
    <w:div w:id="1416708021">
      <w:bodyDiv w:val="1"/>
      <w:marLeft w:val="0"/>
      <w:marRight w:val="0"/>
      <w:marTop w:val="0"/>
      <w:marBottom w:val="0"/>
      <w:divBdr>
        <w:top w:val="none" w:sz="0" w:space="0" w:color="auto"/>
        <w:left w:val="none" w:sz="0" w:space="0" w:color="auto"/>
        <w:bottom w:val="none" w:sz="0" w:space="0" w:color="auto"/>
        <w:right w:val="none" w:sz="0" w:space="0" w:color="auto"/>
      </w:divBdr>
    </w:div>
    <w:div w:id="1561163802">
      <w:bodyDiv w:val="1"/>
      <w:marLeft w:val="0"/>
      <w:marRight w:val="0"/>
      <w:marTop w:val="0"/>
      <w:marBottom w:val="0"/>
      <w:divBdr>
        <w:top w:val="none" w:sz="0" w:space="0" w:color="auto"/>
        <w:left w:val="none" w:sz="0" w:space="0" w:color="auto"/>
        <w:bottom w:val="none" w:sz="0" w:space="0" w:color="auto"/>
        <w:right w:val="none" w:sz="0" w:space="0" w:color="auto"/>
      </w:divBdr>
    </w:div>
    <w:div w:id="1588614767">
      <w:bodyDiv w:val="1"/>
      <w:marLeft w:val="0"/>
      <w:marRight w:val="0"/>
      <w:marTop w:val="0"/>
      <w:marBottom w:val="0"/>
      <w:divBdr>
        <w:top w:val="none" w:sz="0" w:space="0" w:color="auto"/>
        <w:left w:val="none" w:sz="0" w:space="0" w:color="auto"/>
        <w:bottom w:val="none" w:sz="0" w:space="0" w:color="auto"/>
        <w:right w:val="none" w:sz="0" w:space="0" w:color="auto"/>
      </w:divBdr>
    </w:div>
    <w:div w:id="1632511512">
      <w:bodyDiv w:val="1"/>
      <w:marLeft w:val="0"/>
      <w:marRight w:val="0"/>
      <w:marTop w:val="0"/>
      <w:marBottom w:val="0"/>
      <w:divBdr>
        <w:top w:val="none" w:sz="0" w:space="0" w:color="auto"/>
        <w:left w:val="none" w:sz="0" w:space="0" w:color="auto"/>
        <w:bottom w:val="none" w:sz="0" w:space="0" w:color="auto"/>
        <w:right w:val="none" w:sz="0" w:space="0" w:color="auto"/>
      </w:divBdr>
    </w:div>
    <w:div w:id="1657300418">
      <w:bodyDiv w:val="1"/>
      <w:marLeft w:val="0"/>
      <w:marRight w:val="0"/>
      <w:marTop w:val="0"/>
      <w:marBottom w:val="0"/>
      <w:divBdr>
        <w:top w:val="none" w:sz="0" w:space="0" w:color="auto"/>
        <w:left w:val="none" w:sz="0" w:space="0" w:color="auto"/>
        <w:bottom w:val="none" w:sz="0" w:space="0" w:color="auto"/>
        <w:right w:val="none" w:sz="0" w:space="0" w:color="auto"/>
      </w:divBdr>
    </w:div>
    <w:div w:id="1677263926">
      <w:bodyDiv w:val="1"/>
      <w:marLeft w:val="0"/>
      <w:marRight w:val="0"/>
      <w:marTop w:val="0"/>
      <w:marBottom w:val="0"/>
      <w:divBdr>
        <w:top w:val="none" w:sz="0" w:space="0" w:color="auto"/>
        <w:left w:val="none" w:sz="0" w:space="0" w:color="auto"/>
        <w:bottom w:val="none" w:sz="0" w:space="0" w:color="auto"/>
        <w:right w:val="none" w:sz="0" w:space="0" w:color="auto"/>
      </w:divBdr>
      <w:divsChild>
        <w:div w:id="159544205">
          <w:marLeft w:val="0"/>
          <w:marRight w:val="0"/>
          <w:marTop w:val="0"/>
          <w:marBottom w:val="0"/>
          <w:divBdr>
            <w:top w:val="none" w:sz="0" w:space="0" w:color="auto"/>
            <w:left w:val="none" w:sz="0" w:space="0" w:color="auto"/>
            <w:bottom w:val="none" w:sz="0" w:space="0" w:color="auto"/>
            <w:right w:val="none" w:sz="0" w:space="0" w:color="auto"/>
          </w:divBdr>
        </w:div>
        <w:div w:id="9913960">
          <w:marLeft w:val="0"/>
          <w:marRight w:val="0"/>
          <w:marTop w:val="0"/>
          <w:marBottom w:val="0"/>
          <w:divBdr>
            <w:top w:val="none" w:sz="0" w:space="0" w:color="auto"/>
            <w:left w:val="none" w:sz="0" w:space="0" w:color="auto"/>
            <w:bottom w:val="none" w:sz="0" w:space="0" w:color="auto"/>
            <w:right w:val="none" w:sz="0" w:space="0" w:color="auto"/>
          </w:divBdr>
        </w:div>
        <w:div w:id="452600570">
          <w:marLeft w:val="0"/>
          <w:marRight w:val="0"/>
          <w:marTop w:val="0"/>
          <w:marBottom w:val="0"/>
          <w:divBdr>
            <w:top w:val="none" w:sz="0" w:space="0" w:color="auto"/>
            <w:left w:val="none" w:sz="0" w:space="0" w:color="auto"/>
            <w:bottom w:val="none" w:sz="0" w:space="0" w:color="auto"/>
            <w:right w:val="none" w:sz="0" w:space="0" w:color="auto"/>
          </w:divBdr>
        </w:div>
        <w:div w:id="1771470152">
          <w:marLeft w:val="0"/>
          <w:marRight w:val="0"/>
          <w:marTop w:val="0"/>
          <w:marBottom w:val="0"/>
          <w:divBdr>
            <w:top w:val="none" w:sz="0" w:space="0" w:color="auto"/>
            <w:left w:val="none" w:sz="0" w:space="0" w:color="auto"/>
            <w:bottom w:val="none" w:sz="0" w:space="0" w:color="auto"/>
            <w:right w:val="none" w:sz="0" w:space="0" w:color="auto"/>
          </w:divBdr>
        </w:div>
      </w:divsChild>
    </w:div>
    <w:div w:id="1808818581">
      <w:bodyDiv w:val="1"/>
      <w:marLeft w:val="0"/>
      <w:marRight w:val="0"/>
      <w:marTop w:val="0"/>
      <w:marBottom w:val="0"/>
      <w:divBdr>
        <w:top w:val="none" w:sz="0" w:space="0" w:color="auto"/>
        <w:left w:val="none" w:sz="0" w:space="0" w:color="auto"/>
        <w:bottom w:val="none" w:sz="0" w:space="0" w:color="auto"/>
        <w:right w:val="none" w:sz="0" w:space="0" w:color="auto"/>
      </w:divBdr>
    </w:div>
    <w:div w:id="1849757843">
      <w:bodyDiv w:val="1"/>
      <w:marLeft w:val="0"/>
      <w:marRight w:val="0"/>
      <w:marTop w:val="0"/>
      <w:marBottom w:val="0"/>
      <w:divBdr>
        <w:top w:val="none" w:sz="0" w:space="0" w:color="auto"/>
        <w:left w:val="none" w:sz="0" w:space="0" w:color="auto"/>
        <w:bottom w:val="none" w:sz="0" w:space="0" w:color="auto"/>
        <w:right w:val="none" w:sz="0" w:space="0" w:color="auto"/>
      </w:divBdr>
    </w:div>
    <w:div w:id="1870217415">
      <w:bodyDiv w:val="1"/>
      <w:marLeft w:val="0"/>
      <w:marRight w:val="0"/>
      <w:marTop w:val="0"/>
      <w:marBottom w:val="0"/>
      <w:divBdr>
        <w:top w:val="none" w:sz="0" w:space="0" w:color="auto"/>
        <w:left w:val="none" w:sz="0" w:space="0" w:color="auto"/>
        <w:bottom w:val="none" w:sz="0" w:space="0" w:color="auto"/>
        <w:right w:val="none" w:sz="0" w:space="0" w:color="auto"/>
      </w:divBdr>
    </w:div>
    <w:div w:id="1878202055">
      <w:bodyDiv w:val="1"/>
      <w:marLeft w:val="0"/>
      <w:marRight w:val="0"/>
      <w:marTop w:val="0"/>
      <w:marBottom w:val="0"/>
      <w:divBdr>
        <w:top w:val="none" w:sz="0" w:space="0" w:color="auto"/>
        <w:left w:val="none" w:sz="0" w:space="0" w:color="auto"/>
        <w:bottom w:val="none" w:sz="0" w:space="0" w:color="auto"/>
        <w:right w:val="none" w:sz="0" w:space="0" w:color="auto"/>
      </w:divBdr>
    </w:div>
    <w:div w:id="1954094381">
      <w:bodyDiv w:val="1"/>
      <w:marLeft w:val="0"/>
      <w:marRight w:val="0"/>
      <w:marTop w:val="0"/>
      <w:marBottom w:val="0"/>
      <w:divBdr>
        <w:top w:val="none" w:sz="0" w:space="0" w:color="auto"/>
        <w:left w:val="none" w:sz="0" w:space="0" w:color="auto"/>
        <w:bottom w:val="none" w:sz="0" w:space="0" w:color="auto"/>
        <w:right w:val="none" w:sz="0" w:space="0" w:color="auto"/>
      </w:divBdr>
    </w:div>
    <w:div w:id="1967344937">
      <w:bodyDiv w:val="1"/>
      <w:marLeft w:val="0"/>
      <w:marRight w:val="0"/>
      <w:marTop w:val="0"/>
      <w:marBottom w:val="0"/>
      <w:divBdr>
        <w:top w:val="none" w:sz="0" w:space="0" w:color="auto"/>
        <w:left w:val="none" w:sz="0" w:space="0" w:color="auto"/>
        <w:bottom w:val="none" w:sz="0" w:space="0" w:color="auto"/>
        <w:right w:val="none" w:sz="0" w:space="0" w:color="auto"/>
      </w:divBdr>
    </w:div>
    <w:div w:id="20253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rospotrebnadz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globalinvestmentacademy.ru%2Fproducts" TargetMode="External"/><Relationship Id="rId5" Type="http://schemas.openxmlformats.org/officeDocument/2006/relationships/webSettings" Target="webSettings.xml"/><Relationship Id="rId15" Type="http://schemas.openxmlformats.org/officeDocument/2006/relationships/hyperlink" Target="http://www.minfin.ru/r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225A-9454-4BDE-BBFC-80BFFC45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8009</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Einwtein</cp:lastModifiedBy>
  <cp:revision>4</cp:revision>
  <dcterms:created xsi:type="dcterms:W3CDTF">2021-03-12T08:00:00Z</dcterms:created>
  <dcterms:modified xsi:type="dcterms:W3CDTF">2021-03-19T04:33:00Z</dcterms:modified>
</cp:coreProperties>
</file>