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73" w:rsidRPr="002B1873" w:rsidRDefault="002B1873" w:rsidP="002B187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B1873" w:rsidRPr="002B1873" w:rsidRDefault="002B1873" w:rsidP="002B1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873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образования и науки липецкой области</w:t>
      </w:r>
    </w:p>
    <w:p w:rsidR="002B1873" w:rsidRPr="002B1873" w:rsidRDefault="002B1873" w:rsidP="002B1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873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 областное бюджетное</w:t>
      </w:r>
    </w:p>
    <w:p w:rsidR="002B1873" w:rsidRPr="002B1873" w:rsidRDefault="002B1873" w:rsidP="002B1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873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профессиональное образовательное учреждение</w:t>
      </w:r>
    </w:p>
    <w:p w:rsidR="002B1873" w:rsidRPr="002B1873" w:rsidRDefault="002B1873" w:rsidP="002B1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873">
        <w:rPr>
          <w:rFonts w:ascii="Times New Roman" w:eastAsia="Calibri" w:hAnsi="Times New Roman" w:cs="Times New Roman"/>
          <w:sz w:val="28"/>
          <w:szCs w:val="28"/>
          <w:lang w:eastAsia="ru-RU"/>
        </w:rPr>
        <w:t>«Елецкий колледж экономики, промышленности</w:t>
      </w:r>
    </w:p>
    <w:p w:rsidR="002B1873" w:rsidRPr="002B1873" w:rsidRDefault="002B1873" w:rsidP="002B1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1873">
        <w:rPr>
          <w:rFonts w:ascii="Times New Roman" w:eastAsia="Calibri" w:hAnsi="Times New Roman" w:cs="Times New Roman"/>
          <w:sz w:val="28"/>
          <w:szCs w:val="28"/>
          <w:lang w:eastAsia="ru-RU"/>
        </w:rPr>
        <w:t>и отраслевых технологий»</w:t>
      </w:r>
    </w:p>
    <w:p w:rsidR="002B1873" w:rsidRPr="002B1873" w:rsidRDefault="002B1873" w:rsidP="002B1873">
      <w:pPr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B1873" w:rsidRPr="002B1873" w:rsidRDefault="002B1873" w:rsidP="002B1873">
      <w:pPr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1"/>
          <w:lang w:eastAsia="ru-RU"/>
        </w:rPr>
      </w:pPr>
    </w:p>
    <w:p w:rsidR="002B1873" w:rsidRPr="002B1873" w:rsidRDefault="002B1873" w:rsidP="002B1873">
      <w:pPr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1"/>
          <w:lang w:eastAsia="ru-RU"/>
        </w:rPr>
      </w:pPr>
    </w:p>
    <w:p w:rsidR="002B1873" w:rsidRPr="002B1873" w:rsidRDefault="002B1873" w:rsidP="002B1873">
      <w:pPr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1"/>
          <w:lang w:eastAsia="ru-RU"/>
        </w:rPr>
      </w:pPr>
    </w:p>
    <w:p w:rsidR="002B1873" w:rsidRPr="002B1873" w:rsidRDefault="002B1873" w:rsidP="002B1873">
      <w:pPr>
        <w:spacing w:after="240" w:line="288" w:lineRule="auto"/>
        <w:jc w:val="center"/>
        <w:rPr>
          <w:rFonts w:ascii="Times New Roman" w:eastAsia="Times New Roman" w:hAnsi="Times New Roman" w:cs="Times New Roman"/>
          <w:sz w:val="32"/>
          <w:szCs w:val="31"/>
          <w:lang w:eastAsia="ru-RU"/>
        </w:rPr>
      </w:pPr>
    </w:p>
    <w:tbl>
      <w:tblPr>
        <w:tblW w:w="9720" w:type="dxa"/>
        <w:tblInd w:w="108" w:type="dxa"/>
        <w:tblLook w:val="01E0"/>
      </w:tblPr>
      <w:tblGrid>
        <w:gridCol w:w="9720"/>
      </w:tblGrid>
      <w:tr w:rsidR="002B1873" w:rsidRPr="002B1873" w:rsidTr="00E76F04">
        <w:tc>
          <w:tcPr>
            <w:tcW w:w="9720" w:type="dxa"/>
          </w:tcPr>
          <w:p w:rsidR="002B1873" w:rsidRPr="002B1873" w:rsidRDefault="002B1873" w:rsidP="002B18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32"/>
                <w:szCs w:val="32"/>
                <w:lang w:eastAsia="ru-RU"/>
              </w:rPr>
            </w:pPr>
            <w:r w:rsidRPr="002B1873">
              <w:rPr>
                <w:rFonts w:ascii="Arial" w:eastAsia="Times New Roman" w:hAnsi="Arial" w:cs="Arial"/>
                <w:i/>
                <w:sz w:val="32"/>
                <w:szCs w:val="32"/>
                <w:lang w:eastAsia="ru-RU"/>
              </w:rPr>
              <w:t>Методические указания по проведению практических и лабораторных работ</w:t>
            </w:r>
          </w:p>
          <w:p w:rsidR="002B1873" w:rsidRPr="002B1873" w:rsidRDefault="002B1873" w:rsidP="002B18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32"/>
                <w:szCs w:val="32"/>
                <w:lang w:eastAsia="ru-RU"/>
              </w:rPr>
            </w:pPr>
          </w:p>
          <w:p w:rsidR="002B1873" w:rsidRPr="002B1873" w:rsidRDefault="002B1873" w:rsidP="002B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B187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по </w:t>
            </w:r>
            <w:r w:rsidRPr="002B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 01.04. </w:t>
            </w:r>
            <w:r w:rsidRPr="002B187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  <w:szCs w:val="32"/>
                <w:lang w:eastAsia="ru-RU"/>
              </w:rPr>
              <w:t>Контроль качества сварных соединений</w:t>
            </w:r>
          </w:p>
          <w:tbl>
            <w:tblPr>
              <w:tblW w:w="0" w:type="auto"/>
              <w:tblLook w:val="01E0"/>
            </w:tblPr>
            <w:tblGrid>
              <w:gridCol w:w="9504"/>
            </w:tblGrid>
            <w:tr w:rsidR="002B1873" w:rsidRPr="002B1873" w:rsidTr="00E76F04">
              <w:trPr>
                <w:trHeight w:val="567"/>
              </w:trPr>
              <w:tc>
                <w:tcPr>
                  <w:tcW w:w="10421" w:type="dxa"/>
                  <w:tcBorders>
                    <w:top w:val="single" w:sz="4" w:space="0" w:color="auto"/>
                  </w:tcBorders>
                  <w:vAlign w:val="bottom"/>
                </w:tcPr>
                <w:p w:rsidR="002B1873" w:rsidRPr="002B1873" w:rsidRDefault="002B1873" w:rsidP="002B1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B187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программы подготовки квалифицированных рабочих, служащих</w:t>
                  </w:r>
                </w:p>
              </w:tc>
            </w:tr>
            <w:tr w:rsidR="002B1873" w:rsidRPr="002B1873" w:rsidTr="00E76F04">
              <w:trPr>
                <w:trHeight w:val="567"/>
              </w:trPr>
              <w:tc>
                <w:tcPr>
                  <w:tcW w:w="10421" w:type="dxa"/>
                </w:tcPr>
                <w:p w:rsidR="002B1873" w:rsidRPr="002B1873" w:rsidRDefault="002B1873" w:rsidP="002B187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2B187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по профессии СПО </w:t>
                  </w:r>
                </w:p>
              </w:tc>
            </w:tr>
            <w:tr w:rsidR="002B1873" w:rsidRPr="002B1873" w:rsidTr="00E76F04">
              <w:trPr>
                <w:trHeight w:val="567"/>
              </w:trPr>
              <w:tc>
                <w:tcPr>
                  <w:tcW w:w="10421" w:type="dxa"/>
                  <w:tcBorders>
                    <w:bottom w:val="single" w:sz="4" w:space="0" w:color="auto"/>
                  </w:tcBorders>
                </w:tcPr>
                <w:p w:rsidR="002B1873" w:rsidRPr="002B1873" w:rsidRDefault="002B1873" w:rsidP="002B1873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B187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15.01.05 Сварщик (ручной и частично механизированной сварки (наплавки))</w:t>
                  </w:r>
                </w:p>
              </w:tc>
            </w:tr>
          </w:tbl>
          <w:p w:rsidR="002B1873" w:rsidRPr="002B1873" w:rsidRDefault="002B1873" w:rsidP="002B1873">
            <w:pPr>
              <w:tabs>
                <w:tab w:val="left" w:pos="5364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sz w:val="32"/>
                <w:szCs w:val="32"/>
                <w:lang w:eastAsia="ru-RU"/>
              </w:rPr>
            </w:pPr>
          </w:p>
          <w:p w:rsidR="002B1873" w:rsidRPr="002B1873" w:rsidRDefault="002B1873" w:rsidP="002B18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sz w:val="32"/>
                <w:szCs w:val="32"/>
                <w:lang w:eastAsia="ru-RU"/>
              </w:rPr>
            </w:pPr>
          </w:p>
        </w:tc>
      </w:tr>
      <w:tr w:rsidR="002B1873" w:rsidRPr="002B1873" w:rsidTr="00E76F04">
        <w:trPr>
          <w:trHeight w:val="2280"/>
        </w:trPr>
        <w:tc>
          <w:tcPr>
            <w:tcW w:w="9720" w:type="dxa"/>
            <w:vAlign w:val="bottom"/>
          </w:tcPr>
          <w:p w:rsidR="002B1873" w:rsidRPr="002B1873" w:rsidRDefault="002B1873" w:rsidP="002B187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</w:tbl>
    <w:p w:rsidR="002B1873" w:rsidRPr="002B1873" w:rsidRDefault="002B1873" w:rsidP="002B187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  <w:szCs w:val="36"/>
          <w:lang w:eastAsia="ru-RU"/>
        </w:rPr>
      </w:pPr>
    </w:p>
    <w:p w:rsidR="002B1873" w:rsidRPr="002B1873" w:rsidRDefault="002B1873" w:rsidP="002B187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  <w:szCs w:val="36"/>
          <w:lang w:eastAsia="ru-RU"/>
        </w:rPr>
      </w:pPr>
    </w:p>
    <w:p w:rsidR="002B1873" w:rsidRPr="002C710F" w:rsidRDefault="002B1873" w:rsidP="002B187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pacing w:val="98"/>
          <w:sz w:val="32"/>
          <w:szCs w:val="32"/>
          <w:lang w:eastAsia="ru-RU"/>
        </w:rPr>
      </w:pPr>
    </w:p>
    <w:p w:rsidR="002B1873" w:rsidRPr="002C710F" w:rsidRDefault="002B1873" w:rsidP="002B187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pacing w:val="98"/>
          <w:sz w:val="28"/>
          <w:szCs w:val="28"/>
          <w:lang w:eastAsia="ru-RU"/>
        </w:rPr>
      </w:pPr>
      <w:r w:rsidRPr="002C710F">
        <w:rPr>
          <w:rFonts w:ascii="Times New Roman" w:eastAsia="Times New Roman" w:hAnsi="Times New Roman" w:cs="Times New Roman"/>
          <w:b/>
          <w:spacing w:val="98"/>
          <w:sz w:val="28"/>
          <w:szCs w:val="28"/>
          <w:lang w:eastAsia="ru-RU"/>
        </w:rPr>
        <w:t>Елец 201</w:t>
      </w:r>
      <w:r w:rsidR="002C710F" w:rsidRPr="002C710F">
        <w:rPr>
          <w:rFonts w:ascii="Times New Roman" w:eastAsia="Times New Roman" w:hAnsi="Times New Roman" w:cs="Times New Roman"/>
          <w:b/>
          <w:spacing w:val="98"/>
          <w:sz w:val="28"/>
          <w:szCs w:val="28"/>
          <w:lang w:eastAsia="ru-RU"/>
        </w:rPr>
        <w:t>8г</w:t>
      </w:r>
    </w:p>
    <w:p w:rsidR="002B1873" w:rsidRPr="002B1873" w:rsidRDefault="002B1873" w:rsidP="002B18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2F" w:rsidRPr="007D3C85" w:rsidRDefault="00097C2F" w:rsidP="00097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указания по проведению практических и лабораторных работ по</w:t>
      </w:r>
      <w:r w:rsidR="00F4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МДК 01.04. </w:t>
      </w:r>
      <w:r w:rsidRPr="00097C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Контроль качества сварных соединений</w:t>
      </w:r>
      <w:r w:rsidRPr="007D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разработаны на основе Федерального государственного образовательного стандарта среднего профессионального образования по профессии СПО</w:t>
      </w:r>
      <w:r w:rsidRPr="007D3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15.01.05 Сварщик (ручной и частично механизированной сварки (наплавки))</w:t>
      </w:r>
      <w:r w:rsidRPr="007D3C85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r w:rsidRPr="007D3C85">
        <w:rPr>
          <w:rFonts w:ascii="Times New Roman" w:eastAsia="Calibri" w:hAnsi="Times New Roman" w:cs="Times New Roman"/>
          <w:sz w:val="28"/>
          <w:szCs w:val="28"/>
        </w:rPr>
        <w:t xml:space="preserve"> утверждённого приказом Министерства образования и науки РФ от 29 января 2016 г. № 50 (зарегистрирован в Минюсте России 24.02.2016 №41197) </w:t>
      </w:r>
      <w:r w:rsidRPr="007D3C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соответствует профессиональному стандарту </w:t>
      </w:r>
      <w:r w:rsidRPr="007D3C8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Сварщик, </w:t>
      </w:r>
      <w:r w:rsidRPr="007D3C85">
        <w:rPr>
          <w:rFonts w:ascii="Times New Roman" w:eastAsia="Calibri" w:hAnsi="Times New Roman" w:cs="Times New Roman"/>
          <w:sz w:val="28"/>
          <w:szCs w:val="28"/>
          <w:lang w:eastAsia="ar-SA"/>
        </w:rPr>
        <w:t>регистрационный номер 14,утвержденному приказом Министерства труда и социальной защиты Российской Федерации от 28 ноября 2013 г. №701н</w:t>
      </w:r>
      <w:r w:rsidRPr="007D3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7C2F" w:rsidRPr="007D3C85" w:rsidRDefault="00097C2F" w:rsidP="00097C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2F" w:rsidRPr="007D3C85" w:rsidRDefault="00097C2F" w:rsidP="00097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C2F" w:rsidRPr="007D3C85" w:rsidRDefault="00097C2F" w:rsidP="00097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</w:t>
      </w:r>
    </w:p>
    <w:p w:rsidR="00097C2F" w:rsidRPr="007D3C85" w:rsidRDefault="00097C2F" w:rsidP="00097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областное бюджетное профессиональное образовательное учреждение «Елецкий колледж экономики, промышленности и отраслевых технологий», г. Елец Липецкой области</w:t>
      </w:r>
    </w:p>
    <w:p w:rsidR="00097C2F" w:rsidRPr="007D3C85" w:rsidRDefault="00097C2F" w:rsidP="00097C2F">
      <w:pPr>
        <w:tabs>
          <w:tab w:val="left" w:pos="709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097C2F" w:rsidRPr="007D3C85" w:rsidRDefault="00097C2F" w:rsidP="00097C2F">
      <w:pPr>
        <w:tabs>
          <w:tab w:val="left" w:pos="709"/>
        </w:tabs>
        <w:spacing w:before="120"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proofErr w:type="spellStart"/>
      <w:r w:rsidRPr="007D3C85">
        <w:rPr>
          <w:rFonts w:ascii="Times New Roman" w:eastAsia="MS Mincho" w:hAnsi="Times New Roman" w:cs="Times New Roman"/>
          <w:sz w:val="28"/>
          <w:szCs w:val="28"/>
          <w:lang w:eastAsia="ar-SA"/>
        </w:rPr>
        <w:t>Трубицына</w:t>
      </w:r>
      <w:proofErr w:type="spellEnd"/>
      <w:r w:rsidRPr="007D3C8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Юлия Сергеевна, преподаватель дисциплин профессионального цикла; </w:t>
      </w:r>
    </w:p>
    <w:p w:rsidR="00097C2F" w:rsidRPr="007D3C85" w:rsidRDefault="00097C2F" w:rsidP="00097C2F">
      <w:pPr>
        <w:tabs>
          <w:tab w:val="left" w:pos="709"/>
        </w:tabs>
        <w:spacing w:before="120"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7D3C85">
        <w:rPr>
          <w:rFonts w:ascii="Times New Roman" w:eastAsia="MS Mincho" w:hAnsi="Times New Roman" w:cs="Times New Roman"/>
          <w:sz w:val="28"/>
          <w:szCs w:val="28"/>
          <w:lang w:eastAsia="ar-SA"/>
        </w:rPr>
        <w:t>Павлова Надежда Викторовна преподаватель дисциплин профессионального цикла</w:t>
      </w:r>
    </w:p>
    <w:p w:rsidR="00097C2F" w:rsidRPr="007D3C85" w:rsidRDefault="00097C2F" w:rsidP="00097C2F">
      <w:pPr>
        <w:tabs>
          <w:tab w:val="left" w:pos="709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4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6"/>
        <w:gridCol w:w="3966"/>
      </w:tblGrid>
      <w:tr w:rsidR="00097C2F" w:rsidRPr="007D3C85" w:rsidTr="00EA28D4">
        <w:trPr>
          <w:trHeight w:val="2762"/>
        </w:trPr>
        <w:tc>
          <w:tcPr>
            <w:tcW w:w="5816" w:type="dxa"/>
          </w:tcPr>
          <w:p w:rsidR="00097C2F" w:rsidRPr="007D3C85" w:rsidRDefault="00097C2F" w:rsidP="00EA28D4">
            <w:pPr>
              <w:spacing w:after="200"/>
              <w:rPr>
                <w:rFonts w:eastAsia="Calibri"/>
                <w:smallCaps/>
                <w:sz w:val="28"/>
                <w:szCs w:val="28"/>
              </w:rPr>
            </w:pPr>
            <w:r w:rsidRPr="007D3C85">
              <w:rPr>
                <w:rFonts w:eastAsia="Calibri"/>
                <w:smallCaps/>
                <w:sz w:val="28"/>
                <w:szCs w:val="28"/>
              </w:rPr>
              <w:t>РАССМОТРЕНО</w:t>
            </w:r>
          </w:p>
          <w:p w:rsidR="00097C2F" w:rsidRPr="007D3C85" w:rsidRDefault="00097C2F" w:rsidP="00EA28D4">
            <w:pPr>
              <w:spacing w:after="200"/>
              <w:rPr>
                <w:rFonts w:eastAsia="Calibri"/>
                <w:smallCaps/>
                <w:sz w:val="28"/>
                <w:szCs w:val="28"/>
              </w:rPr>
            </w:pPr>
            <w:r w:rsidRPr="007D3C85">
              <w:rPr>
                <w:rFonts w:eastAsia="Calibri"/>
                <w:smallCaps/>
                <w:sz w:val="28"/>
                <w:szCs w:val="28"/>
              </w:rPr>
              <w:t xml:space="preserve">на заседании ЦМК </w:t>
            </w:r>
            <w:r w:rsidRPr="007D3C85">
              <w:rPr>
                <w:rFonts w:eastAsia="Calibri"/>
                <w:sz w:val="28"/>
                <w:szCs w:val="28"/>
              </w:rPr>
              <w:t>УГС 15.00.00</w:t>
            </w:r>
          </w:p>
          <w:p w:rsidR="00097C2F" w:rsidRPr="007D3C85" w:rsidRDefault="00097C2F" w:rsidP="00EA28D4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7D3C85">
              <w:rPr>
                <w:rFonts w:eastAsia="Calibri"/>
                <w:sz w:val="28"/>
                <w:szCs w:val="28"/>
              </w:rPr>
              <w:t>Протокол №__1___ от 31 августа 2018 г.</w:t>
            </w:r>
          </w:p>
          <w:p w:rsidR="00097C2F" w:rsidRPr="007D3C85" w:rsidRDefault="00097C2F" w:rsidP="00EA28D4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7D3C85">
              <w:rPr>
                <w:rFonts w:eastAsia="Calibri"/>
                <w:sz w:val="28"/>
                <w:szCs w:val="28"/>
              </w:rPr>
              <w:t xml:space="preserve">Председатель ЦМК </w:t>
            </w:r>
          </w:p>
          <w:p w:rsidR="00097C2F" w:rsidRPr="007D3C85" w:rsidRDefault="00097C2F" w:rsidP="00EA28D4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7D3C85">
              <w:rPr>
                <w:rFonts w:eastAsia="Calibri"/>
                <w:sz w:val="28"/>
                <w:szCs w:val="28"/>
              </w:rPr>
              <w:t xml:space="preserve">_______  </w:t>
            </w:r>
            <w:proofErr w:type="spellStart"/>
            <w:r w:rsidRPr="007D3C85">
              <w:rPr>
                <w:rFonts w:eastAsia="Calibri"/>
                <w:sz w:val="28"/>
                <w:szCs w:val="28"/>
              </w:rPr>
              <w:t>М.А.Нетета</w:t>
            </w:r>
            <w:proofErr w:type="spellEnd"/>
          </w:p>
        </w:tc>
        <w:tc>
          <w:tcPr>
            <w:tcW w:w="3966" w:type="dxa"/>
          </w:tcPr>
          <w:p w:rsidR="00097C2F" w:rsidRPr="007D3C85" w:rsidRDefault="00097C2F" w:rsidP="00EA28D4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7D3C85">
              <w:rPr>
                <w:rFonts w:eastAsia="Calibri"/>
                <w:sz w:val="28"/>
                <w:szCs w:val="28"/>
              </w:rPr>
              <w:t>ОДОБРЕНО</w:t>
            </w:r>
          </w:p>
          <w:p w:rsidR="00097C2F" w:rsidRPr="007D3C85" w:rsidRDefault="00097C2F" w:rsidP="00EA28D4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7D3C85">
              <w:rPr>
                <w:rFonts w:eastAsia="Calibri"/>
                <w:sz w:val="28"/>
                <w:szCs w:val="28"/>
              </w:rPr>
              <w:t xml:space="preserve">Заместитель директора по УМР </w:t>
            </w:r>
          </w:p>
          <w:p w:rsidR="00097C2F" w:rsidRPr="007D3C85" w:rsidRDefault="00097C2F" w:rsidP="00EA28D4">
            <w:pPr>
              <w:spacing w:after="200"/>
              <w:rPr>
                <w:rFonts w:eastAsia="Calibri"/>
                <w:sz w:val="28"/>
                <w:szCs w:val="28"/>
              </w:rPr>
            </w:pPr>
          </w:p>
          <w:p w:rsidR="00097C2F" w:rsidRPr="007D3C85" w:rsidRDefault="00097C2F" w:rsidP="00EA28D4">
            <w:pPr>
              <w:spacing w:after="200"/>
              <w:rPr>
                <w:rFonts w:eastAsia="Calibri"/>
                <w:sz w:val="28"/>
                <w:szCs w:val="28"/>
              </w:rPr>
            </w:pPr>
            <w:r w:rsidRPr="007D3C85">
              <w:rPr>
                <w:rFonts w:eastAsia="Calibri"/>
                <w:sz w:val="28"/>
                <w:szCs w:val="28"/>
              </w:rPr>
              <w:t>____________Т.К. Кириллова</w:t>
            </w:r>
          </w:p>
          <w:p w:rsidR="00097C2F" w:rsidRPr="007D3C85" w:rsidRDefault="00097C2F" w:rsidP="00EA28D4">
            <w:pPr>
              <w:spacing w:after="200"/>
              <w:rPr>
                <w:rFonts w:eastAsia="Calibri"/>
                <w:sz w:val="28"/>
                <w:szCs w:val="28"/>
              </w:rPr>
            </w:pPr>
          </w:p>
        </w:tc>
      </w:tr>
    </w:tbl>
    <w:p w:rsidR="00097C2F" w:rsidRDefault="00097C2F" w:rsidP="002B1873">
      <w:pPr>
        <w:spacing w:after="0" w:line="360" w:lineRule="auto"/>
        <w:ind w:left="-360"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873" w:rsidRPr="002B1873" w:rsidRDefault="002B1873" w:rsidP="002B1873">
      <w:pPr>
        <w:spacing w:after="0" w:line="360" w:lineRule="auto"/>
        <w:ind w:left="-360"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B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2B1873" w:rsidRPr="002B1873" w:rsidRDefault="002B1873" w:rsidP="002B1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выполнению практических и лабораторных работ разработаны согласно рабочей программе ПМ.01 Подготовительно-сварочные работы и требованиям к результатам обучения Федерального государственного образовательного стандарта среднего профессионального образования  по программе подготовки квалифицированных рабочих, служащих по профессии СПО  15.01.05 Сварщик (ручной и частично механизированной сварки (наплавки))</w:t>
      </w:r>
    </w:p>
    <w:p w:rsidR="002B1873" w:rsidRPr="002B1873" w:rsidRDefault="002B1873" w:rsidP="002B1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и лабораторные работы направлены на овладение обучающимися видом профессиональной деятельности - Проведение подготовительных, сборочных операций перед сваркой, зачистка и контроль сварных швов после сварки, в том числе на формирование профессиональных и общих компетенций согласно ФГОС СПО:</w:t>
      </w:r>
    </w:p>
    <w:p w:rsidR="002B1873" w:rsidRDefault="002B1873" w:rsidP="002B18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 (ПК):</w:t>
      </w:r>
    </w:p>
    <w:p w:rsidR="002B1873" w:rsidRPr="002B1873" w:rsidRDefault="002B1873" w:rsidP="002B18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1.8. Зачищать и удалять поверхностные дефекты сварных швов после сварки.</w:t>
      </w:r>
    </w:p>
    <w:p w:rsidR="002B1873" w:rsidRPr="002B1873" w:rsidRDefault="002B1873" w:rsidP="002B18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1.9. Проводить контроль сварных соединений на соответствие геометрическим размерам, требуемым конструкторской и производственно - технологической документации по сварке.</w:t>
      </w:r>
    </w:p>
    <w:p w:rsidR="002B1873" w:rsidRPr="002B1873" w:rsidRDefault="002B1873" w:rsidP="002B187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873">
        <w:rPr>
          <w:rFonts w:ascii="Times New Roman" w:eastAsia="Times New Roman" w:hAnsi="Times New Roman" w:cs="Times New Roman"/>
          <w:sz w:val="28"/>
          <w:szCs w:val="24"/>
          <w:lang w:eastAsia="ru-RU"/>
        </w:rPr>
        <w:t>ОК1.Понимать сущность и социальную значимость своей будущей профессии, проявлять к ней устойчивый интерес</w:t>
      </w:r>
    </w:p>
    <w:p w:rsidR="002B1873" w:rsidRPr="002B1873" w:rsidRDefault="002B1873" w:rsidP="002B187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873">
        <w:rPr>
          <w:rFonts w:ascii="Times New Roman" w:eastAsia="Times New Roman" w:hAnsi="Times New Roman" w:cs="Times New Roman"/>
          <w:sz w:val="28"/>
          <w:szCs w:val="24"/>
          <w:lang w:eastAsia="ru-RU"/>
        </w:rPr>
        <w:t>ОК2.Организовывать собственную деятельность, исходя из цели и способов ее достижения, определенных руководителем</w:t>
      </w:r>
    </w:p>
    <w:p w:rsidR="002B1873" w:rsidRPr="002B1873" w:rsidRDefault="002B1873" w:rsidP="002B187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873">
        <w:rPr>
          <w:rFonts w:ascii="Times New Roman" w:eastAsia="Times New Roman" w:hAnsi="Times New Roman" w:cs="Times New Roman"/>
          <w:sz w:val="28"/>
          <w:szCs w:val="24"/>
          <w:lang w:eastAsia="ru-RU"/>
        </w:rPr>
        <w:t>ОК3.Анализировать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2B1873" w:rsidRPr="002B1873" w:rsidRDefault="002B1873" w:rsidP="002B187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873">
        <w:rPr>
          <w:rFonts w:ascii="Times New Roman" w:eastAsia="Times New Roman" w:hAnsi="Times New Roman" w:cs="Times New Roman"/>
          <w:sz w:val="28"/>
          <w:szCs w:val="24"/>
          <w:lang w:eastAsia="ru-RU"/>
        </w:rPr>
        <w:t>ОК4.Осуществлять поиск информации, необходимой для эффективного выполнения профессиональных задач</w:t>
      </w:r>
    </w:p>
    <w:p w:rsidR="002B1873" w:rsidRPr="002B1873" w:rsidRDefault="002B1873" w:rsidP="002B187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873">
        <w:rPr>
          <w:rFonts w:ascii="Times New Roman" w:eastAsia="Times New Roman" w:hAnsi="Times New Roman" w:cs="Times New Roman"/>
          <w:sz w:val="28"/>
          <w:szCs w:val="24"/>
          <w:lang w:eastAsia="ru-RU"/>
        </w:rPr>
        <w:t>ОК5.Использовать информационно-коммуникационные технологии в профессиональной деятельности</w:t>
      </w:r>
    </w:p>
    <w:p w:rsidR="002B1873" w:rsidRPr="002B1873" w:rsidRDefault="002B1873" w:rsidP="002B187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87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ОК6.Работать в команде, эффективно общаться с коллегами, руководством</w:t>
      </w:r>
    </w:p>
    <w:p w:rsidR="002B1873" w:rsidRPr="002B1873" w:rsidRDefault="002B1873" w:rsidP="002B1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B187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выполнения и защиты практических и лабораторных работ должен:</w:t>
      </w:r>
    </w:p>
    <w:p w:rsidR="002C710F" w:rsidRPr="002C710F" w:rsidRDefault="002C710F" w:rsidP="002C710F">
      <w:pPr>
        <w:numPr>
          <w:ilvl w:val="0"/>
          <w:numId w:val="8"/>
        </w:numPr>
        <w:tabs>
          <w:tab w:val="left" w:pos="284"/>
          <w:tab w:val="left" w:pos="851"/>
        </w:tabs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2C71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:rsidR="002C710F" w:rsidRPr="002C710F" w:rsidRDefault="002C710F" w:rsidP="002C710F">
      <w:pPr>
        <w:numPr>
          <w:ilvl w:val="0"/>
          <w:numId w:val="8"/>
        </w:numPr>
        <w:tabs>
          <w:tab w:val="left" w:pos="284"/>
          <w:tab w:val="left" w:pos="851"/>
        </w:tabs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2C71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зачищать швы после сварки;</w:t>
      </w:r>
    </w:p>
    <w:p w:rsidR="002C710F" w:rsidRPr="002C710F" w:rsidRDefault="002C710F" w:rsidP="002C710F">
      <w:pPr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71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знания:</w:t>
      </w:r>
    </w:p>
    <w:p w:rsidR="002C710F" w:rsidRPr="002C710F" w:rsidRDefault="002C710F" w:rsidP="002C710F">
      <w:pPr>
        <w:numPr>
          <w:ilvl w:val="0"/>
          <w:numId w:val="8"/>
        </w:numPr>
        <w:tabs>
          <w:tab w:val="left" w:pos="284"/>
          <w:tab w:val="left" w:pos="851"/>
        </w:tabs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2C71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теории сварочных процессов (понятия: сварочный термический цикл, сварочные деформации и напряжения);</w:t>
      </w:r>
    </w:p>
    <w:p w:rsidR="002C710F" w:rsidRPr="002C710F" w:rsidRDefault="002C710F" w:rsidP="002C710F">
      <w:pPr>
        <w:numPr>
          <w:ilvl w:val="0"/>
          <w:numId w:val="8"/>
        </w:numPr>
        <w:tabs>
          <w:tab w:val="left" w:pos="284"/>
          <w:tab w:val="left" w:pos="851"/>
        </w:tabs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2C710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 дефектов сварного шва;</w:t>
      </w:r>
    </w:p>
    <w:p w:rsidR="002C710F" w:rsidRPr="002C710F" w:rsidRDefault="002C710F" w:rsidP="002C710F">
      <w:pPr>
        <w:numPr>
          <w:ilvl w:val="0"/>
          <w:numId w:val="8"/>
        </w:numPr>
        <w:tabs>
          <w:tab w:val="left" w:pos="284"/>
          <w:tab w:val="left" w:pos="851"/>
        </w:tabs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2C71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неразрушающего контроля;</w:t>
      </w:r>
    </w:p>
    <w:p w:rsidR="002C710F" w:rsidRPr="002C710F" w:rsidRDefault="002C710F" w:rsidP="002C710F">
      <w:pPr>
        <w:numPr>
          <w:ilvl w:val="0"/>
          <w:numId w:val="8"/>
        </w:numPr>
        <w:tabs>
          <w:tab w:val="left" w:pos="284"/>
          <w:tab w:val="left" w:pos="851"/>
        </w:tabs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2C7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возникновения и меры предупреждения видимых дефектов;</w:t>
      </w:r>
    </w:p>
    <w:p w:rsidR="002C710F" w:rsidRPr="002C710F" w:rsidRDefault="002C710F" w:rsidP="002C710F">
      <w:pPr>
        <w:numPr>
          <w:ilvl w:val="0"/>
          <w:numId w:val="8"/>
        </w:numPr>
        <w:tabs>
          <w:tab w:val="left" w:pos="284"/>
          <w:tab w:val="left" w:pos="851"/>
        </w:tabs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2C7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устранения дефектов сварных швов;</w:t>
      </w:r>
    </w:p>
    <w:p w:rsidR="002B1873" w:rsidRPr="002B1873" w:rsidRDefault="002B1873" w:rsidP="002B1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рабочей программойПМ.01 Подготовительно-сварочные работы и контроль качества сварных швов после сварки.</w:t>
      </w:r>
    </w:p>
    <w:p w:rsidR="002B1873" w:rsidRPr="002B1873" w:rsidRDefault="002B1873" w:rsidP="002B18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и лабораторных работы следует проводить по мере прохождения студентами теоретического материала.</w:t>
      </w:r>
    </w:p>
    <w:p w:rsidR="002B1873" w:rsidRPr="002B1873" w:rsidRDefault="002B1873" w:rsidP="002B18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и лабораторных работы рекомендуется производить в следующей последовательности:</w:t>
      </w:r>
    </w:p>
    <w:p w:rsidR="002B1873" w:rsidRPr="002B1873" w:rsidRDefault="002C710F" w:rsidP="002B18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B1873" w:rsidRPr="002B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вводная беседа, во время которой кратко напоминаются теоретические вопросы по теме работы, разъясняется сущность, цель, методика выполнения работы;</w:t>
      </w:r>
    </w:p>
    <w:p w:rsidR="002B1873" w:rsidRPr="002B1873" w:rsidRDefault="002C710F" w:rsidP="002B18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B1873" w:rsidRPr="002B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самостоятельное выполнение необходимых расчетов;</w:t>
      </w:r>
    </w:p>
    <w:p w:rsidR="002B1873" w:rsidRPr="002B1873" w:rsidRDefault="002C710F" w:rsidP="002B18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B1873" w:rsidRPr="002B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результатов расчетов, оформление отчета;</w:t>
      </w:r>
    </w:p>
    <w:p w:rsidR="002B1873" w:rsidRPr="002B1873" w:rsidRDefault="002C710F" w:rsidP="002B18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B1873" w:rsidRPr="002B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практической работы в форме собеседования по методике проведения и результатам проделанной работы.</w:t>
      </w:r>
    </w:p>
    <w:p w:rsidR="002B1873" w:rsidRPr="002B1873" w:rsidRDefault="002B1873" w:rsidP="002B18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 к выполнению практическойи лабораторной работы для студентов</w:t>
      </w:r>
    </w:p>
    <w:p w:rsidR="002B1873" w:rsidRPr="002B1873" w:rsidRDefault="002B1873" w:rsidP="002B1873">
      <w:pPr>
        <w:numPr>
          <w:ilvl w:val="0"/>
          <w:numId w:val="4"/>
        </w:numPr>
        <w:tabs>
          <w:tab w:val="num" w:pos="0"/>
          <w:tab w:val="num" w:pos="720"/>
          <w:tab w:val="num" w:pos="1020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выполнению практической и лабораторной работы необходимо приготовиться до начала занятия, используя рекомендованную литературу и конспект лекций. </w:t>
      </w:r>
    </w:p>
    <w:p w:rsidR="002B1873" w:rsidRPr="002B1873" w:rsidRDefault="002B1873" w:rsidP="002B1873">
      <w:pPr>
        <w:numPr>
          <w:ilvl w:val="0"/>
          <w:numId w:val="4"/>
        </w:numPr>
        <w:tabs>
          <w:tab w:val="num" w:pos="0"/>
          <w:tab w:val="num" w:pos="720"/>
          <w:tab w:val="num" w:pos="1020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обязаны иметь при себе линейку, карандаш, калькулятор, тетрадь для практических работ.</w:t>
      </w:r>
    </w:p>
    <w:p w:rsidR="002B1873" w:rsidRPr="002B1873" w:rsidRDefault="002B1873" w:rsidP="002B1873">
      <w:pPr>
        <w:numPr>
          <w:ilvl w:val="0"/>
          <w:numId w:val="4"/>
        </w:numPr>
        <w:tabs>
          <w:tab w:val="num" w:pos="0"/>
          <w:tab w:val="num" w:pos="720"/>
          <w:tab w:val="num" w:pos="1020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по практическим и лабораторным работам оформляются в письменном виде (в тетради для практических работ), аккуратно и должны включать в себя следующие пункты:</w:t>
      </w:r>
    </w:p>
    <w:p w:rsidR="002B1873" w:rsidRPr="002B1873" w:rsidRDefault="002C710F" w:rsidP="002C710F">
      <w:pPr>
        <w:tabs>
          <w:tab w:val="num" w:pos="1729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B1873" w:rsidRPr="002B1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практической (лабораторной) работы и ее цель;</w:t>
      </w:r>
    </w:p>
    <w:p w:rsidR="002B1873" w:rsidRPr="002B1873" w:rsidRDefault="002C710F" w:rsidP="002C710F">
      <w:pPr>
        <w:tabs>
          <w:tab w:val="num" w:pos="1729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B1873" w:rsidRPr="002B1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 работы;</w:t>
      </w:r>
    </w:p>
    <w:p w:rsidR="002B1873" w:rsidRPr="002B1873" w:rsidRDefault="002C710F" w:rsidP="002C710F">
      <w:pPr>
        <w:tabs>
          <w:tab w:val="num" w:pos="1729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B1873" w:rsidRPr="002B1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пишется «Ход работы» и выполняются этапы практической (лабораторной) работы, согласно выше приведенному порядку.</w:t>
      </w:r>
    </w:p>
    <w:p w:rsidR="002B1873" w:rsidRPr="002B1873" w:rsidRDefault="002B1873" w:rsidP="002B1873">
      <w:pPr>
        <w:numPr>
          <w:ilvl w:val="0"/>
          <w:numId w:val="4"/>
        </w:numPr>
        <w:tabs>
          <w:tab w:val="num" w:pos="0"/>
          <w:tab w:val="num" w:pos="720"/>
          <w:tab w:val="num" w:pos="1020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сдаче практической (лабораторной)  работы, необходимо ответить на предложенные контрольные вопросы.</w:t>
      </w:r>
    </w:p>
    <w:p w:rsidR="00D7000C" w:rsidRDefault="002B1873" w:rsidP="00D7000C">
      <w:pPr>
        <w:numPr>
          <w:ilvl w:val="0"/>
          <w:numId w:val="4"/>
        </w:numPr>
        <w:tabs>
          <w:tab w:val="num" w:pos="0"/>
          <w:tab w:val="num" w:pos="720"/>
          <w:tab w:val="num" w:pos="1020"/>
        </w:tabs>
        <w:spacing w:after="0" w:line="360" w:lineRule="auto"/>
        <w:ind w:left="142" w:right="-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практической (лабораторной) работы учитывается следующее:</w:t>
      </w:r>
    </w:p>
    <w:p w:rsidR="002B1873" w:rsidRPr="00D7000C" w:rsidRDefault="00D7000C" w:rsidP="00D7000C">
      <w:pPr>
        <w:tabs>
          <w:tab w:val="num" w:pos="0"/>
          <w:tab w:val="num" w:pos="720"/>
          <w:tab w:val="num" w:pos="1020"/>
        </w:tabs>
        <w:spacing w:after="0" w:line="36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B1873" w:rsidRPr="00D700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выполнения практической части работы (соблюдение методики выполнения, точность расчетов, получение результатов в соответствии с целью работы);</w:t>
      </w:r>
    </w:p>
    <w:p w:rsidR="002B1873" w:rsidRPr="002B1873" w:rsidRDefault="00D7000C" w:rsidP="002B1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B1873" w:rsidRPr="002B1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оформления отчета по практической (лабораторной) работе (в соответствии с установленными требованиями);</w:t>
      </w:r>
    </w:p>
    <w:p w:rsidR="002B1873" w:rsidRPr="002B1873" w:rsidRDefault="00D7000C" w:rsidP="002B1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B1873" w:rsidRPr="002B1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устных ответов на контрольные вопросы при защите работы (глубина ответов, знание методики выполнения работы, использование специальной терминологии).</w:t>
      </w:r>
    </w:p>
    <w:p w:rsidR="002B1873" w:rsidRPr="002B1873" w:rsidRDefault="002B1873" w:rsidP="002B1873">
      <w:pPr>
        <w:tabs>
          <w:tab w:val="num" w:pos="10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73">
        <w:rPr>
          <w:rFonts w:ascii="Times New Roman" w:eastAsia="Times New Roman" w:hAnsi="Times New Roman" w:cs="Times New Roman"/>
          <w:sz w:val="28"/>
          <w:szCs w:val="28"/>
          <w:lang w:eastAsia="ru-RU"/>
        </w:rPr>
        <w:t>6.Если отчет по работе не сдан во время (до выполнения следующей работы) по неуважительной причине, оценка за лабораторную (практическую) работу снижается</w:t>
      </w:r>
    </w:p>
    <w:p w:rsidR="002B1873" w:rsidRDefault="002B1873" w:rsidP="002B1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2D7" w:rsidRDefault="00F472D7" w:rsidP="002B1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2D7" w:rsidRPr="002B1873" w:rsidRDefault="00F472D7" w:rsidP="002B1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73" w:rsidRPr="002B1873" w:rsidRDefault="002B1873" w:rsidP="002B1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Система оценивания практической (лабораторной) работы </w:t>
      </w:r>
    </w:p>
    <w:p w:rsidR="002B1873" w:rsidRPr="002B1873" w:rsidRDefault="002B1873" w:rsidP="002B1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«</w:t>
      </w:r>
      <w:r w:rsidRPr="002B187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5</w:t>
      </w:r>
      <w:r w:rsidRPr="002B18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» (отлично) – за глубокое и полное овладение содержанием учебного </w:t>
      </w:r>
      <w:r w:rsidRPr="002B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материала, в котором студент свободно и уверенно ориентируется; научно-понятийным аппара</w:t>
      </w:r>
      <w:r w:rsidRPr="002B1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том; за умение практически применять теоретические знания</w:t>
      </w:r>
      <w:r w:rsidRPr="002B1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высказывать и обосновывать свои суждения. Оценка «</w:t>
      </w:r>
      <w:r w:rsidRPr="002B187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5</w:t>
      </w:r>
      <w:r w:rsidRPr="002B1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 (отлично) </w:t>
      </w:r>
      <w:r w:rsidRPr="002B18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предполагает грамотное и логичное изложе</w:t>
      </w:r>
      <w:r w:rsidRPr="002B1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ние ответа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2B1873" w:rsidRPr="002B1873" w:rsidRDefault="002B1873" w:rsidP="002B1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2B187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4</w:t>
      </w:r>
      <w:r w:rsidRPr="002B1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 (хорошо) – если студент полно освоил учебный материал, владеет на</w:t>
      </w:r>
      <w:r w:rsidRPr="002B1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учно-понятийным аппаратом, ориентируется в изученном материале, осознанно </w:t>
      </w:r>
      <w:r w:rsidRPr="002B1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применяет теоретические знания на практике, грамотно излагает ответ, но содержа</w:t>
      </w:r>
      <w:r w:rsidRPr="002B1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ние и форма ответа имеют отдельные неточности.</w:t>
      </w:r>
    </w:p>
    <w:p w:rsidR="002B1873" w:rsidRPr="002B1873" w:rsidRDefault="002B1873" w:rsidP="002B1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</w:t>
      </w:r>
      <w:r w:rsidRPr="002B187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3</w:t>
      </w:r>
      <w:r w:rsidRPr="002B18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 (удовлетворительно) – если студент обнаруживает знание и понима</w:t>
      </w:r>
      <w:r w:rsidRPr="002B1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2B18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знаний при ответе на практико-ориентированные вопросы; не умеет доказательно обосновать </w:t>
      </w:r>
      <w:r w:rsidRPr="002B18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собственные суждения.</w:t>
      </w:r>
    </w:p>
    <w:p w:rsidR="002B1873" w:rsidRPr="002B1873" w:rsidRDefault="002B1873" w:rsidP="002B18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B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B1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2B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(неудовлетворительно) – если студент имеет разрозненные, бессис</w:t>
      </w:r>
      <w:r w:rsidRPr="002B18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темные знания по междисциплинарным курсам, допускает ошибки в определении базовых </w:t>
      </w:r>
      <w:r w:rsidRPr="002B18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понятий, искажает их смысл; не может практически применять теоретические знания.</w:t>
      </w:r>
    </w:p>
    <w:p w:rsidR="002B1873" w:rsidRPr="002B1873" w:rsidRDefault="002B1873" w:rsidP="002B18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B1873" w:rsidRPr="002B1873" w:rsidRDefault="002B1873" w:rsidP="002B18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B1873" w:rsidRPr="002B1873" w:rsidRDefault="002B1873" w:rsidP="002B18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B1873" w:rsidRPr="002B1873" w:rsidRDefault="002B1873" w:rsidP="002B18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B1873" w:rsidRDefault="002B1873" w:rsidP="002B18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B1873" w:rsidRDefault="002B1873" w:rsidP="002B18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B1873" w:rsidRDefault="002B1873" w:rsidP="002B18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B1873" w:rsidRDefault="002B1873" w:rsidP="002B18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B1873" w:rsidRDefault="002B1873" w:rsidP="002B18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B1873" w:rsidRPr="002B1873" w:rsidRDefault="002B1873" w:rsidP="002B18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B1873" w:rsidRPr="002B1873" w:rsidRDefault="002B1873" w:rsidP="002B1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Информационные источники</w:t>
      </w:r>
    </w:p>
    <w:p w:rsidR="002B1873" w:rsidRPr="002B1873" w:rsidRDefault="002B1873" w:rsidP="002B187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187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 подготовке к практическим </w:t>
      </w:r>
      <w:r w:rsidRPr="002B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(лабораторным) </w:t>
      </w:r>
      <w:r w:rsidRPr="002B187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работам  рекомендуется использовать:</w:t>
      </w:r>
    </w:p>
    <w:p w:rsidR="002B1873" w:rsidRPr="002B1873" w:rsidRDefault="002B1873" w:rsidP="00D7000C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1873">
        <w:rPr>
          <w:rFonts w:ascii="Times New Roman" w:eastAsia="MS Mincho" w:hAnsi="Times New Roman" w:cs="Times New Roman"/>
          <w:sz w:val="28"/>
          <w:szCs w:val="28"/>
          <w:lang w:eastAsia="ja-JP"/>
        </w:rPr>
        <w:t>конспекты лекций, а также:</w:t>
      </w:r>
    </w:p>
    <w:p w:rsidR="00D7000C" w:rsidRPr="00D7000C" w:rsidRDefault="00D7000C" w:rsidP="00D7000C">
      <w:pPr>
        <w:tabs>
          <w:tab w:val="left" w:pos="426"/>
        </w:tabs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учебники:</w:t>
      </w:r>
    </w:p>
    <w:p w:rsidR="00D7000C" w:rsidRPr="00D7000C" w:rsidRDefault="00D7000C" w:rsidP="00D7000C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00C">
        <w:rPr>
          <w:rFonts w:ascii="Times New Roman" w:eastAsia="Calibri" w:hAnsi="Times New Roman" w:cs="Times New Roman"/>
          <w:sz w:val="28"/>
          <w:szCs w:val="28"/>
        </w:rPr>
        <w:t>Овчинников В.В. Дефектация сварных швов и контроль качества</w:t>
      </w:r>
    </w:p>
    <w:p w:rsidR="00D7000C" w:rsidRPr="00D7000C" w:rsidRDefault="00D7000C" w:rsidP="00D7000C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сварных соединений. Учебник для студентов учреждений СПО</w:t>
      </w:r>
    </w:p>
    <w:p w:rsidR="00D7000C" w:rsidRPr="00D7000C" w:rsidRDefault="00D7000C" w:rsidP="00D7000C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00C">
        <w:rPr>
          <w:rFonts w:ascii="Times New Roman" w:eastAsia="Calibri" w:hAnsi="Times New Roman" w:cs="Times New Roman"/>
          <w:sz w:val="28"/>
          <w:szCs w:val="28"/>
        </w:rPr>
        <w:t>Овчинников В.В. Дефектация сварных швов и контроль качества</w:t>
      </w:r>
    </w:p>
    <w:p w:rsidR="00D7000C" w:rsidRPr="00D7000C" w:rsidRDefault="00D7000C" w:rsidP="00D7000C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сварных соединений. Практику</w:t>
      </w:r>
    </w:p>
    <w:p w:rsidR="00D7000C" w:rsidRPr="00D7000C" w:rsidRDefault="00D7000C" w:rsidP="00D7000C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 . Овчинников В.В. Контроль качества сварных соединений. Учебник М.: Издательский центр «Академия», 2014г</w:t>
      </w:r>
    </w:p>
    <w:p w:rsidR="00D7000C" w:rsidRPr="00D7000C" w:rsidRDefault="00D7000C" w:rsidP="00D7000C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Овчинников В.В. Контроль качества сварных соединений.</w:t>
      </w:r>
    </w:p>
    <w:p w:rsidR="00D7000C" w:rsidRPr="00D7000C" w:rsidRDefault="00D7000C" w:rsidP="00D7000C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М.: Издательский центр «Академия», 2014г</w:t>
      </w:r>
    </w:p>
    <w:p w:rsidR="00D7000C" w:rsidRPr="00D7000C" w:rsidRDefault="00D7000C" w:rsidP="00D7000C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-Информационные ресурсы:</w:t>
      </w:r>
    </w:p>
    <w:p w:rsidR="00D7000C" w:rsidRPr="00D7000C" w:rsidRDefault="00D7000C" w:rsidP="00D7000C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Классификаторы социально-экономической информации: [Электронный ресурс]. Форма доступа – http://www.consultant.ru.</w:t>
      </w:r>
    </w:p>
    <w:p w:rsidR="00D7000C" w:rsidRPr="00D7000C" w:rsidRDefault="00D7000C" w:rsidP="00D7000C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ресурс «Сварка».</w:t>
      </w:r>
    </w:p>
    <w:p w:rsidR="00D7000C" w:rsidRPr="00D7000C" w:rsidRDefault="00D7000C" w:rsidP="00D7000C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доступа:</w:t>
      </w:r>
    </w:p>
    <w:p w:rsidR="00D7000C" w:rsidRPr="00D7000C" w:rsidRDefault="00D7000C" w:rsidP="00D7000C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00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www.svarka-reska.ru</w:t>
      </w:r>
    </w:p>
    <w:p w:rsidR="00D7000C" w:rsidRPr="00D7000C" w:rsidRDefault="00D7000C" w:rsidP="00D7000C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00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www.svarka.net</w:t>
      </w:r>
    </w:p>
    <w:p w:rsidR="00D7000C" w:rsidRPr="00D7000C" w:rsidRDefault="00D7000C" w:rsidP="00D7000C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00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www.prosvarkу.ru</w:t>
      </w:r>
    </w:p>
    <w:p w:rsidR="00D7000C" w:rsidRPr="00D7000C" w:rsidRDefault="00D7000C" w:rsidP="00D7000C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00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websvarka.ru</w:t>
      </w:r>
    </w:p>
    <w:p w:rsidR="00D7000C" w:rsidRPr="00D7000C" w:rsidRDefault="00D7000C" w:rsidP="00D7000C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htt://www.svarka-lib.com/</w:t>
      </w:r>
    </w:p>
    <w:p w:rsidR="00EC02E5" w:rsidRPr="00EC02E5" w:rsidRDefault="002B1873" w:rsidP="002B187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1873">
        <w:rPr>
          <w:rFonts w:ascii="Times New Roman" w:eastAsia="MS Mincho" w:hAnsi="Times New Roman" w:cs="Times New Roman"/>
          <w:sz w:val="28"/>
          <w:szCs w:val="28"/>
          <w:lang w:eastAsia="ja-JP"/>
        </w:rPr>
        <w:t>Чтобы успешно выполнить практическую или лабораторную работу, необходимо внимательно прочитать условие задания (вопросы). Именно внимательное, вдумчивое чтение – половина успеха.</w:t>
      </w:r>
    </w:p>
    <w:p w:rsidR="00EC02E5" w:rsidRDefault="00EC02E5" w:rsidP="00EC02E5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7000C" w:rsidRDefault="00D7000C" w:rsidP="00EC02E5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7000C" w:rsidRDefault="00D7000C" w:rsidP="00EC02E5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7000C" w:rsidRPr="00EC02E5" w:rsidRDefault="00D7000C" w:rsidP="00EC02E5">
      <w:pPr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7000C" w:rsidRPr="0014708A" w:rsidRDefault="00EC02E5" w:rsidP="0014708A">
      <w:pPr>
        <w:suppressAutoHyphens/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C02E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Спецификация</w:t>
      </w:r>
      <w:r w:rsidR="002B1873">
        <w:rPr>
          <w:rFonts w:ascii="Times New Roman" w:eastAsia="Calibri" w:hAnsi="Times New Roman" w:cs="Times New Roman"/>
          <w:b/>
          <w:bCs/>
          <w:sz w:val="28"/>
          <w:szCs w:val="28"/>
        </w:rPr>
        <w:t>л</w:t>
      </w:r>
      <w:r w:rsidRPr="00EC02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абораторной </w:t>
      </w:r>
      <w:r w:rsidRPr="00EC02E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работы №1</w:t>
      </w:r>
    </w:p>
    <w:p w:rsidR="00D7000C" w:rsidRPr="00D7000C" w:rsidRDefault="00D7000C" w:rsidP="00D7000C">
      <w:pPr>
        <w:suppressAutoHyphens/>
        <w:spacing w:after="0" w:line="360" w:lineRule="auto"/>
        <w:ind w:left="-567" w:firstLine="567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Тема: </w:t>
      </w:r>
      <w:r w:rsidRPr="00D7000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«</w:t>
      </w:r>
      <w:bookmarkStart w:id="1" w:name="_Hlk67503698"/>
      <w:r w:rsidRPr="00D7000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Визуально-измерительный контроль сварных соединений и швов</w:t>
      </w:r>
      <w:bookmarkEnd w:id="1"/>
      <w:r w:rsidRPr="00D7000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»</w:t>
      </w:r>
    </w:p>
    <w:p w:rsidR="00D7000C" w:rsidRPr="00D7000C" w:rsidRDefault="00D7000C" w:rsidP="00D7000C">
      <w:pPr>
        <w:suppressAutoHyphens/>
        <w:spacing w:after="0" w:line="360" w:lineRule="auto"/>
        <w:ind w:left="-567" w:firstLine="567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Цель: 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закрепить </w:t>
      </w:r>
      <w:r w:rsidR="0014708A">
        <w:rPr>
          <w:rFonts w:ascii="Times New Roman" w:eastAsia="MS Mincho" w:hAnsi="Times New Roman" w:cs="Times New Roman"/>
          <w:sz w:val="28"/>
          <w:szCs w:val="28"/>
          <w:lang w:eastAsia="ja-JP"/>
        </w:rPr>
        <w:t>навыки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в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>изуально-измерительн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ому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контрол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ю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сварных соединений и швов</w:t>
      </w:r>
      <w:r w:rsidR="00DD4E7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(ВИК)</w:t>
      </w:r>
    </w:p>
    <w:p w:rsidR="00D7000C" w:rsidRDefault="00D7000C" w:rsidP="00D7000C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Задание: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1. На представленных образцах с помощью визуального осмотра и измерения, определите присутствующие дефекты в сварном шве, их размеры, причины </w:t>
      </w:r>
      <w:r w:rsidR="00B30125">
        <w:rPr>
          <w:rFonts w:ascii="Times New Roman" w:eastAsia="MS Mincho" w:hAnsi="Times New Roman" w:cs="Times New Roman"/>
          <w:sz w:val="28"/>
          <w:szCs w:val="28"/>
          <w:lang w:eastAsia="ja-JP"/>
        </w:rPr>
        <w:t>образования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методы исправления. Укажите допустимость. Результаты занесите в таблицу.</w:t>
      </w:r>
    </w:p>
    <w:p w:rsidR="00D7000C" w:rsidRDefault="00D7000C" w:rsidP="00D7000C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0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="0014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4708A" w:rsidRPr="00D7000C" w:rsidRDefault="0014708A" w:rsidP="0014708A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1.Ознакомиться с набором ВИК (таблицу 1 оформить в тетради)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000C" w:rsidRPr="00D7000C" w:rsidRDefault="00D7000C" w:rsidP="00D7000C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Визуально осмотрите п</w:t>
      </w:r>
      <w:r w:rsidR="005A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редставленные образцы, выявите дефекты</w:t>
      </w:r>
      <w:r w:rsidRPr="00D7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000C" w:rsidRPr="00D7000C" w:rsidRDefault="00D7000C" w:rsidP="00D7000C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A3DFE"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>Результаты занесите в таблицу</w:t>
      </w:r>
      <w:r w:rsidRPr="00D7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708A" w:rsidRDefault="00D7000C" w:rsidP="00B30125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3.Ответить на вопросы для самоподготовки.</w:t>
      </w:r>
    </w:p>
    <w:p w:rsidR="0014708A" w:rsidRDefault="0014708A" w:rsidP="0014708A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1-</w:t>
      </w:r>
      <w:r w:rsidR="00B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30125" w:rsidRPr="0014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абор ВИК</w:t>
      </w:r>
    </w:p>
    <w:tbl>
      <w:tblPr>
        <w:tblW w:w="76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0"/>
        <w:gridCol w:w="6650"/>
      </w:tblGrid>
      <w:tr w:rsidR="0014708A" w:rsidRPr="0014708A" w:rsidTr="00E43A85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08A" w:rsidRPr="0014708A" w:rsidRDefault="0014708A" w:rsidP="00E43A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147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08A" w:rsidRPr="0014708A" w:rsidRDefault="0014708A" w:rsidP="00E43A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14708A" w:rsidRPr="0014708A" w:rsidTr="00E43A85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08A" w:rsidRPr="0014708A" w:rsidRDefault="0014708A" w:rsidP="00E43A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08A" w:rsidRPr="0014708A" w:rsidRDefault="0014708A" w:rsidP="00E43A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Рулетка с металлической лентой 3м. ГОСТ 7502-89</w:t>
            </w:r>
          </w:p>
        </w:tc>
      </w:tr>
      <w:tr w:rsidR="0014708A" w:rsidRPr="0014708A" w:rsidTr="00E43A85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08A" w:rsidRPr="0014708A" w:rsidRDefault="0014708A" w:rsidP="00E43A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08A" w:rsidRPr="0014708A" w:rsidRDefault="0014708A" w:rsidP="00E43A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Штангенциркуль ШЦ-1-125-0,1 (ШЦ-1-150-0,1)</w:t>
            </w:r>
          </w:p>
        </w:tc>
      </w:tr>
      <w:tr w:rsidR="0014708A" w:rsidRPr="0014708A" w:rsidTr="00E43A85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08A" w:rsidRPr="0014708A" w:rsidRDefault="0014708A" w:rsidP="00E43A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08A" w:rsidRPr="0014708A" w:rsidRDefault="0014708A" w:rsidP="00E43A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Универсальный шаблон сварщика УШС-3</w:t>
            </w:r>
          </w:p>
        </w:tc>
      </w:tr>
      <w:tr w:rsidR="0014708A" w:rsidRPr="0014708A" w:rsidTr="00E43A85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08A" w:rsidRPr="0014708A" w:rsidRDefault="0014708A" w:rsidP="00E43A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08A" w:rsidRPr="0014708A" w:rsidRDefault="0014708A" w:rsidP="00E43A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шаблонов радиусных</w:t>
            </w:r>
          </w:p>
        </w:tc>
      </w:tr>
      <w:tr w:rsidR="0014708A" w:rsidRPr="0014708A" w:rsidTr="00E43A85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08A" w:rsidRPr="0014708A" w:rsidRDefault="0014708A" w:rsidP="00E43A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08A" w:rsidRPr="0014708A" w:rsidRDefault="0014708A" w:rsidP="00E43A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шаблонов </w:t>
            </w:r>
            <w:proofErr w:type="spellStart"/>
            <w:r w:rsidRPr="00147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резьб</w:t>
            </w:r>
            <w:proofErr w:type="spellEnd"/>
          </w:p>
        </w:tc>
      </w:tr>
      <w:tr w:rsidR="0014708A" w:rsidRPr="0014708A" w:rsidTr="00E43A85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08A" w:rsidRPr="0014708A" w:rsidRDefault="0014708A" w:rsidP="00E43A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08A" w:rsidRPr="0014708A" w:rsidRDefault="0014708A" w:rsidP="00E43A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 металлическая Л-300 ГОСТ 427-75</w:t>
            </w:r>
          </w:p>
        </w:tc>
      </w:tr>
      <w:tr w:rsidR="0014708A" w:rsidRPr="0014708A" w:rsidTr="00E43A85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08A" w:rsidRPr="0014708A" w:rsidRDefault="0014708A" w:rsidP="00E43A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08A" w:rsidRPr="0014708A" w:rsidRDefault="0014708A" w:rsidP="00E43A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Угольник слесарный 90</w:t>
            </w:r>
            <w:r w:rsidRPr="00147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о</w:t>
            </w:r>
            <w:r w:rsidRPr="00147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ГОСТ 3749-77</w:t>
            </w:r>
          </w:p>
        </w:tc>
      </w:tr>
      <w:tr w:rsidR="0014708A" w:rsidRPr="0014708A" w:rsidTr="00E43A85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08A" w:rsidRPr="0014708A" w:rsidRDefault="0014708A" w:rsidP="00E43A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08A" w:rsidRPr="0014708A" w:rsidRDefault="0014708A" w:rsidP="00E43A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щупов № 4</w:t>
            </w:r>
          </w:p>
        </w:tc>
      </w:tr>
      <w:tr w:rsidR="0014708A" w:rsidRPr="0014708A" w:rsidTr="00E43A85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08A" w:rsidRPr="0014708A" w:rsidRDefault="0014708A" w:rsidP="00E43A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08A" w:rsidRPr="0014708A" w:rsidRDefault="0014708A" w:rsidP="00E43A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Лупа 10-х измерительная (0,1 мм) без подсветки</w:t>
            </w:r>
          </w:p>
        </w:tc>
      </w:tr>
      <w:tr w:rsidR="0014708A" w:rsidRPr="0014708A" w:rsidTr="00E43A85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08A" w:rsidRPr="0014708A" w:rsidRDefault="0014708A" w:rsidP="00E43A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08A" w:rsidRPr="0014708A" w:rsidRDefault="0014708A" w:rsidP="00E43A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Лупа 4-х просмотровая в металлической оправе с ручкой</w:t>
            </w:r>
          </w:p>
        </w:tc>
      </w:tr>
      <w:tr w:rsidR="0014708A" w:rsidRPr="0014708A" w:rsidTr="00E43A85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08A" w:rsidRPr="0014708A" w:rsidRDefault="0014708A" w:rsidP="00E43A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08A" w:rsidRPr="0014708A" w:rsidRDefault="0014708A" w:rsidP="00E43A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 несмываемый по металлу</w:t>
            </w:r>
          </w:p>
        </w:tc>
      </w:tr>
      <w:tr w:rsidR="0014708A" w:rsidRPr="0014708A" w:rsidTr="00E43A85"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08A" w:rsidRPr="0014708A" w:rsidRDefault="0014708A" w:rsidP="00E43A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08A" w:rsidRPr="0014708A" w:rsidRDefault="0014708A" w:rsidP="00E43A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Фонарик (в комплекте с батарейками типа «АА» - 2 шт.</w:t>
            </w:r>
          </w:p>
        </w:tc>
      </w:tr>
    </w:tbl>
    <w:p w:rsidR="0014708A" w:rsidRDefault="0014708A" w:rsidP="0014708A">
      <w:pPr>
        <w:shd w:val="clear" w:color="auto" w:fill="FFFFFF"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67510424"/>
    </w:p>
    <w:p w:rsidR="0014708A" w:rsidRDefault="0014708A" w:rsidP="00D7000C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47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B30125" w:rsidRPr="00D7000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Визуально-измерительный контроль</w:t>
      </w:r>
    </w:p>
    <w:tbl>
      <w:tblPr>
        <w:tblStyle w:val="a4"/>
        <w:tblW w:w="0" w:type="auto"/>
        <w:tblInd w:w="-851" w:type="dxa"/>
        <w:tblLook w:val="04A0"/>
      </w:tblPr>
      <w:tblGrid>
        <w:gridCol w:w="1668"/>
        <w:gridCol w:w="8505"/>
      </w:tblGrid>
      <w:tr w:rsidR="0014708A" w:rsidTr="00B30125">
        <w:tc>
          <w:tcPr>
            <w:tcW w:w="1668" w:type="dxa"/>
          </w:tcPr>
          <w:bookmarkEnd w:id="2"/>
          <w:p w:rsidR="0014708A" w:rsidRDefault="00B30125" w:rsidP="00E43A85">
            <w:pPr>
              <w:ind w:right="-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дефекта</w:t>
            </w:r>
          </w:p>
        </w:tc>
        <w:tc>
          <w:tcPr>
            <w:tcW w:w="8505" w:type="dxa"/>
          </w:tcPr>
          <w:p w:rsidR="0014708A" w:rsidRDefault="00B30125" w:rsidP="00B30125">
            <w:pPr>
              <w:spacing w:line="360" w:lineRule="auto"/>
              <w:ind w:right="-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 причины образования дефектов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Методы исправления </w:t>
            </w:r>
          </w:p>
        </w:tc>
      </w:tr>
      <w:tr w:rsidR="0014708A" w:rsidTr="00B30125">
        <w:tc>
          <w:tcPr>
            <w:tcW w:w="1668" w:type="dxa"/>
          </w:tcPr>
          <w:p w:rsidR="0014708A" w:rsidRDefault="0014708A" w:rsidP="00E43A85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14708A" w:rsidRDefault="0014708A" w:rsidP="00E43A85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708A" w:rsidTr="00B30125">
        <w:tc>
          <w:tcPr>
            <w:tcW w:w="1668" w:type="dxa"/>
          </w:tcPr>
          <w:p w:rsidR="0014708A" w:rsidRDefault="0014708A" w:rsidP="00E43A85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14708A" w:rsidRDefault="0014708A" w:rsidP="00E43A85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708A" w:rsidTr="00B30125">
        <w:tc>
          <w:tcPr>
            <w:tcW w:w="1668" w:type="dxa"/>
          </w:tcPr>
          <w:p w:rsidR="0014708A" w:rsidRDefault="0014708A" w:rsidP="00E43A85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14708A" w:rsidRDefault="0014708A" w:rsidP="00E43A85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708A" w:rsidTr="00B30125">
        <w:tc>
          <w:tcPr>
            <w:tcW w:w="1668" w:type="dxa"/>
          </w:tcPr>
          <w:p w:rsidR="0014708A" w:rsidRDefault="0014708A" w:rsidP="00E43A85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14708A" w:rsidRDefault="0014708A" w:rsidP="00E43A85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708A" w:rsidRPr="00D7000C" w:rsidRDefault="0014708A" w:rsidP="00D7000C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00C" w:rsidRPr="005A3DFE" w:rsidRDefault="005A3DFE" w:rsidP="00D7000C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5A3DF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Вопросы самоподготовки</w:t>
      </w:r>
    </w:p>
    <w:p w:rsidR="00D7000C" w:rsidRPr="00D7000C" w:rsidRDefault="00D7000C" w:rsidP="00D7000C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>1. Какие дефекты называются внешними.</w:t>
      </w:r>
    </w:p>
    <w:p w:rsidR="00D7000C" w:rsidRPr="00D7000C" w:rsidRDefault="00D7000C" w:rsidP="00D7000C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>2. Каким способом выявляют внешние дефекты?</w:t>
      </w:r>
    </w:p>
    <w:p w:rsidR="00D7000C" w:rsidRPr="00D7000C" w:rsidRDefault="00D7000C" w:rsidP="00D7000C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>3. Как различаются дефекты по допустимости?</w:t>
      </w:r>
    </w:p>
    <w:p w:rsidR="00D7000C" w:rsidRPr="00D7000C" w:rsidRDefault="00D7000C" w:rsidP="00D7000C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4. Что является причиной кратера, </w:t>
      </w:r>
      <w:proofErr w:type="spellStart"/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>непровара</w:t>
      </w:r>
      <w:proofErr w:type="spellEnd"/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>, шлаковых включений и т.п.?</w:t>
      </w:r>
    </w:p>
    <w:p w:rsidR="00D7000C" w:rsidRPr="00D7000C" w:rsidRDefault="00F0442C" w:rsidP="00D7000C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</w:t>
      </w:r>
      <w:r w:rsidR="00D7000C"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>. Что относится к дефектам формирования шва?</w:t>
      </w:r>
    </w:p>
    <w:p w:rsidR="00EC02E5" w:rsidRPr="00EC02E5" w:rsidRDefault="00EC02E5" w:rsidP="00B30125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EC02E5" w:rsidRPr="00EC02E5" w:rsidRDefault="00EC02E5" w:rsidP="00EC02E5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5A3DFE" w:rsidRPr="00236E98" w:rsidRDefault="00EC02E5" w:rsidP="00236E98">
      <w:pPr>
        <w:suppressAutoHyphens/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C02E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Спецификация</w:t>
      </w:r>
      <w:r w:rsidR="002B1873">
        <w:rPr>
          <w:rFonts w:ascii="Times New Roman" w:eastAsia="Calibri" w:hAnsi="Times New Roman" w:cs="Times New Roman"/>
          <w:b/>
          <w:bCs/>
          <w:sz w:val="28"/>
          <w:szCs w:val="28"/>
        </w:rPr>
        <w:t>л</w:t>
      </w:r>
      <w:r w:rsidRPr="00EC02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абораторной </w:t>
      </w:r>
      <w:r w:rsidRPr="00EC02E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работы №2</w:t>
      </w:r>
    </w:p>
    <w:p w:rsidR="005A3DFE" w:rsidRPr="00D7000C" w:rsidRDefault="005A3DFE" w:rsidP="005A3DFE">
      <w:pPr>
        <w:suppressAutoHyphens/>
        <w:spacing w:after="0" w:line="360" w:lineRule="auto"/>
        <w:ind w:left="-567" w:firstLine="567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Тема: </w:t>
      </w:r>
      <w:r w:rsidRPr="00D7000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«</w:t>
      </w:r>
      <w:r w:rsidRPr="005A3DF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Ультразвуковой метод контроля</w:t>
      </w:r>
      <w:r w:rsidRPr="00D7000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»</w:t>
      </w:r>
    </w:p>
    <w:p w:rsidR="005A3DFE" w:rsidRPr="00D7000C" w:rsidRDefault="005A3DFE" w:rsidP="005A3DFE">
      <w:pPr>
        <w:suppressAutoHyphens/>
        <w:spacing w:after="0" w:line="360" w:lineRule="auto"/>
        <w:ind w:left="-567" w:firstLine="567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Цель: 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закрепить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по у</w:t>
      </w:r>
      <w:r w:rsidRPr="005A3DF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льтразвуково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</w:p>
    <w:p w:rsidR="005A3DFE" w:rsidRDefault="005A3DFE" w:rsidP="005A3DFE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Задание: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1. На представленных образцах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при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>помощ</w:t>
      </w:r>
      <w:r w:rsidR="00236E98">
        <w:rPr>
          <w:rFonts w:ascii="Times New Roman" w:eastAsia="MS Mincho" w:hAnsi="Times New Roman" w:cs="Times New Roman"/>
          <w:sz w:val="28"/>
          <w:szCs w:val="28"/>
          <w:lang w:eastAsia="ja-JP"/>
        </w:rPr>
        <w:t>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ультразвукового прибора 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>определите присутствующие дефекты в сварном шве, их размеры, причины возникновения и методы исправления. Укажите допустимость. Результаты занесите в таблицу.</w:t>
      </w:r>
    </w:p>
    <w:p w:rsidR="005A3DFE" w:rsidRPr="00D7000C" w:rsidRDefault="005A3DFE" w:rsidP="005A3DFE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5A3DFE" w:rsidRDefault="005A3DFE" w:rsidP="005A3DFE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3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Ультрозвуковым прибором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</w:t>
      </w:r>
      <w:r w:rsidR="0023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образц</w:t>
      </w:r>
      <w:r w:rsidR="0023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выявите дефекты</w:t>
      </w:r>
      <w:r w:rsidRPr="00D7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0125" w:rsidRPr="00D7000C" w:rsidRDefault="00B30125" w:rsidP="005A3DFE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онтролируемое изделие распол</w:t>
      </w:r>
      <w:r w:rsidR="0013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ожите</w:t>
      </w:r>
      <w:r w:rsidRPr="00B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двумя индикаторами</w:t>
      </w:r>
      <w:r w:rsidR="0013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прибора</w:t>
      </w:r>
      <w:r w:rsidRPr="00B3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один из которых посылает ультразвуковые колебания, а другой их принимает.</w:t>
      </w:r>
    </w:p>
    <w:p w:rsidR="005A3DFE" w:rsidRPr="00D7000C" w:rsidRDefault="0013127D" w:rsidP="005A3DFE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A3DFE" w:rsidRPr="00D7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3DFE"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>Результаты занесите в таблицу</w:t>
      </w:r>
      <w:r w:rsidR="005A3DFE" w:rsidRPr="00D7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3DFE" w:rsidRDefault="0013127D" w:rsidP="005A3DFE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A3DFE" w:rsidRPr="00D7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.Ответить на вопросы для самоподготовки.</w:t>
      </w:r>
    </w:p>
    <w:p w:rsidR="0014708A" w:rsidRDefault="0014708A" w:rsidP="0014708A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1</w:t>
      </w:r>
      <w:r w:rsidRPr="00AA6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3127D" w:rsidRPr="005A3DF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Ультразвуковой метод контроля</w:t>
      </w:r>
    </w:p>
    <w:tbl>
      <w:tblPr>
        <w:tblStyle w:val="a4"/>
        <w:tblW w:w="10457" w:type="dxa"/>
        <w:tblInd w:w="-851" w:type="dxa"/>
        <w:tblLook w:val="04A0"/>
      </w:tblPr>
      <w:tblGrid>
        <w:gridCol w:w="1952"/>
        <w:gridCol w:w="8505"/>
      </w:tblGrid>
      <w:tr w:rsidR="0014708A" w:rsidTr="0013127D">
        <w:tc>
          <w:tcPr>
            <w:tcW w:w="1952" w:type="dxa"/>
          </w:tcPr>
          <w:p w:rsidR="0014708A" w:rsidRDefault="0013127D" w:rsidP="00E43A85">
            <w:pPr>
              <w:ind w:right="-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дефекта</w:t>
            </w:r>
          </w:p>
        </w:tc>
        <w:tc>
          <w:tcPr>
            <w:tcW w:w="8505" w:type="dxa"/>
          </w:tcPr>
          <w:p w:rsidR="0014708A" w:rsidRDefault="0013127D" w:rsidP="0013127D">
            <w:pPr>
              <w:spacing w:line="360" w:lineRule="auto"/>
              <w:ind w:right="-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 причины образования дефектов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Методы исправления</w:t>
            </w:r>
          </w:p>
        </w:tc>
      </w:tr>
      <w:tr w:rsidR="0014708A" w:rsidTr="0013127D">
        <w:tc>
          <w:tcPr>
            <w:tcW w:w="1952" w:type="dxa"/>
          </w:tcPr>
          <w:p w:rsidR="0014708A" w:rsidRDefault="0014708A" w:rsidP="00E43A85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14708A" w:rsidRDefault="0014708A" w:rsidP="00E43A85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708A" w:rsidTr="0013127D">
        <w:tc>
          <w:tcPr>
            <w:tcW w:w="1952" w:type="dxa"/>
          </w:tcPr>
          <w:p w:rsidR="0014708A" w:rsidRDefault="0014708A" w:rsidP="00E43A85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14708A" w:rsidRDefault="0014708A" w:rsidP="00E43A85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708A" w:rsidTr="0013127D">
        <w:tc>
          <w:tcPr>
            <w:tcW w:w="1952" w:type="dxa"/>
          </w:tcPr>
          <w:p w:rsidR="0014708A" w:rsidRDefault="0014708A" w:rsidP="00E43A85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14708A" w:rsidRDefault="0014708A" w:rsidP="00E43A85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708A" w:rsidTr="0013127D">
        <w:tc>
          <w:tcPr>
            <w:tcW w:w="1952" w:type="dxa"/>
          </w:tcPr>
          <w:p w:rsidR="0014708A" w:rsidRDefault="0014708A" w:rsidP="00E43A85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14708A" w:rsidRDefault="0014708A" w:rsidP="00E43A85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708A" w:rsidRPr="00D7000C" w:rsidRDefault="0014708A" w:rsidP="0014708A">
      <w:pPr>
        <w:shd w:val="clear" w:color="auto" w:fill="FFFFFF"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DFE" w:rsidRPr="005A3DFE" w:rsidRDefault="005A3DFE" w:rsidP="005A3DFE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5A3DF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Вопросы самоподготовки</w:t>
      </w:r>
    </w:p>
    <w:p w:rsidR="00236E98" w:rsidRPr="00236E98" w:rsidRDefault="00236E98" w:rsidP="00236E98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36E98">
        <w:rPr>
          <w:rFonts w:ascii="Times New Roman" w:eastAsia="MS Mincho" w:hAnsi="Times New Roman" w:cs="Times New Roman"/>
          <w:sz w:val="28"/>
          <w:szCs w:val="28"/>
          <w:lang w:eastAsia="ja-JP"/>
        </w:rPr>
        <w:t>1. Когда при сварке образуются горячие трещины?</w:t>
      </w:r>
    </w:p>
    <w:p w:rsidR="00236E98" w:rsidRPr="00236E98" w:rsidRDefault="00236E98" w:rsidP="00236E98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36E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2. Основные причины образования холодных трещин.</w:t>
      </w:r>
    </w:p>
    <w:p w:rsidR="00236E98" w:rsidRDefault="00236E98" w:rsidP="00236E98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36E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3. Как сера и фосфор влияют на возникновение трещин в шве?</w:t>
      </w:r>
    </w:p>
    <w:p w:rsidR="005A3DFE" w:rsidRPr="00D7000C" w:rsidRDefault="00236E98" w:rsidP="00236E98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4</w:t>
      </w:r>
      <w:r w:rsidRPr="00236E98">
        <w:rPr>
          <w:rFonts w:ascii="Times New Roman" w:eastAsia="MS Mincho" w:hAnsi="Times New Roman" w:cs="Times New Roman"/>
          <w:sz w:val="28"/>
          <w:szCs w:val="28"/>
          <w:lang w:eastAsia="ja-JP"/>
        </w:rPr>
        <w:t>. Как углерод влияет на возникновение трещин в шве?</w:t>
      </w:r>
    </w:p>
    <w:p w:rsidR="00EC02E5" w:rsidRPr="0013127D" w:rsidRDefault="005A3DFE" w:rsidP="0013127D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5. </w:t>
      </w:r>
      <w:r w:rsidR="00236E98">
        <w:rPr>
          <w:rFonts w:ascii="Times New Roman" w:eastAsia="MS Mincho" w:hAnsi="Times New Roman" w:cs="Times New Roman"/>
          <w:sz w:val="28"/>
          <w:szCs w:val="28"/>
          <w:lang w:eastAsia="ja-JP"/>
        </w:rPr>
        <w:t>Причины появления шлаковых включений в шве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>?</w:t>
      </w:r>
    </w:p>
    <w:p w:rsidR="00EC02E5" w:rsidRPr="00EC02E5" w:rsidRDefault="00EC02E5" w:rsidP="00EC02E5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EC02E5" w:rsidRPr="00EC02E5" w:rsidRDefault="00EC02E5" w:rsidP="00EC02E5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EC02E5" w:rsidRPr="00EC02E5" w:rsidRDefault="00EC02E5" w:rsidP="00EC02E5">
      <w:pPr>
        <w:suppressAutoHyphens/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C02E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Спецификация</w:t>
      </w:r>
      <w:r w:rsidRPr="00EC02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практической работы </w:t>
      </w:r>
      <w:r w:rsidRPr="00EC02E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№</w:t>
      </w:r>
      <w:r w:rsidR="00F0442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</w:t>
      </w:r>
    </w:p>
    <w:p w:rsidR="00F0442C" w:rsidRPr="00D7000C" w:rsidRDefault="00F0442C" w:rsidP="00F0442C">
      <w:pPr>
        <w:suppressAutoHyphens/>
        <w:spacing w:after="0" w:line="360" w:lineRule="auto"/>
        <w:ind w:left="-567" w:firstLine="567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bookmarkStart w:id="3" w:name="_Hlk67506813"/>
      <w:bookmarkStart w:id="4" w:name="_Hlk67508528"/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Тема: </w:t>
      </w:r>
      <w:r w:rsidRPr="00D7000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«</w:t>
      </w:r>
      <w:r w:rsidRPr="00F04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Магнитный метод контроля</w:t>
      </w:r>
      <w:r w:rsidRPr="00D7000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»</w:t>
      </w:r>
    </w:p>
    <w:p w:rsidR="00F0442C" w:rsidRPr="00D7000C" w:rsidRDefault="00F0442C" w:rsidP="00F0442C">
      <w:pPr>
        <w:suppressAutoHyphens/>
        <w:spacing w:after="0" w:line="360" w:lineRule="auto"/>
        <w:ind w:left="-567" w:firstLine="567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Цель: 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закрепить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по магнитному</w:t>
      </w:r>
      <w:r w:rsidRPr="005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</w:p>
    <w:p w:rsidR="00F0442C" w:rsidRDefault="00F0442C" w:rsidP="00F0442C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Задание: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1. На представленных образцах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 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>помощ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и</w:t>
      </w:r>
      <w:r w:rsidR="0069152C" w:rsidRPr="0069152C">
        <w:rPr>
          <w:rFonts w:ascii="Times New Roman" w:eastAsia="MS Mincho" w:hAnsi="Times New Roman" w:cs="Times New Roman"/>
          <w:sz w:val="28"/>
          <w:szCs w:val="28"/>
          <w:lang w:eastAsia="ja-JP"/>
        </w:rPr>
        <w:t>индикатор</w:t>
      </w:r>
      <w:r w:rsidR="0069152C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="0069152C" w:rsidRPr="0069152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порошк</w:t>
      </w:r>
      <w:r w:rsidR="0069152C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="0069152C" w:rsidRPr="0069152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или суспензи</w:t>
      </w:r>
      <w:r w:rsidR="0069152C">
        <w:rPr>
          <w:rFonts w:ascii="Times New Roman" w:eastAsia="MS Mincho" w:hAnsi="Times New Roman" w:cs="Times New Roman"/>
          <w:sz w:val="28"/>
          <w:szCs w:val="28"/>
          <w:lang w:eastAsia="ja-JP"/>
        </w:rPr>
        <w:t>и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>определите присутствующие дефекты в сварном шве, их размеры, причины возникновения и методы исправления. Укажите допустимость. Результаты занесите в таблицу.</w:t>
      </w:r>
    </w:p>
    <w:p w:rsidR="00F0442C" w:rsidRPr="00D7000C" w:rsidRDefault="00F0442C" w:rsidP="00F0442C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F0442C" w:rsidRPr="00D7000C" w:rsidRDefault="00F0442C" w:rsidP="00F0442C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9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9152C" w:rsidRPr="0069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ндикатор</w:t>
      </w:r>
      <w:r w:rsidR="0069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69152C" w:rsidRPr="0069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порош</w:t>
      </w:r>
      <w:r w:rsidR="0069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="0069152C" w:rsidRPr="0069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суспензи</w:t>
      </w:r>
      <w:r w:rsidR="0069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представленных образцах, выявите дефекты</w:t>
      </w:r>
      <w:r w:rsidRPr="00D7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442C" w:rsidRPr="00D7000C" w:rsidRDefault="00F0442C" w:rsidP="00F0442C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>Результаты занесите в таблицу</w:t>
      </w:r>
      <w:r w:rsidRPr="00D7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442C" w:rsidRDefault="00F0442C" w:rsidP="00F0442C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3.Ответить на вопросы для самоподготовки.</w:t>
      </w:r>
    </w:p>
    <w:p w:rsidR="0014708A" w:rsidRDefault="0014708A" w:rsidP="0014708A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1</w:t>
      </w:r>
      <w:r w:rsidRPr="00AA6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04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Магнитный метод контроля</w:t>
      </w:r>
    </w:p>
    <w:tbl>
      <w:tblPr>
        <w:tblStyle w:val="a4"/>
        <w:tblW w:w="0" w:type="auto"/>
        <w:tblInd w:w="-851" w:type="dxa"/>
        <w:tblLook w:val="04A0"/>
      </w:tblPr>
      <w:tblGrid>
        <w:gridCol w:w="1810"/>
        <w:gridCol w:w="8363"/>
      </w:tblGrid>
      <w:tr w:rsidR="00980D08" w:rsidTr="0013127D">
        <w:tc>
          <w:tcPr>
            <w:tcW w:w="1810" w:type="dxa"/>
          </w:tcPr>
          <w:p w:rsidR="00980D08" w:rsidRDefault="0013127D" w:rsidP="00E43A85">
            <w:pPr>
              <w:ind w:right="-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дефекта</w:t>
            </w:r>
          </w:p>
        </w:tc>
        <w:tc>
          <w:tcPr>
            <w:tcW w:w="8363" w:type="dxa"/>
          </w:tcPr>
          <w:p w:rsidR="00980D08" w:rsidRDefault="0013127D" w:rsidP="0013127D">
            <w:pPr>
              <w:spacing w:line="360" w:lineRule="auto"/>
              <w:ind w:right="-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 причины образования дефектов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Методы исправления</w:t>
            </w:r>
          </w:p>
        </w:tc>
      </w:tr>
      <w:tr w:rsidR="00980D08" w:rsidTr="0013127D">
        <w:tc>
          <w:tcPr>
            <w:tcW w:w="1810" w:type="dxa"/>
          </w:tcPr>
          <w:p w:rsidR="00980D08" w:rsidRDefault="00980D08" w:rsidP="00E43A85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980D08" w:rsidRDefault="00980D08" w:rsidP="00E43A85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0D08" w:rsidTr="0013127D">
        <w:tc>
          <w:tcPr>
            <w:tcW w:w="1810" w:type="dxa"/>
          </w:tcPr>
          <w:p w:rsidR="00980D08" w:rsidRDefault="00980D08" w:rsidP="00E43A85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980D08" w:rsidRDefault="00980D08" w:rsidP="00E43A85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0D08" w:rsidTr="0013127D">
        <w:tc>
          <w:tcPr>
            <w:tcW w:w="1810" w:type="dxa"/>
          </w:tcPr>
          <w:p w:rsidR="00980D08" w:rsidRDefault="00980D08" w:rsidP="00E43A85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980D08" w:rsidRDefault="00980D08" w:rsidP="00E43A85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0D08" w:rsidTr="0013127D">
        <w:tc>
          <w:tcPr>
            <w:tcW w:w="1810" w:type="dxa"/>
          </w:tcPr>
          <w:p w:rsidR="00980D08" w:rsidRDefault="00980D08" w:rsidP="00E43A85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980D08" w:rsidRDefault="00980D08" w:rsidP="00E43A85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80D08" w:rsidRPr="00D7000C" w:rsidRDefault="00980D08" w:rsidP="00980D08">
      <w:pPr>
        <w:shd w:val="clear" w:color="auto" w:fill="FFFFFF"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42C" w:rsidRPr="005A3DFE" w:rsidRDefault="00F0442C" w:rsidP="00F0442C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5A3DF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Вопросы самоподготовки</w:t>
      </w:r>
    </w:p>
    <w:p w:rsidR="0069152C" w:rsidRPr="0069152C" w:rsidRDefault="0069152C" w:rsidP="0069152C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9152C">
        <w:rPr>
          <w:rFonts w:ascii="Times New Roman" w:eastAsia="MS Mincho" w:hAnsi="Times New Roman" w:cs="Times New Roman"/>
          <w:sz w:val="28"/>
          <w:szCs w:val="28"/>
          <w:lang w:eastAsia="ja-JP"/>
        </w:rPr>
        <w:t>1. Каким образом влага влияет на образование дефектов шва?</w:t>
      </w:r>
    </w:p>
    <w:p w:rsidR="0069152C" w:rsidRPr="0069152C" w:rsidRDefault="0069152C" w:rsidP="0069152C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9152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Основные виды </w:t>
      </w:r>
      <w:r w:rsidRPr="0069152C">
        <w:rPr>
          <w:rFonts w:ascii="Times New Roman" w:eastAsia="MS Mincho" w:hAnsi="Times New Roman" w:cs="Times New Roman"/>
          <w:sz w:val="28"/>
          <w:szCs w:val="28"/>
          <w:lang w:eastAsia="ja-JP"/>
        </w:rPr>
        <w:t>трещин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</w:t>
      </w:r>
      <w:r w:rsidRPr="0069152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причины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их </w:t>
      </w:r>
      <w:r w:rsidRPr="0069152C">
        <w:rPr>
          <w:rFonts w:ascii="Times New Roman" w:eastAsia="MS Mincho" w:hAnsi="Times New Roman" w:cs="Times New Roman"/>
          <w:sz w:val="28"/>
          <w:szCs w:val="28"/>
          <w:lang w:eastAsia="ja-JP"/>
        </w:rPr>
        <w:t>образования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69152C" w:rsidRDefault="0069152C" w:rsidP="0069152C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9152C">
        <w:rPr>
          <w:rFonts w:ascii="Times New Roman" w:eastAsia="MS Mincho" w:hAnsi="Times New Roman" w:cs="Times New Roman"/>
          <w:sz w:val="28"/>
          <w:szCs w:val="28"/>
          <w:lang w:eastAsia="ja-JP"/>
        </w:rPr>
        <w:t>3. Как исправляют поры в сварном шве?</w:t>
      </w:r>
    </w:p>
    <w:p w:rsidR="00F0442C" w:rsidRPr="00D7000C" w:rsidRDefault="00F0442C" w:rsidP="0069152C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4</w:t>
      </w:r>
      <w:r w:rsidRPr="00236E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="0069152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Причины появление </w:t>
      </w:r>
      <w:proofErr w:type="spellStart"/>
      <w:r w:rsidR="0069152C">
        <w:rPr>
          <w:rFonts w:ascii="Times New Roman" w:eastAsia="MS Mincho" w:hAnsi="Times New Roman" w:cs="Times New Roman"/>
          <w:sz w:val="28"/>
          <w:szCs w:val="28"/>
          <w:lang w:eastAsia="ja-JP"/>
        </w:rPr>
        <w:t>непровара</w:t>
      </w:r>
      <w:proofErr w:type="spellEnd"/>
      <w:r w:rsidR="00AA6FB5">
        <w:rPr>
          <w:rFonts w:ascii="Times New Roman" w:eastAsia="MS Mincho" w:hAnsi="Times New Roman" w:cs="Times New Roman"/>
          <w:sz w:val="28"/>
          <w:szCs w:val="28"/>
          <w:lang w:eastAsia="ja-JP"/>
        </w:rPr>
        <w:t>?</w:t>
      </w:r>
    </w:p>
    <w:p w:rsidR="00F0442C" w:rsidRPr="0013127D" w:rsidRDefault="00F0442C" w:rsidP="0013127D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5.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Причины появления шлаковых включений в шве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>?</w:t>
      </w:r>
      <w:bookmarkEnd w:id="3"/>
    </w:p>
    <w:bookmarkEnd w:id="4"/>
    <w:p w:rsidR="00EC02E5" w:rsidRPr="00EC02E5" w:rsidRDefault="00EC02E5" w:rsidP="00EC02E5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EC02E5" w:rsidRPr="00EC02E5" w:rsidRDefault="00EC02E5" w:rsidP="00EC02E5">
      <w:pPr>
        <w:suppressAutoHyphens/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C02E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Спецификация</w:t>
      </w:r>
      <w:r w:rsidRPr="00EC02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практической работы </w:t>
      </w:r>
      <w:r w:rsidRPr="00EC02E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№</w:t>
      </w:r>
      <w:r w:rsidR="00AA6FB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</w:t>
      </w:r>
    </w:p>
    <w:p w:rsidR="00EC02E5" w:rsidRPr="00EC02E5" w:rsidRDefault="00EC02E5" w:rsidP="00EC02E5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AA6FB5" w:rsidRPr="00D7000C" w:rsidRDefault="00AA6FB5" w:rsidP="00AA6FB5">
      <w:pPr>
        <w:suppressAutoHyphens/>
        <w:spacing w:after="0" w:line="360" w:lineRule="auto"/>
        <w:ind w:left="-567" w:firstLine="567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Тема: </w:t>
      </w:r>
      <w:r w:rsidRPr="00D7000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«</w:t>
      </w:r>
      <w:r w:rsidRPr="00A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Капиллярная дефектоскопия (контроль жидкими </w:t>
      </w:r>
      <w:proofErr w:type="spellStart"/>
      <w:r w:rsidRPr="00A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пенетрантами</w:t>
      </w:r>
      <w:proofErr w:type="spellEnd"/>
      <w:r w:rsidRPr="00AA6F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7000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»</w:t>
      </w:r>
    </w:p>
    <w:p w:rsidR="00AA6FB5" w:rsidRPr="00D7000C" w:rsidRDefault="00AA6FB5" w:rsidP="00AA6FB5">
      <w:pPr>
        <w:suppressAutoHyphens/>
        <w:spacing w:after="0" w:line="360" w:lineRule="auto"/>
        <w:ind w:left="-567" w:firstLine="567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Цель: 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закрепить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по </w:t>
      </w:r>
      <w:r w:rsidRPr="00A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капиллярной дефектоскопии</w:t>
      </w:r>
      <w:r w:rsidR="00DD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(КМК)</w:t>
      </w:r>
    </w:p>
    <w:p w:rsidR="00AA6FB5" w:rsidRDefault="00AA6FB5" w:rsidP="00AA6FB5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Задание: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1. На представленных образцах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 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>помощ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и</w:t>
      </w:r>
      <w:r w:rsidRPr="0069152C">
        <w:rPr>
          <w:rFonts w:ascii="Times New Roman" w:eastAsia="MS Mincho" w:hAnsi="Times New Roman" w:cs="Times New Roman"/>
          <w:sz w:val="28"/>
          <w:szCs w:val="28"/>
          <w:lang w:eastAsia="ja-JP"/>
        </w:rPr>
        <w:t>индикатор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Pr="0069152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порошк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Pr="0069152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или суспензи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и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>определите присутствующие дефекты в сварном шве, их размеры, причины возникновения и методы исправления. Укажите допустимость. Результаты занесите в таблицу.</w:t>
      </w:r>
    </w:p>
    <w:p w:rsidR="00AA6FB5" w:rsidRPr="00D7000C" w:rsidRDefault="00AA6FB5" w:rsidP="00AA6FB5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783286" w:rsidRPr="00783286" w:rsidRDefault="00783286" w:rsidP="00783286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состав комплектов для капиллярной дефектоскопии</w:t>
      </w:r>
    </w:p>
    <w:p w:rsidR="00783286" w:rsidRPr="00783286" w:rsidRDefault="00783286" w:rsidP="00783286">
      <w:pPr>
        <w:shd w:val="clear" w:color="auto" w:fill="FFFFFF"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8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очиститель, </w:t>
      </w:r>
      <w:proofErr w:type="spellStart"/>
      <w:r w:rsidRPr="0078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пенетрант</w:t>
      </w:r>
      <w:proofErr w:type="spellEnd"/>
      <w:r w:rsidRPr="0078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проявитель.</w:t>
      </w:r>
    </w:p>
    <w:p w:rsidR="00783286" w:rsidRPr="00783286" w:rsidRDefault="00783286" w:rsidP="00783286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8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образец, который будет подвергнут проверке.</w:t>
      </w:r>
    </w:p>
    <w:p w:rsidR="00783286" w:rsidRPr="00783286" w:rsidRDefault="00783286" w:rsidP="00783286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8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ветоши и очистителя очистить поверхность образца.</w:t>
      </w:r>
    </w:p>
    <w:p w:rsidR="00783286" w:rsidRPr="00783286" w:rsidRDefault="00783286" w:rsidP="00783286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8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Высушить образец после очистки в течение 5...10 минут.</w:t>
      </w:r>
    </w:p>
    <w:p w:rsidR="00783286" w:rsidRPr="00783286" w:rsidRDefault="00783286" w:rsidP="00783286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8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Расположить образец на лабораторном столе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</w:t>
      </w:r>
      <w:r w:rsidRPr="0078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анести </w:t>
      </w:r>
      <w:proofErr w:type="spellStart"/>
      <w:r w:rsidRPr="0078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пенетрант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78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нанесения подождать 5минут.</w:t>
      </w:r>
    </w:p>
    <w:p w:rsidR="00783286" w:rsidRPr="00783286" w:rsidRDefault="00783286" w:rsidP="00783286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8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ветоши очистить поверхность от </w:t>
      </w:r>
      <w:proofErr w:type="spellStart"/>
      <w:r w:rsidRPr="0078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пенетранта.Подождать</w:t>
      </w:r>
      <w:proofErr w:type="spellEnd"/>
      <w:r w:rsidRPr="0078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минут.</w:t>
      </w:r>
    </w:p>
    <w:p w:rsidR="00783286" w:rsidRPr="00783286" w:rsidRDefault="00783286" w:rsidP="00783286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8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нанести тонкий слойпроявителя. </w:t>
      </w:r>
    </w:p>
    <w:p w:rsidR="00783286" w:rsidRPr="00783286" w:rsidRDefault="00783286" w:rsidP="00783286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8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2-3 минуты рассмотреть поверхность. Обнаружить зоны, где</w:t>
      </w:r>
    </w:p>
    <w:p w:rsidR="00783286" w:rsidRPr="00783286" w:rsidRDefault="00783286" w:rsidP="00783286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возникли изменения цвета проявителя с белого на красный (для</w:t>
      </w:r>
    </w:p>
    <w:p w:rsidR="00783286" w:rsidRPr="00783286" w:rsidRDefault="00783286" w:rsidP="00783286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цветной дефектоскопии). Обнаружить следы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78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ефектов. Идентифицировать их.</w:t>
      </w:r>
    </w:p>
    <w:p w:rsidR="00AA6FB5" w:rsidRPr="00D7000C" w:rsidRDefault="00DD4E7F" w:rsidP="00AA6FB5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A6FB5" w:rsidRPr="00D7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6FB5"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>Результаты занесите в таблицу</w:t>
      </w:r>
      <w:r w:rsidR="00AA6FB5" w:rsidRPr="00D7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6FB5" w:rsidRDefault="00DD4E7F" w:rsidP="00AA6FB5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="00AA6FB5" w:rsidRPr="00D7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.Ответить на вопросы для самоподготовки.</w:t>
      </w:r>
    </w:p>
    <w:p w:rsidR="00AA6FB5" w:rsidRDefault="00AA6FB5" w:rsidP="00AA6FB5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1</w:t>
      </w:r>
      <w:r w:rsidRPr="00AA6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Методы капиллярной дефектоскопии</w:t>
      </w:r>
    </w:p>
    <w:tbl>
      <w:tblPr>
        <w:tblStyle w:val="a4"/>
        <w:tblW w:w="0" w:type="auto"/>
        <w:tblInd w:w="-851" w:type="dxa"/>
        <w:tblLook w:val="04A0"/>
      </w:tblPr>
      <w:tblGrid>
        <w:gridCol w:w="2377"/>
        <w:gridCol w:w="7796"/>
      </w:tblGrid>
      <w:tr w:rsidR="00AA6FB5" w:rsidTr="00E24E77">
        <w:tc>
          <w:tcPr>
            <w:tcW w:w="2377" w:type="dxa"/>
          </w:tcPr>
          <w:p w:rsidR="00AA6FB5" w:rsidRDefault="00E24E77" w:rsidP="00E24E77">
            <w:pPr>
              <w:ind w:right="-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AA6FB5" w:rsidRPr="00AA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чувствительности</w:t>
            </w:r>
          </w:p>
        </w:tc>
        <w:tc>
          <w:tcPr>
            <w:tcW w:w="7796" w:type="dxa"/>
          </w:tcPr>
          <w:p w:rsidR="00AA6FB5" w:rsidRDefault="00AA6FB5" w:rsidP="00AA6FB5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рисунка дефекта</w:t>
            </w:r>
          </w:p>
        </w:tc>
      </w:tr>
      <w:tr w:rsidR="00AA6FB5" w:rsidTr="00E24E77">
        <w:tc>
          <w:tcPr>
            <w:tcW w:w="2377" w:type="dxa"/>
          </w:tcPr>
          <w:p w:rsidR="00AA6FB5" w:rsidRDefault="00E24E77" w:rsidP="00AA6FB5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AA6FB5" w:rsidRDefault="00AA6FB5" w:rsidP="00AA6FB5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6FB5" w:rsidTr="00E24E77">
        <w:tc>
          <w:tcPr>
            <w:tcW w:w="2377" w:type="dxa"/>
          </w:tcPr>
          <w:p w:rsidR="00AA6FB5" w:rsidRDefault="00E24E77" w:rsidP="00AA6FB5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AA6FB5" w:rsidRDefault="00AA6FB5" w:rsidP="00AA6FB5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6FB5" w:rsidTr="00E24E77">
        <w:tc>
          <w:tcPr>
            <w:tcW w:w="2377" w:type="dxa"/>
          </w:tcPr>
          <w:p w:rsidR="00AA6FB5" w:rsidRDefault="00E24E77" w:rsidP="00AA6FB5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AA6FB5" w:rsidRDefault="00AA6FB5" w:rsidP="00AA6FB5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6FB5" w:rsidTr="00E24E77">
        <w:tc>
          <w:tcPr>
            <w:tcW w:w="2377" w:type="dxa"/>
          </w:tcPr>
          <w:p w:rsidR="00AA6FB5" w:rsidRDefault="00E24E77" w:rsidP="00AA6FB5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:rsidR="00AA6FB5" w:rsidRDefault="00AA6FB5" w:rsidP="00AA6FB5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A6FB5" w:rsidRPr="00D7000C" w:rsidRDefault="00AA6FB5" w:rsidP="00AA6FB5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B5" w:rsidRPr="005A3DFE" w:rsidRDefault="00AA6FB5" w:rsidP="00AA6FB5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5A3DF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Вопросы самоподготовки</w:t>
      </w:r>
    </w:p>
    <w:p w:rsidR="00DD4E7F" w:rsidRPr="00DD4E7F" w:rsidRDefault="00DD4E7F" w:rsidP="00DD4E7F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D4E7F">
        <w:rPr>
          <w:rFonts w:ascii="Times New Roman" w:eastAsia="MS Mincho" w:hAnsi="Times New Roman" w:cs="Times New Roman"/>
          <w:sz w:val="28"/>
          <w:szCs w:val="28"/>
          <w:lang w:eastAsia="ja-JP"/>
        </w:rPr>
        <w:t>1. Какой метод обнаруживает более мелкие трещины – ВИК или КМК?</w:t>
      </w:r>
    </w:p>
    <w:p w:rsidR="00DD4E7F" w:rsidRPr="00DD4E7F" w:rsidRDefault="00DD4E7F" w:rsidP="00DD4E7F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D4E7F">
        <w:rPr>
          <w:rFonts w:ascii="Times New Roman" w:eastAsia="MS Mincho" w:hAnsi="Times New Roman" w:cs="Times New Roman"/>
          <w:sz w:val="28"/>
          <w:szCs w:val="28"/>
          <w:lang w:eastAsia="ja-JP"/>
        </w:rPr>
        <w:t>2. Какой метод позволит обнаружить крупную поверхностную пору ВИК</w:t>
      </w:r>
    </w:p>
    <w:p w:rsidR="00DD4E7F" w:rsidRPr="00DD4E7F" w:rsidRDefault="00DD4E7F" w:rsidP="00DD4E7F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D4E7F">
        <w:rPr>
          <w:rFonts w:ascii="Times New Roman" w:eastAsia="MS Mincho" w:hAnsi="Times New Roman" w:cs="Times New Roman"/>
          <w:sz w:val="28"/>
          <w:szCs w:val="28"/>
          <w:lang w:eastAsia="ja-JP"/>
        </w:rPr>
        <w:t>или КМК?</w:t>
      </w:r>
    </w:p>
    <w:p w:rsidR="00AA6FB5" w:rsidRPr="00D7000C" w:rsidRDefault="00DD4E7F" w:rsidP="00DD4E7F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D4E7F">
        <w:rPr>
          <w:rFonts w:ascii="Times New Roman" w:eastAsia="MS Mincho" w:hAnsi="Times New Roman" w:cs="Times New Roman"/>
          <w:sz w:val="28"/>
          <w:szCs w:val="28"/>
          <w:lang w:eastAsia="ja-JP"/>
        </w:rPr>
        <w:t>3. Перечислите основные методы капиллярной дефектоскопии</w:t>
      </w:r>
      <w:r w:rsidR="00AA6FB5">
        <w:rPr>
          <w:rFonts w:ascii="Times New Roman" w:eastAsia="MS Mincho" w:hAnsi="Times New Roman" w:cs="Times New Roman"/>
          <w:sz w:val="28"/>
          <w:szCs w:val="28"/>
          <w:lang w:eastAsia="ja-JP"/>
        </w:rPr>
        <w:t>4</w:t>
      </w:r>
      <w:r w:rsidR="00AA6FB5" w:rsidRPr="00236E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="00AA6FB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Причины появление </w:t>
      </w:r>
      <w:proofErr w:type="spellStart"/>
      <w:r w:rsidR="00AA6FB5">
        <w:rPr>
          <w:rFonts w:ascii="Times New Roman" w:eastAsia="MS Mincho" w:hAnsi="Times New Roman" w:cs="Times New Roman"/>
          <w:sz w:val="28"/>
          <w:szCs w:val="28"/>
          <w:lang w:eastAsia="ja-JP"/>
        </w:rPr>
        <w:t>непровара</w:t>
      </w:r>
      <w:proofErr w:type="spellEnd"/>
      <w:r w:rsidR="00AA6FB5">
        <w:rPr>
          <w:rFonts w:ascii="Times New Roman" w:eastAsia="MS Mincho" w:hAnsi="Times New Roman" w:cs="Times New Roman"/>
          <w:sz w:val="28"/>
          <w:szCs w:val="28"/>
          <w:lang w:eastAsia="ja-JP"/>
        </w:rPr>
        <w:t>?</w:t>
      </w:r>
    </w:p>
    <w:p w:rsidR="00AA6FB5" w:rsidRPr="00D7000C" w:rsidRDefault="00AA6FB5" w:rsidP="00AA6FB5">
      <w:pPr>
        <w:suppressAutoHyphens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5. </w:t>
      </w:r>
      <w:r w:rsidR="00DD4E7F" w:rsidRPr="00DD4E7F">
        <w:rPr>
          <w:rFonts w:ascii="Times New Roman" w:eastAsia="MS Mincho" w:hAnsi="Times New Roman" w:cs="Times New Roman"/>
          <w:sz w:val="28"/>
          <w:szCs w:val="28"/>
          <w:lang w:eastAsia="ja-JP"/>
        </w:rPr>
        <w:t>Что такое «контрольный образец»</w:t>
      </w:r>
      <w:r w:rsidRPr="00D7000C">
        <w:rPr>
          <w:rFonts w:ascii="Times New Roman" w:eastAsia="MS Mincho" w:hAnsi="Times New Roman" w:cs="Times New Roman"/>
          <w:sz w:val="28"/>
          <w:szCs w:val="28"/>
          <w:lang w:eastAsia="ja-JP"/>
        </w:rPr>
        <w:t>?</w:t>
      </w:r>
    </w:p>
    <w:p w:rsidR="00EC02E5" w:rsidRPr="00EC02E5" w:rsidRDefault="00EC02E5" w:rsidP="00EC02E5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EC02E5" w:rsidRPr="00EC02E5" w:rsidRDefault="00EC02E5" w:rsidP="00EC02E5">
      <w:pPr>
        <w:suppressAutoHyphens/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C02E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Спецификация</w:t>
      </w:r>
      <w:r w:rsidRPr="00EC02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практической работы </w:t>
      </w:r>
      <w:r w:rsidRPr="00EC02E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№</w:t>
      </w:r>
      <w:r w:rsidR="00DD4E7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</w:t>
      </w:r>
    </w:p>
    <w:p w:rsidR="00EC02E5" w:rsidRPr="00EC02E5" w:rsidRDefault="00EC02E5" w:rsidP="00EC02E5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EC02E5" w:rsidRDefault="00EC02E5" w:rsidP="00EC02E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7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Тема:</w:t>
      </w:r>
      <w:r w:rsidRPr="00DD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4E7F" w:rsidRPr="00DD4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 сварных соединений керосином</w:t>
      </w:r>
      <w:r w:rsidRPr="00DD4E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4E7F" w:rsidRPr="00DD4E7F" w:rsidRDefault="00DD4E7F" w:rsidP="00DD4E7F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с методами капиллярной дефектоскопии и контроля плотности сварных швов керосином </w:t>
      </w:r>
    </w:p>
    <w:p w:rsidR="00DD4E7F" w:rsidRPr="00E24E77" w:rsidRDefault="00DD4E7F" w:rsidP="00DD4E7F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="00E24E77" w:rsidRPr="00E24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24E77" w:rsidRPr="00DD4E7F" w:rsidRDefault="00E24E77" w:rsidP="00DD4E7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24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образец, который будет подвергнут проверке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4E77" w:rsidRPr="00E24E77" w:rsidRDefault="00E24E77" w:rsidP="00E24E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77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2.Нанести кистью на облицовочный шов испытуемого сварного образца меловой раствор.</w:t>
      </w:r>
    </w:p>
    <w:p w:rsidR="00E24E77" w:rsidRDefault="00E24E77" w:rsidP="00E24E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24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Просушить образец на электрической плитке при температуре 100°С и охладить на воздухе до комнатной температуры.</w:t>
      </w:r>
    </w:p>
    <w:p w:rsidR="00E24E77" w:rsidRDefault="00E24E77" w:rsidP="00E24E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24E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Трехкратно смочить сварной шов с другой стороны керосином и выдержать 20 мин.</w:t>
      </w:r>
    </w:p>
    <w:p w:rsidR="00E24E77" w:rsidRPr="00E24E77" w:rsidRDefault="00E24E77" w:rsidP="00E24E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E24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Осмотреть шов со стороны меловой краски и зафиксировать по ржавым пятнам наличие и размеры дефектов.</w:t>
      </w:r>
    </w:p>
    <w:p w:rsidR="00980D08" w:rsidRDefault="00E24E77" w:rsidP="00E24E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24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оценку качества сварного соединения в соответствии требованиями НТД для объектов повышенной опасности.</w:t>
      </w:r>
    </w:p>
    <w:p w:rsidR="00DD4E7F" w:rsidRPr="00DD4E7F" w:rsidRDefault="00E24E77" w:rsidP="00E24E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D4E7F" w:rsidRPr="00DD4E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занесите в таблицу;</w:t>
      </w:r>
    </w:p>
    <w:p w:rsidR="00DD4E7F" w:rsidRDefault="00980D08" w:rsidP="00DD4E7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4E7F" w:rsidRPr="00DD4E7F">
        <w:rPr>
          <w:rFonts w:ascii="Times New Roman" w:eastAsia="Times New Roman" w:hAnsi="Times New Roman" w:cs="Times New Roman"/>
          <w:sz w:val="28"/>
          <w:szCs w:val="28"/>
          <w:lang w:eastAsia="ru-RU"/>
        </w:rPr>
        <w:t>.Ответить на вопросы для самоподготовки.</w:t>
      </w:r>
    </w:p>
    <w:p w:rsidR="00980D08" w:rsidRPr="00980D08" w:rsidRDefault="00980D08" w:rsidP="00980D08">
      <w:pPr>
        <w:shd w:val="clear" w:color="auto" w:fill="FFFFFF"/>
        <w:spacing w:after="0" w:line="360" w:lineRule="auto"/>
        <w:ind w:left="-851" w:righ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1</w:t>
      </w:r>
      <w:r w:rsidRPr="00AA6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8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качества сварных соединений керосином</w:t>
      </w:r>
    </w:p>
    <w:tbl>
      <w:tblPr>
        <w:tblStyle w:val="a4"/>
        <w:tblW w:w="0" w:type="auto"/>
        <w:tblInd w:w="-851" w:type="dxa"/>
        <w:tblLook w:val="04A0"/>
      </w:tblPr>
      <w:tblGrid>
        <w:gridCol w:w="2519"/>
        <w:gridCol w:w="7654"/>
      </w:tblGrid>
      <w:tr w:rsidR="00E24E77" w:rsidTr="00980D08">
        <w:tc>
          <w:tcPr>
            <w:tcW w:w="2519" w:type="dxa"/>
          </w:tcPr>
          <w:p w:rsidR="00E24E77" w:rsidRDefault="00980D08" w:rsidP="00980D08">
            <w:pPr>
              <w:ind w:right="-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AA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чувствительности</w:t>
            </w:r>
          </w:p>
        </w:tc>
        <w:tc>
          <w:tcPr>
            <w:tcW w:w="7654" w:type="dxa"/>
          </w:tcPr>
          <w:p w:rsidR="00E24E77" w:rsidRDefault="00980D08" w:rsidP="00E43A85">
            <w:pPr>
              <w:spacing w:line="360" w:lineRule="auto"/>
              <w:ind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дефектов</w:t>
            </w:r>
          </w:p>
        </w:tc>
      </w:tr>
      <w:tr w:rsidR="00E24E77" w:rsidTr="00980D08">
        <w:tc>
          <w:tcPr>
            <w:tcW w:w="2519" w:type="dxa"/>
          </w:tcPr>
          <w:p w:rsidR="00E24E77" w:rsidRDefault="00980D08" w:rsidP="00E43A85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4" w:type="dxa"/>
          </w:tcPr>
          <w:p w:rsidR="00E24E77" w:rsidRDefault="00E24E77" w:rsidP="00E43A85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4E77" w:rsidTr="00980D08">
        <w:tc>
          <w:tcPr>
            <w:tcW w:w="2519" w:type="dxa"/>
          </w:tcPr>
          <w:p w:rsidR="00E24E77" w:rsidRDefault="00980D08" w:rsidP="00E43A85">
            <w:pPr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</w:tcPr>
          <w:p w:rsidR="00E24E77" w:rsidRDefault="00E24E77" w:rsidP="00E43A85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4E77" w:rsidTr="00980D08">
        <w:tc>
          <w:tcPr>
            <w:tcW w:w="2519" w:type="dxa"/>
          </w:tcPr>
          <w:p w:rsidR="00E24E77" w:rsidRDefault="00980D08" w:rsidP="00E43A85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4" w:type="dxa"/>
          </w:tcPr>
          <w:p w:rsidR="00E24E77" w:rsidRDefault="00E24E77" w:rsidP="00E43A85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4E77" w:rsidTr="00980D08">
        <w:tc>
          <w:tcPr>
            <w:tcW w:w="2519" w:type="dxa"/>
          </w:tcPr>
          <w:p w:rsidR="00E24E77" w:rsidRDefault="00980D08" w:rsidP="00E43A85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</w:tcPr>
          <w:p w:rsidR="00E24E77" w:rsidRDefault="00E24E77" w:rsidP="00E43A85">
            <w:pPr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24E77" w:rsidRPr="00DD4E7F" w:rsidRDefault="00E24E77" w:rsidP="00DD4E7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7F" w:rsidRPr="00E24E77" w:rsidRDefault="00DD4E7F" w:rsidP="00DD4E7F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самоподготовки</w:t>
      </w:r>
    </w:p>
    <w:p w:rsidR="00980D08" w:rsidRPr="00980D08" w:rsidRDefault="00980D08" w:rsidP="00980D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D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Какова причина появления дефектов в сварочных швах?</w:t>
      </w:r>
    </w:p>
    <w:p w:rsidR="00980D08" w:rsidRPr="00980D08" w:rsidRDefault="00980D08" w:rsidP="00980D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D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Особенности проведения контроля керосино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80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E7F" w:rsidRPr="00DD4E7F" w:rsidRDefault="00980D08" w:rsidP="00980D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D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дефекты можно выявить с помощью данного метода, на каких объектах он применяется?</w:t>
      </w:r>
    </w:p>
    <w:p w:rsidR="00EC02E5" w:rsidRPr="00EC02E5" w:rsidRDefault="00EC02E5" w:rsidP="00EC02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861" w:rsidRDefault="00F472D7"/>
    <w:sectPr w:rsidR="00691861" w:rsidSect="00B8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27D"/>
    <w:multiLevelType w:val="hybridMultilevel"/>
    <w:tmpl w:val="551681E0"/>
    <w:lvl w:ilvl="0" w:tplc="0419000F">
      <w:start w:val="1"/>
      <w:numFmt w:val="decimal"/>
      <w:lvlText w:val="%1."/>
      <w:lvlJc w:val="left"/>
      <w:pPr>
        <w:ind w:left="1632" w:hanging="360"/>
      </w:p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">
    <w:nsid w:val="0F7771F4"/>
    <w:multiLevelType w:val="hybridMultilevel"/>
    <w:tmpl w:val="6AD01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F1756"/>
    <w:multiLevelType w:val="hybridMultilevel"/>
    <w:tmpl w:val="E62A7590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0F33489"/>
    <w:multiLevelType w:val="hybridMultilevel"/>
    <w:tmpl w:val="FE605D80"/>
    <w:lvl w:ilvl="0" w:tplc="623CF3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D71A4B"/>
    <w:multiLevelType w:val="hybridMultilevel"/>
    <w:tmpl w:val="CF92A626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86827"/>
    <w:multiLevelType w:val="multilevel"/>
    <w:tmpl w:val="D96CA3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442C1A1F"/>
    <w:multiLevelType w:val="hybridMultilevel"/>
    <w:tmpl w:val="E738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2430E"/>
    <w:multiLevelType w:val="hybridMultilevel"/>
    <w:tmpl w:val="60EEE06A"/>
    <w:lvl w:ilvl="0" w:tplc="9904B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D5E99"/>
    <w:multiLevelType w:val="hybridMultilevel"/>
    <w:tmpl w:val="86B8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D2F52"/>
    <w:multiLevelType w:val="multilevel"/>
    <w:tmpl w:val="3B8609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E0F7ED9"/>
    <w:multiLevelType w:val="hybridMultilevel"/>
    <w:tmpl w:val="236C528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9B7A20"/>
    <w:multiLevelType w:val="hybridMultilevel"/>
    <w:tmpl w:val="C180D6C8"/>
    <w:lvl w:ilvl="0" w:tplc="39D88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CAA"/>
    <w:rsid w:val="00097C2F"/>
    <w:rsid w:val="0013127D"/>
    <w:rsid w:val="0014708A"/>
    <w:rsid w:val="00236E98"/>
    <w:rsid w:val="00291CAA"/>
    <w:rsid w:val="002B1873"/>
    <w:rsid w:val="002C710F"/>
    <w:rsid w:val="005A3DFE"/>
    <w:rsid w:val="0069152C"/>
    <w:rsid w:val="00783286"/>
    <w:rsid w:val="00980D08"/>
    <w:rsid w:val="009C5FDF"/>
    <w:rsid w:val="00AA6FB5"/>
    <w:rsid w:val="00AB6C06"/>
    <w:rsid w:val="00B30125"/>
    <w:rsid w:val="00B82377"/>
    <w:rsid w:val="00D7000C"/>
    <w:rsid w:val="00DD4E7F"/>
    <w:rsid w:val="00E24E77"/>
    <w:rsid w:val="00EC02E5"/>
    <w:rsid w:val="00F0442C"/>
    <w:rsid w:val="00F4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52C"/>
    <w:pPr>
      <w:ind w:left="720"/>
      <w:contextualSpacing/>
    </w:pPr>
  </w:style>
  <w:style w:type="table" w:styleId="a4">
    <w:name w:val="Table Grid"/>
    <w:basedOn w:val="a1"/>
    <w:uiPriority w:val="39"/>
    <w:unhideWhenUsed/>
    <w:rsid w:val="00AA6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97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BCE3A-9872-4B23-BCA9-5DB90C51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2017-12-01T09:08:00Z</dcterms:created>
  <dcterms:modified xsi:type="dcterms:W3CDTF">2021-04-05T21:39:00Z</dcterms:modified>
</cp:coreProperties>
</file>