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00" w:rsidRDefault="000F6000" w:rsidP="000F6000">
      <w:pPr>
        <w:spacing w:after="120"/>
        <w:rPr>
          <w:b w:val="0"/>
          <w:caps/>
          <w:sz w:val="28"/>
          <w:szCs w:val="28"/>
        </w:rPr>
      </w:pPr>
    </w:p>
    <w:p w:rsidR="000F6000" w:rsidRPr="00872047" w:rsidRDefault="000F6000" w:rsidP="000F6000">
      <w:pPr>
        <w:spacing w:after="120"/>
        <w:jc w:val="center"/>
        <w:rPr>
          <w:b w:val="0"/>
          <w:caps/>
          <w:sz w:val="28"/>
          <w:szCs w:val="28"/>
        </w:rPr>
      </w:pPr>
      <w:r w:rsidRPr="00872047">
        <w:rPr>
          <w:caps/>
          <w:sz w:val="28"/>
          <w:szCs w:val="28"/>
        </w:rPr>
        <w:t>Управление образования и науки липецкой области</w:t>
      </w:r>
    </w:p>
    <w:p w:rsidR="000F6000" w:rsidRPr="00872047" w:rsidRDefault="000F6000" w:rsidP="000F6000">
      <w:pPr>
        <w:jc w:val="center"/>
        <w:rPr>
          <w:b w:val="0"/>
          <w:caps/>
          <w:sz w:val="28"/>
          <w:szCs w:val="28"/>
        </w:rPr>
      </w:pPr>
      <w:r w:rsidRPr="00872047">
        <w:rPr>
          <w:caps/>
          <w:sz w:val="28"/>
          <w:szCs w:val="28"/>
        </w:rPr>
        <w:t xml:space="preserve">ГОСУДАРСТВЕННОЕ ОБЛАСТНОЕ БЮДЖЕТНОЕ ПРОФЕССИОНАЛЬНОЕ ОБРАЗОВАТЕЛЬНОЕ УЧРЕЖДЕНИЕ </w:t>
      </w:r>
    </w:p>
    <w:p w:rsidR="000F6000" w:rsidRPr="00872047" w:rsidRDefault="000F6000" w:rsidP="000F6000">
      <w:pPr>
        <w:jc w:val="center"/>
        <w:rPr>
          <w:b w:val="0"/>
          <w:caps/>
          <w:sz w:val="28"/>
          <w:szCs w:val="28"/>
        </w:rPr>
      </w:pPr>
      <w:r w:rsidRPr="00872047">
        <w:rPr>
          <w:caps/>
          <w:sz w:val="28"/>
          <w:szCs w:val="28"/>
        </w:rPr>
        <w:t xml:space="preserve">«Елецкий КОЛЛЕДЖ экономики, </w:t>
      </w:r>
    </w:p>
    <w:p w:rsidR="000F6000" w:rsidRPr="00872047" w:rsidRDefault="000F6000" w:rsidP="000F6000">
      <w:pPr>
        <w:jc w:val="center"/>
        <w:rPr>
          <w:b w:val="0"/>
          <w:caps/>
          <w:sz w:val="28"/>
          <w:szCs w:val="28"/>
        </w:rPr>
      </w:pPr>
      <w:r w:rsidRPr="00872047">
        <w:rPr>
          <w:caps/>
          <w:sz w:val="28"/>
          <w:szCs w:val="28"/>
        </w:rPr>
        <w:t>промышленности и отраслевых технологий»</w:t>
      </w:r>
    </w:p>
    <w:p w:rsidR="000F6000" w:rsidRPr="00872047" w:rsidRDefault="000F6000" w:rsidP="000F6000">
      <w:pPr>
        <w:jc w:val="center"/>
        <w:rPr>
          <w:b w:val="0"/>
          <w:caps/>
          <w:sz w:val="28"/>
          <w:szCs w:val="28"/>
        </w:rPr>
      </w:pPr>
    </w:p>
    <w:p w:rsidR="000F6000" w:rsidRPr="00872047" w:rsidRDefault="000F6000" w:rsidP="000F6000">
      <w:pPr>
        <w:jc w:val="center"/>
        <w:rPr>
          <w:b w:val="0"/>
          <w:caps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8"/>
        <w:gridCol w:w="707"/>
        <w:gridCol w:w="376"/>
        <w:gridCol w:w="1468"/>
        <w:gridCol w:w="900"/>
        <w:gridCol w:w="236"/>
        <w:gridCol w:w="681"/>
      </w:tblGrid>
      <w:tr w:rsidR="000F6000" w:rsidRPr="00872047" w:rsidTr="00FF6AD3">
        <w:trPr>
          <w:jc w:val="right"/>
        </w:trPr>
        <w:tc>
          <w:tcPr>
            <w:tcW w:w="4753" w:type="dxa"/>
            <w:gridSpan w:val="7"/>
          </w:tcPr>
          <w:p w:rsidR="000F6000" w:rsidRPr="00872047" w:rsidRDefault="000F6000" w:rsidP="00FF6AD3">
            <w:pPr>
              <w:jc w:val="right"/>
              <w:rPr>
                <w:b w:val="0"/>
                <w:caps/>
                <w:sz w:val="28"/>
                <w:szCs w:val="28"/>
              </w:rPr>
            </w:pPr>
            <w:r w:rsidRPr="00872047">
              <w:rPr>
                <w:caps/>
                <w:sz w:val="28"/>
                <w:szCs w:val="28"/>
              </w:rPr>
              <w:t>УТВерждаю</w:t>
            </w:r>
          </w:p>
        </w:tc>
      </w:tr>
      <w:tr w:rsidR="000F6000" w:rsidRPr="00872047" w:rsidTr="00FF6AD3">
        <w:trPr>
          <w:jc w:val="right"/>
        </w:trPr>
        <w:tc>
          <w:tcPr>
            <w:tcW w:w="4753" w:type="dxa"/>
            <w:gridSpan w:val="7"/>
          </w:tcPr>
          <w:p w:rsidR="000F6000" w:rsidRPr="001E1A13" w:rsidRDefault="000F6000" w:rsidP="00FF6AD3">
            <w:pPr>
              <w:jc w:val="right"/>
              <w:rPr>
                <w:b w:val="0"/>
                <w:sz w:val="28"/>
                <w:szCs w:val="28"/>
              </w:rPr>
            </w:pPr>
            <w:r w:rsidRPr="001E1A13">
              <w:rPr>
                <w:b w:val="0"/>
                <w:sz w:val="28"/>
                <w:szCs w:val="28"/>
              </w:rPr>
              <w:t>Директор ГОБПОУ</w:t>
            </w:r>
          </w:p>
          <w:p w:rsidR="000F6000" w:rsidRPr="001E1A13" w:rsidRDefault="000F6000" w:rsidP="00FF6AD3">
            <w:pPr>
              <w:jc w:val="right"/>
              <w:rPr>
                <w:b w:val="0"/>
                <w:sz w:val="28"/>
                <w:szCs w:val="28"/>
              </w:rPr>
            </w:pPr>
            <w:r w:rsidRPr="001E1A13">
              <w:rPr>
                <w:b w:val="0"/>
                <w:sz w:val="28"/>
                <w:szCs w:val="28"/>
              </w:rPr>
              <w:t>«Елецкий колледж экономики, промышленности и отраслевых технологий»</w:t>
            </w:r>
          </w:p>
          <w:p w:rsidR="000F6000" w:rsidRPr="001E1A13" w:rsidRDefault="000F6000" w:rsidP="00FF6AD3">
            <w:pPr>
              <w:jc w:val="right"/>
              <w:rPr>
                <w:b w:val="0"/>
                <w:sz w:val="28"/>
                <w:szCs w:val="28"/>
                <w:u w:val="single"/>
              </w:rPr>
            </w:pPr>
            <w:r w:rsidRPr="001E1A13">
              <w:rPr>
                <w:b w:val="0"/>
                <w:sz w:val="28"/>
                <w:szCs w:val="28"/>
                <w:u w:val="single"/>
              </w:rPr>
              <w:t>__________________</w:t>
            </w:r>
            <w:r w:rsidRPr="001E1A13">
              <w:rPr>
                <w:b w:val="0"/>
                <w:sz w:val="28"/>
                <w:szCs w:val="28"/>
              </w:rPr>
              <w:t>Р. Ю. Евсеев</w:t>
            </w:r>
          </w:p>
        </w:tc>
      </w:tr>
      <w:tr w:rsidR="000F6000" w:rsidRPr="00872047" w:rsidTr="00FF6AD3">
        <w:trPr>
          <w:jc w:val="right"/>
        </w:trPr>
        <w:tc>
          <w:tcPr>
            <w:tcW w:w="468" w:type="dxa"/>
          </w:tcPr>
          <w:p w:rsidR="000F6000" w:rsidRPr="00872047" w:rsidRDefault="000F6000" w:rsidP="00FF6AD3">
            <w:pPr>
              <w:spacing w:before="120"/>
              <w:jc w:val="right"/>
              <w:rPr>
                <w:caps/>
                <w:sz w:val="28"/>
                <w:szCs w:val="28"/>
              </w:rPr>
            </w:pPr>
            <w:r w:rsidRPr="00872047">
              <w:rPr>
                <w:caps/>
                <w:sz w:val="28"/>
                <w:szCs w:val="28"/>
              </w:rPr>
              <w:t>«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000" w:rsidRPr="001E1A13" w:rsidRDefault="001E1A13" w:rsidP="00FF6AD3">
            <w:pPr>
              <w:spacing w:before="120"/>
              <w:jc w:val="right"/>
              <w:rPr>
                <w:b w:val="0"/>
                <w:caps/>
                <w:sz w:val="28"/>
                <w:szCs w:val="28"/>
              </w:rPr>
            </w:pPr>
            <w:r w:rsidRPr="001E1A13">
              <w:rPr>
                <w:b w:val="0"/>
                <w:caps/>
                <w:sz w:val="28"/>
                <w:szCs w:val="28"/>
              </w:rPr>
              <w:t>30</w:t>
            </w:r>
          </w:p>
        </w:tc>
        <w:tc>
          <w:tcPr>
            <w:tcW w:w="376" w:type="dxa"/>
          </w:tcPr>
          <w:p w:rsidR="000F6000" w:rsidRPr="001E1A13" w:rsidRDefault="000F6000" w:rsidP="00FF6AD3">
            <w:pPr>
              <w:spacing w:before="120"/>
              <w:jc w:val="right"/>
              <w:rPr>
                <w:b w:val="0"/>
                <w:caps/>
                <w:sz w:val="28"/>
                <w:szCs w:val="28"/>
              </w:rPr>
            </w:pPr>
            <w:r w:rsidRPr="001E1A13">
              <w:rPr>
                <w:b w:val="0"/>
                <w:caps/>
                <w:sz w:val="28"/>
                <w:szCs w:val="28"/>
              </w:rPr>
              <w:t>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000" w:rsidRPr="001E1A13" w:rsidRDefault="001E1A13" w:rsidP="00FF6AD3">
            <w:pPr>
              <w:spacing w:before="120"/>
              <w:jc w:val="right"/>
              <w:rPr>
                <w:b w:val="0"/>
                <w:sz w:val="28"/>
                <w:szCs w:val="28"/>
              </w:rPr>
            </w:pPr>
            <w:r w:rsidRPr="001E1A13">
              <w:rPr>
                <w:b w:val="0"/>
                <w:sz w:val="28"/>
                <w:szCs w:val="28"/>
              </w:rPr>
              <w:t>августа</w:t>
            </w:r>
          </w:p>
        </w:tc>
        <w:tc>
          <w:tcPr>
            <w:tcW w:w="900" w:type="dxa"/>
          </w:tcPr>
          <w:p w:rsidR="000F6000" w:rsidRPr="001E1A13" w:rsidRDefault="000F6000" w:rsidP="00FF6AD3">
            <w:pPr>
              <w:spacing w:before="120"/>
              <w:jc w:val="right"/>
              <w:rPr>
                <w:b w:val="0"/>
                <w:sz w:val="28"/>
                <w:szCs w:val="28"/>
              </w:rPr>
            </w:pPr>
            <w:r w:rsidRPr="001E1A13"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F6000" w:rsidRPr="001E1A13" w:rsidRDefault="000F6000" w:rsidP="00FF6AD3">
            <w:pPr>
              <w:spacing w:before="120"/>
              <w:rPr>
                <w:b w:val="0"/>
                <w:sz w:val="28"/>
                <w:szCs w:val="28"/>
              </w:rPr>
            </w:pPr>
          </w:p>
        </w:tc>
        <w:tc>
          <w:tcPr>
            <w:tcW w:w="598" w:type="dxa"/>
          </w:tcPr>
          <w:p w:rsidR="000F6000" w:rsidRPr="001E1A13" w:rsidRDefault="00050DD4" w:rsidP="00FF6AD3">
            <w:pPr>
              <w:spacing w:before="120"/>
              <w:rPr>
                <w:b w:val="0"/>
                <w:sz w:val="28"/>
                <w:szCs w:val="28"/>
              </w:rPr>
            </w:pPr>
            <w:r w:rsidRPr="001E1A13">
              <w:rPr>
                <w:b w:val="0"/>
                <w:sz w:val="28"/>
                <w:szCs w:val="28"/>
              </w:rPr>
              <w:t>19</w:t>
            </w:r>
            <w:r w:rsidR="000F6000" w:rsidRPr="001E1A13">
              <w:rPr>
                <w:b w:val="0"/>
                <w:sz w:val="28"/>
                <w:szCs w:val="28"/>
              </w:rPr>
              <w:t xml:space="preserve">г.    </w:t>
            </w:r>
          </w:p>
        </w:tc>
      </w:tr>
    </w:tbl>
    <w:p w:rsidR="000F6000" w:rsidRPr="00872047" w:rsidRDefault="000F6000" w:rsidP="000F6000">
      <w:pPr>
        <w:jc w:val="right"/>
        <w:rPr>
          <w:sz w:val="28"/>
          <w:szCs w:val="28"/>
        </w:rPr>
      </w:pPr>
    </w:p>
    <w:p w:rsidR="000F6000" w:rsidRPr="00872047" w:rsidRDefault="000F6000" w:rsidP="000F6000">
      <w:pPr>
        <w:jc w:val="center"/>
        <w:rPr>
          <w:b w:val="0"/>
          <w:sz w:val="28"/>
          <w:szCs w:val="28"/>
          <w:u w:val="single"/>
        </w:rPr>
      </w:pPr>
    </w:p>
    <w:p w:rsidR="000F6000" w:rsidRPr="00872047" w:rsidRDefault="000F6000" w:rsidP="000F6000">
      <w:pPr>
        <w:jc w:val="center"/>
        <w:rPr>
          <w:b w:val="0"/>
          <w:sz w:val="28"/>
          <w:szCs w:val="28"/>
          <w:u w:val="single"/>
        </w:rPr>
      </w:pPr>
    </w:p>
    <w:p w:rsidR="000F6000" w:rsidRPr="00872047" w:rsidRDefault="000F6000" w:rsidP="000F6000">
      <w:pPr>
        <w:tabs>
          <w:tab w:val="left" w:pos="6154"/>
        </w:tabs>
        <w:rPr>
          <w:sz w:val="28"/>
          <w:szCs w:val="28"/>
        </w:rPr>
      </w:pPr>
      <w:r w:rsidRPr="00872047">
        <w:rPr>
          <w:sz w:val="28"/>
          <w:szCs w:val="28"/>
        </w:rPr>
        <w:tab/>
      </w:r>
    </w:p>
    <w:p w:rsidR="000F6000" w:rsidRPr="00872047" w:rsidRDefault="000F6000" w:rsidP="000F6000">
      <w:pPr>
        <w:jc w:val="center"/>
        <w:rPr>
          <w:b w:val="0"/>
          <w:sz w:val="28"/>
          <w:szCs w:val="28"/>
        </w:rPr>
      </w:pPr>
    </w:p>
    <w:p w:rsidR="000F6000" w:rsidRPr="00872047" w:rsidRDefault="000F6000" w:rsidP="000F6000">
      <w:pPr>
        <w:jc w:val="center"/>
        <w:rPr>
          <w:b w:val="0"/>
          <w:sz w:val="28"/>
          <w:szCs w:val="28"/>
        </w:rPr>
      </w:pPr>
    </w:p>
    <w:p w:rsidR="000F6000" w:rsidRPr="00872047" w:rsidRDefault="000F6000" w:rsidP="000F6000">
      <w:pPr>
        <w:jc w:val="center"/>
        <w:rPr>
          <w:b w:val="0"/>
          <w:sz w:val="28"/>
          <w:szCs w:val="28"/>
        </w:rPr>
      </w:pPr>
    </w:p>
    <w:p w:rsidR="000F6000" w:rsidRPr="000F6000" w:rsidRDefault="000F6000" w:rsidP="000F6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0F6000">
        <w:rPr>
          <w:caps/>
          <w:sz w:val="28"/>
          <w:szCs w:val="28"/>
        </w:rPr>
        <w:t>РАБОЧАЯ ПРОГРАММА</w:t>
      </w:r>
    </w:p>
    <w:p w:rsidR="000F6000" w:rsidRPr="000F6000" w:rsidRDefault="000F6000" w:rsidP="000F6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0F6000">
        <w:rPr>
          <w:caps/>
          <w:sz w:val="28"/>
          <w:szCs w:val="28"/>
        </w:rPr>
        <w:t>УЧЕБНОЙ ПРАКТИКИ</w:t>
      </w:r>
    </w:p>
    <w:p w:rsidR="000F6000" w:rsidRPr="000F6000" w:rsidRDefault="000F6000" w:rsidP="000F6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F6000" w:rsidRDefault="000F6000" w:rsidP="000F600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УП. 07 </w:t>
      </w:r>
      <w:r w:rsidRPr="00364A4C">
        <w:rPr>
          <w:sz w:val="28"/>
          <w:szCs w:val="28"/>
        </w:rPr>
        <w:t>Выполнение сварочных работ ручной дуговой сваркой (наплавка, резка) плавящимся покрытым электродомпростых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</w:r>
    </w:p>
    <w:p w:rsidR="000F6000" w:rsidRPr="00872047" w:rsidRDefault="000F6000" w:rsidP="000F6000">
      <w:pPr>
        <w:widowControl w:val="0"/>
        <w:jc w:val="center"/>
        <w:rPr>
          <w:b w:val="0"/>
          <w:sz w:val="28"/>
          <w:szCs w:val="28"/>
        </w:rPr>
      </w:pPr>
    </w:p>
    <w:p w:rsidR="000F6000" w:rsidRPr="000F6000" w:rsidRDefault="000F6000" w:rsidP="000F6000">
      <w:pPr>
        <w:widowControl w:val="0"/>
        <w:jc w:val="center"/>
        <w:rPr>
          <w:b w:val="0"/>
          <w:sz w:val="28"/>
          <w:szCs w:val="28"/>
        </w:rPr>
      </w:pPr>
      <w:r w:rsidRPr="000F6000">
        <w:rPr>
          <w:b w:val="0"/>
          <w:sz w:val="28"/>
          <w:szCs w:val="28"/>
        </w:rPr>
        <w:t>программы подготовки квалифицированных рабочих, служащих (ППКРС) по профессии СПО 08.01.07 Мастер общестроительных работ</w:t>
      </w:r>
    </w:p>
    <w:p w:rsidR="000F6000" w:rsidRPr="00872047" w:rsidRDefault="000F6000" w:rsidP="000F6000">
      <w:pPr>
        <w:widowControl w:val="0"/>
        <w:jc w:val="center"/>
        <w:rPr>
          <w:b w:val="0"/>
          <w:sz w:val="28"/>
          <w:szCs w:val="28"/>
        </w:rPr>
      </w:pPr>
    </w:p>
    <w:p w:rsidR="000F6000" w:rsidRPr="00872047" w:rsidRDefault="000F6000" w:rsidP="000F6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 w:val="0"/>
          <w:caps/>
          <w:sz w:val="28"/>
          <w:szCs w:val="28"/>
        </w:rPr>
      </w:pPr>
    </w:p>
    <w:p w:rsidR="000F6000" w:rsidRPr="00872047" w:rsidRDefault="000F6000" w:rsidP="000F6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 w:val="0"/>
          <w:caps/>
          <w:sz w:val="28"/>
          <w:szCs w:val="28"/>
        </w:rPr>
      </w:pPr>
    </w:p>
    <w:p w:rsidR="000F6000" w:rsidRDefault="000F6000" w:rsidP="000F6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 w:val="0"/>
          <w:caps/>
          <w:sz w:val="28"/>
          <w:szCs w:val="28"/>
        </w:rPr>
      </w:pPr>
    </w:p>
    <w:p w:rsidR="000F6000" w:rsidRDefault="000F6000" w:rsidP="000F6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 w:val="0"/>
          <w:caps/>
          <w:sz w:val="28"/>
          <w:szCs w:val="28"/>
        </w:rPr>
      </w:pPr>
    </w:p>
    <w:p w:rsidR="000F6000" w:rsidRDefault="000F6000" w:rsidP="000F6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 w:val="0"/>
          <w:caps/>
          <w:sz w:val="28"/>
          <w:szCs w:val="28"/>
        </w:rPr>
      </w:pPr>
    </w:p>
    <w:p w:rsidR="000F6000" w:rsidRDefault="000F6000" w:rsidP="000F6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 w:val="0"/>
          <w:caps/>
          <w:sz w:val="28"/>
          <w:szCs w:val="28"/>
        </w:rPr>
      </w:pPr>
    </w:p>
    <w:p w:rsidR="000F6000" w:rsidRPr="00872047" w:rsidRDefault="000F6000" w:rsidP="000F6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 w:val="0"/>
          <w:caps/>
          <w:sz w:val="28"/>
          <w:szCs w:val="28"/>
        </w:rPr>
      </w:pPr>
    </w:p>
    <w:p w:rsidR="000F6000" w:rsidRPr="000F6000" w:rsidRDefault="000F6000" w:rsidP="000F6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 w:val="0"/>
          <w:caps/>
          <w:sz w:val="28"/>
          <w:szCs w:val="28"/>
        </w:rPr>
      </w:pPr>
    </w:p>
    <w:p w:rsidR="000F6000" w:rsidRDefault="00050DD4" w:rsidP="000F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  <w:t>Елец, 2019</w:t>
      </w:r>
      <w:r w:rsidR="000F6000" w:rsidRPr="000F6000">
        <w:rPr>
          <w:b w:val="0"/>
          <w:bCs/>
          <w:sz w:val="28"/>
          <w:szCs w:val="28"/>
        </w:rPr>
        <w:t xml:space="preserve"> г.</w:t>
      </w:r>
      <w:r w:rsidR="000F6000" w:rsidRPr="000F6000">
        <w:rPr>
          <w:b w:val="0"/>
          <w:bCs/>
          <w:sz w:val="28"/>
          <w:szCs w:val="28"/>
        </w:rPr>
        <w:tab/>
      </w:r>
      <w:r w:rsidR="000F6000" w:rsidRPr="000F6000">
        <w:rPr>
          <w:b w:val="0"/>
          <w:bCs/>
          <w:sz w:val="28"/>
          <w:szCs w:val="28"/>
        </w:rPr>
        <w:tab/>
      </w:r>
    </w:p>
    <w:p w:rsidR="00050DD4" w:rsidRDefault="00050DD4" w:rsidP="000F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bCs/>
          <w:sz w:val="28"/>
          <w:szCs w:val="28"/>
        </w:rPr>
      </w:pPr>
    </w:p>
    <w:p w:rsidR="00050DD4" w:rsidRPr="000F6000" w:rsidRDefault="00050DD4" w:rsidP="000F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bCs/>
          <w:sz w:val="28"/>
          <w:szCs w:val="28"/>
        </w:rPr>
      </w:pPr>
    </w:p>
    <w:p w:rsidR="000F6000" w:rsidRPr="000F6000" w:rsidRDefault="000F6000" w:rsidP="000F6000">
      <w:pPr>
        <w:widowControl w:val="0"/>
        <w:jc w:val="both"/>
        <w:rPr>
          <w:b w:val="0"/>
          <w:sz w:val="28"/>
          <w:szCs w:val="28"/>
        </w:rPr>
      </w:pPr>
      <w:r w:rsidRPr="000F6000">
        <w:rPr>
          <w:b w:val="0"/>
          <w:sz w:val="28"/>
          <w:szCs w:val="28"/>
        </w:rPr>
        <w:lastRenderedPageBreak/>
        <w:t>Рабочая программа учебной практики, разработана на основе Федерального государственного образовательного стандарта (далее ФГОС) по профессии среднего профессионального образования СПО 08.01.07 Мастер общестроительных работ,</w:t>
      </w:r>
      <w:r w:rsidR="0088406A">
        <w:rPr>
          <w:b w:val="0"/>
          <w:sz w:val="28"/>
          <w:szCs w:val="28"/>
        </w:rPr>
        <w:t xml:space="preserve"> </w:t>
      </w:r>
      <w:r w:rsidRPr="000F6000">
        <w:rPr>
          <w:b w:val="0"/>
          <w:sz w:val="28"/>
          <w:szCs w:val="28"/>
        </w:rPr>
        <w:t xml:space="preserve">утвержденного Приказом </w:t>
      </w:r>
      <w:r w:rsidRPr="000F6000">
        <w:rPr>
          <w:b w:val="0"/>
          <w:bCs/>
          <w:sz w:val="28"/>
          <w:szCs w:val="28"/>
        </w:rPr>
        <w:t>Министерства образования и науки Российской Федерации</w:t>
      </w:r>
      <w:r w:rsidRPr="000F6000">
        <w:rPr>
          <w:b w:val="0"/>
          <w:sz w:val="28"/>
          <w:szCs w:val="28"/>
        </w:rPr>
        <w:t xml:space="preserve"> от 13.03.2018 г. № 178, зарегистрировано в Минюсте №50543 от 28 марта 2018г.</w:t>
      </w:r>
      <w:r w:rsidRPr="000F6000">
        <w:rPr>
          <w:b w:val="0"/>
          <w:sz w:val="28"/>
          <w:szCs w:val="28"/>
        </w:rPr>
        <w:tab/>
      </w:r>
    </w:p>
    <w:p w:rsidR="000F6000" w:rsidRPr="000F6000" w:rsidRDefault="000F6000" w:rsidP="000F6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 w:val="0"/>
          <w:sz w:val="28"/>
          <w:szCs w:val="28"/>
        </w:rPr>
      </w:pPr>
      <w:r w:rsidRPr="000F6000">
        <w:rPr>
          <w:b w:val="0"/>
          <w:bCs/>
          <w:sz w:val="28"/>
          <w:szCs w:val="28"/>
        </w:rPr>
        <w:tab/>
      </w:r>
      <w:r w:rsidRPr="000F6000">
        <w:rPr>
          <w:b w:val="0"/>
          <w:bCs/>
          <w:sz w:val="28"/>
          <w:szCs w:val="28"/>
        </w:rPr>
        <w:tab/>
      </w:r>
    </w:p>
    <w:p w:rsidR="000F6000" w:rsidRPr="000F6000" w:rsidRDefault="000F6000" w:rsidP="000F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28"/>
          <w:szCs w:val="28"/>
        </w:rPr>
      </w:pPr>
    </w:p>
    <w:p w:rsidR="000F6000" w:rsidRPr="000F6000" w:rsidRDefault="000F6000" w:rsidP="000F6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840"/>
        <w:jc w:val="both"/>
        <w:rPr>
          <w:b w:val="0"/>
          <w:sz w:val="28"/>
          <w:szCs w:val="28"/>
        </w:rPr>
      </w:pPr>
      <w:r w:rsidRPr="000F6000">
        <w:rPr>
          <w:b w:val="0"/>
          <w:sz w:val="28"/>
          <w:szCs w:val="28"/>
        </w:rPr>
        <w:t>Организация-разработчик: ГОБПОУ «Елецкий колледж экономики, промышленности и отраслевых технологий»</w:t>
      </w:r>
    </w:p>
    <w:p w:rsidR="000F6000" w:rsidRPr="000F6000" w:rsidRDefault="000F6000" w:rsidP="000F6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840"/>
        <w:jc w:val="both"/>
        <w:rPr>
          <w:b w:val="0"/>
          <w:sz w:val="28"/>
          <w:szCs w:val="28"/>
        </w:rPr>
      </w:pPr>
      <w:r w:rsidRPr="000F6000">
        <w:rPr>
          <w:b w:val="0"/>
          <w:sz w:val="28"/>
          <w:szCs w:val="28"/>
        </w:rPr>
        <w:t>Разработчик: Павлова Надежда Викторовна, мастер производственного обучения</w:t>
      </w:r>
    </w:p>
    <w:p w:rsidR="000F6000" w:rsidRPr="000F6000" w:rsidRDefault="000F6000" w:rsidP="000F6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840"/>
        <w:jc w:val="both"/>
        <w:rPr>
          <w:b w:val="0"/>
          <w:sz w:val="28"/>
          <w:szCs w:val="28"/>
        </w:rPr>
      </w:pPr>
    </w:p>
    <w:p w:rsidR="000F6000" w:rsidRPr="000F6000" w:rsidRDefault="000F6000" w:rsidP="000F6000">
      <w:pPr>
        <w:spacing w:before="240"/>
        <w:rPr>
          <w:b w:val="0"/>
          <w:sz w:val="28"/>
          <w:szCs w:val="28"/>
        </w:rPr>
      </w:pPr>
      <w:r w:rsidRPr="000F6000">
        <w:rPr>
          <w:b w:val="0"/>
          <w:sz w:val="28"/>
          <w:szCs w:val="28"/>
        </w:rPr>
        <w:t xml:space="preserve">Рассмотрено Педагогическим советом </w:t>
      </w:r>
    </w:p>
    <w:p w:rsidR="000F6000" w:rsidRPr="000F6000" w:rsidRDefault="000F6000" w:rsidP="000F6000">
      <w:pPr>
        <w:spacing w:after="120"/>
        <w:rPr>
          <w:b w:val="0"/>
          <w:sz w:val="28"/>
          <w:szCs w:val="28"/>
        </w:rPr>
      </w:pPr>
      <w:r w:rsidRPr="000F6000">
        <w:rPr>
          <w:b w:val="0"/>
          <w:sz w:val="28"/>
          <w:szCs w:val="28"/>
        </w:rPr>
        <w:t>ГОБПОУ «Елецкий колледж экономики, промышленности и отраслевых технологий»</w:t>
      </w:r>
    </w:p>
    <w:tbl>
      <w:tblPr>
        <w:tblW w:w="8510" w:type="dxa"/>
        <w:tblInd w:w="288" w:type="dxa"/>
        <w:tblLook w:val="01E0" w:firstRow="1" w:lastRow="1" w:firstColumn="1" w:lastColumn="1" w:noHBand="0" w:noVBand="0"/>
      </w:tblPr>
      <w:tblGrid>
        <w:gridCol w:w="1549"/>
        <w:gridCol w:w="1120"/>
        <w:gridCol w:w="763"/>
        <w:gridCol w:w="764"/>
        <w:gridCol w:w="381"/>
        <w:gridCol w:w="1924"/>
        <w:gridCol w:w="776"/>
        <w:gridCol w:w="486"/>
        <w:gridCol w:w="747"/>
      </w:tblGrid>
      <w:tr w:rsidR="000F6000" w:rsidRPr="000F6000" w:rsidTr="00FF6AD3">
        <w:tc>
          <w:tcPr>
            <w:tcW w:w="1561" w:type="dxa"/>
          </w:tcPr>
          <w:p w:rsidR="000F6000" w:rsidRPr="000F6000" w:rsidRDefault="000F6000" w:rsidP="00FF6AD3">
            <w:pPr>
              <w:rPr>
                <w:b w:val="0"/>
                <w:sz w:val="28"/>
                <w:szCs w:val="28"/>
              </w:rPr>
            </w:pPr>
            <w:r w:rsidRPr="000F6000">
              <w:rPr>
                <w:b w:val="0"/>
                <w:sz w:val="28"/>
                <w:szCs w:val="28"/>
              </w:rPr>
              <w:t>Протокол №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0F6000" w:rsidRPr="000F6000" w:rsidRDefault="000F6000" w:rsidP="00FF6AD3">
            <w:pPr>
              <w:rPr>
                <w:b w:val="0"/>
                <w:sz w:val="28"/>
                <w:szCs w:val="28"/>
              </w:rPr>
            </w:pPr>
            <w:r w:rsidRPr="000F6000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82" w:type="dxa"/>
          </w:tcPr>
          <w:p w:rsidR="000F6000" w:rsidRPr="000F6000" w:rsidRDefault="000F6000" w:rsidP="00FF6AD3">
            <w:pPr>
              <w:rPr>
                <w:b w:val="0"/>
                <w:sz w:val="28"/>
                <w:szCs w:val="28"/>
              </w:rPr>
            </w:pPr>
            <w:r w:rsidRPr="000F6000">
              <w:rPr>
                <w:b w:val="0"/>
                <w:sz w:val="28"/>
                <w:szCs w:val="28"/>
              </w:rPr>
              <w:t>от  «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0F6000" w:rsidRPr="000F6000" w:rsidRDefault="00050DD4" w:rsidP="00FF6AD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</w:t>
            </w:r>
          </w:p>
        </w:tc>
        <w:tc>
          <w:tcPr>
            <w:tcW w:w="383" w:type="dxa"/>
          </w:tcPr>
          <w:p w:rsidR="000F6000" w:rsidRPr="000F6000" w:rsidRDefault="000F6000" w:rsidP="00FF6AD3">
            <w:pPr>
              <w:jc w:val="both"/>
              <w:rPr>
                <w:b w:val="0"/>
                <w:sz w:val="28"/>
                <w:szCs w:val="28"/>
              </w:rPr>
            </w:pPr>
            <w:r w:rsidRPr="000F6000"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F6000" w:rsidRPr="000F6000" w:rsidRDefault="000F6000" w:rsidP="00FF6AD3">
            <w:pPr>
              <w:jc w:val="center"/>
              <w:rPr>
                <w:b w:val="0"/>
                <w:sz w:val="28"/>
                <w:szCs w:val="28"/>
              </w:rPr>
            </w:pPr>
            <w:r w:rsidRPr="000F6000">
              <w:rPr>
                <w:b w:val="0"/>
                <w:sz w:val="28"/>
                <w:szCs w:val="28"/>
              </w:rPr>
              <w:t>августа</w:t>
            </w:r>
          </w:p>
        </w:tc>
        <w:tc>
          <w:tcPr>
            <w:tcW w:w="576" w:type="dxa"/>
          </w:tcPr>
          <w:p w:rsidR="000F6000" w:rsidRPr="000F6000" w:rsidRDefault="000F6000" w:rsidP="00FF6AD3">
            <w:pPr>
              <w:rPr>
                <w:b w:val="0"/>
                <w:sz w:val="28"/>
                <w:szCs w:val="28"/>
              </w:rPr>
            </w:pPr>
            <w:r w:rsidRPr="000F6000">
              <w:rPr>
                <w:b w:val="0"/>
                <w:sz w:val="28"/>
                <w:szCs w:val="28"/>
              </w:rPr>
              <w:t>20</w:t>
            </w:r>
            <w:r w:rsidR="00050DD4">
              <w:rPr>
                <w:b w:val="0"/>
                <w:sz w:val="28"/>
                <w:szCs w:val="28"/>
              </w:rPr>
              <w:t>19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0F6000" w:rsidRPr="000F6000" w:rsidRDefault="000F6000" w:rsidP="00FF6AD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770" w:type="dxa"/>
          </w:tcPr>
          <w:p w:rsidR="000F6000" w:rsidRPr="000F6000" w:rsidRDefault="000F6000" w:rsidP="00FF6AD3">
            <w:pPr>
              <w:rPr>
                <w:b w:val="0"/>
                <w:sz w:val="28"/>
                <w:szCs w:val="28"/>
              </w:rPr>
            </w:pPr>
            <w:r w:rsidRPr="000F6000">
              <w:rPr>
                <w:b w:val="0"/>
                <w:sz w:val="28"/>
                <w:szCs w:val="28"/>
              </w:rPr>
              <w:t>г.</w:t>
            </w:r>
          </w:p>
        </w:tc>
      </w:tr>
    </w:tbl>
    <w:p w:rsidR="000F6000" w:rsidRPr="000F6000" w:rsidRDefault="000F6000" w:rsidP="000F6000">
      <w:pPr>
        <w:spacing w:before="240"/>
        <w:rPr>
          <w:b w:val="0"/>
          <w:sz w:val="28"/>
          <w:szCs w:val="28"/>
        </w:rPr>
      </w:pPr>
    </w:p>
    <w:p w:rsidR="000F6000" w:rsidRPr="000F6000" w:rsidRDefault="000F6000" w:rsidP="000F6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 w:val="0"/>
          <w:bCs/>
          <w:i/>
          <w:sz w:val="28"/>
          <w:szCs w:val="28"/>
        </w:rPr>
      </w:pPr>
    </w:p>
    <w:p w:rsidR="000F6000" w:rsidRPr="00872047" w:rsidRDefault="000F6000" w:rsidP="000F6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  <w:sz w:val="28"/>
          <w:szCs w:val="28"/>
        </w:rPr>
      </w:pPr>
    </w:p>
    <w:p w:rsidR="000F6000" w:rsidRPr="00872047" w:rsidRDefault="000F6000" w:rsidP="000F6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  <w:sz w:val="28"/>
          <w:szCs w:val="28"/>
        </w:rPr>
      </w:pPr>
    </w:p>
    <w:p w:rsidR="000F6000" w:rsidRPr="00872047" w:rsidRDefault="000F6000" w:rsidP="000F6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  <w:sz w:val="28"/>
          <w:szCs w:val="28"/>
        </w:rPr>
      </w:pPr>
    </w:p>
    <w:p w:rsidR="000F6000" w:rsidRPr="00872047" w:rsidRDefault="000F6000" w:rsidP="000F6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  <w:sz w:val="28"/>
          <w:szCs w:val="28"/>
        </w:rPr>
      </w:pPr>
    </w:p>
    <w:p w:rsidR="000F6000" w:rsidRPr="00872047" w:rsidRDefault="000F6000" w:rsidP="000F6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  <w:sz w:val="28"/>
          <w:szCs w:val="28"/>
        </w:rPr>
      </w:pPr>
    </w:p>
    <w:p w:rsidR="000F6000" w:rsidRPr="00872047" w:rsidRDefault="000F6000" w:rsidP="000F6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  <w:sz w:val="28"/>
          <w:szCs w:val="28"/>
        </w:rPr>
      </w:pPr>
    </w:p>
    <w:p w:rsidR="000F6000" w:rsidRPr="00872047" w:rsidRDefault="000F6000" w:rsidP="000F6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  <w:sz w:val="28"/>
          <w:szCs w:val="28"/>
        </w:rPr>
      </w:pPr>
    </w:p>
    <w:tbl>
      <w:tblPr>
        <w:tblStyle w:val="afb"/>
        <w:tblW w:w="9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8"/>
        <w:gridCol w:w="3960"/>
      </w:tblGrid>
      <w:tr w:rsidR="000F6000" w:rsidRPr="000F6000" w:rsidTr="00FF6AD3">
        <w:trPr>
          <w:trHeight w:val="2212"/>
        </w:trPr>
        <w:tc>
          <w:tcPr>
            <w:tcW w:w="5808" w:type="dxa"/>
          </w:tcPr>
          <w:p w:rsidR="000F6000" w:rsidRPr="000F6000" w:rsidRDefault="000F6000" w:rsidP="00FF6AD3">
            <w:pPr>
              <w:rPr>
                <w:rFonts w:eastAsiaTheme="minorEastAsia"/>
                <w:b w:val="0"/>
                <w:sz w:val="28"/>
                <w:szCs w:val="28"/>
              </w:rPr>
            </w:pPr>
            <w:r w:rsidRPr="000F6000">
              <w:rPr>
                <w:b w:val="0"/>
                <w:sz w:val="28"/>
                <w:szCs w:val="28"/>
              </w:rPr>
              <w:t>ОДОБРЕНО</w:t>
            </w:r>
          </w:p>
          <w:p w:rsidR="000F6000" w:rsidRPr="000F6000" w:rsidRDefault="000F6000" w:rsidP="00FF6AD3">
            <w:pPr>
              <w:spacing w:line="360" w:lineRule="auto"/>
              <w:rPr>
                <w:b w:val="0"/>
                <w:smallCaps/>
                <w:sz w:val="28"/>
                <w:szCs w:val="28"/>
              </w:rPr>
            </w:pPr>
            <w:r w:rsidRPr="000F6000">
              <w:rPr>
                <w:b w:val="0"/>
                <w:smallCaps/>
                <w:sz w:val="28"/>
                <w:szCs w:val="28"/>
              </w:rPr>
              <w:t>на заседании ЦМК</w:t>
            </w:r>
            <w:r w:rsidRPr="000F6000">
              <w:rPr>
                <w:b w:val="0"/>
                <w:sz w:val="28"/>
                <w:szCs w:val="28"/>
              </w:rPr>
              <w:t xml:space="preserve"> ППКРС</w:t>
            </w:r>
          </w:p>
          <w:p w:rsidR="000F6000" w:rsidRPr="000F6000" w:rsidRDefault="00050DD4" w:rsidP="00FF6AD3">
            <w:pPr>
              <w:spacing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Протокол № 1 от 30   августа 2019</w:t>
            </w:r>
            <w:r w:rsidR="000F6000" w:rsidRPr="000F6000">
              <w:rPr>
                <w:b w:val="0"/>
                <w:sz w:val="28"/>
                <w:szCs w:val="28"/>
              </w:rPr>
              <w:t>г.</w:t>
            </w:r>
          </w:p>
          <w:p w:rsidR="000F6000" w:rsidRPr="000F6000" w:rsidRDefault="000F6000" w:rsidP="00FF6AD3">
            <w:pPr>
              <w:spacing w:line="360" w:lineRule="auto"/>
              <w:rPr>
                <w:b w:val="0"/>
                <w:sz w:val="28"/>
                <w:szCs w:val="28"/>
              </w:rPr>
            </w:pPr>
            <w:r w:rsidRPr="000F6000">
              <w:rPr>
                <w:b w:val="0"/>
                <w:sz w:val="28"/>
                <w:szCs w:val="28"/>
              </w:rPr>
              <w:t xml:space="preserve">Председатель ЦМК </w:t>
            </w:r>
          </w:p>
          <w:p w:rsidR="000F6000" w:rsidRPr="000F6000" w:rsidRDefault="000F6000" w:rsidP="00FF6AD3">
            <w:pPr>
              <w:rPr>
                <w:rFonts w:eastAsiaTheme="minorEastAsia"/>
                <w:b w:val="0"/>
                <w:sz w:val="28"/>
                <w:szCs w:val="28"/>
              </w:rPr>
            </w:pPr>
            <w:r w:rsidRPr="000F6000">
              <w:rPr>
                <w:b w:val="0"/>
                <w:sz w:val="28"/>
                <w:szCs w:val="28"/>
              </w:rPr>
              <w:t>_______  Ю.С. Трубицына</w:t>
            </w:r>
          </w:p>
        </w:tc>
        <w:tc>
          <w:tcPr>
            <w:tcW w:w="3960" w:type="dxa"/>
          </w:tcPr>
          <w:p w:rsidR="000F6000" w:rsidRPr="000F6000" w:rsidRDefault="000F6000" w:rsidP="00FF6AD3">
            <w:pPr>
              <w:rPr>
                <w:rFonts w:eastAsiaTheme="minorEastAsia"/>
                <w:b w:val="0"/>
                <w:sz w:val="28"/>
                <w:szCs w:val="28"/>
              </w:rPr>
            </w:pPr>
            <w:r w:rsidRPr="000F6000">
              <w:rPr>
                <w:b w:val="0"/>
                <w:sz w:val="28"/>
                <w:szCs w:val="28"/>
              </w:rPr>
              <w:t>СОГЛАСОВАНО</w:t>
            </w:r>
          </w:p>
          <w:p w:rsidR="000F6000" w:rsidRPr="000F6000" w:rsidRDefault="000F6000" w:rsidP="00FF6AD3">
            <w:pPr>
              <w:rPr>
                <w:b w:val="0"/>
                <w:sz w:val="28"/>
                <w:szCs w:val="28"/>
              </w:rPr>
            </w:pPr>
            <w:r w:rsidRPr="000F6000">
              <w:rPr>
                <w:b w:val="0"/>
                <w:sz w:val="28"/>
                <w:szCs w:val="28"/>
              </w:rPr>
              <w:t xml:space="preserve">Заместитель директора по УМР </w:t>
            </w:r>
          </w:p>
          <w:p w:rsidR="000F6000" w:rsidRPr="000F6000" w:rsidRDefault="000F6000" w:rsidP="00FF6AD3">
            <w:pPr>
              <w:rPr>
                <w:b w:val="0"/>
                <w:sz w:val="28"/>
                <w:szCs w:val="28"/>
              </w:rPr>
            </w:pPr>
          </w:p>
          <w:p w:rsidR="000F6000" w:rsidRPr="000F6000" w:rsidRDefault="000F6000" w:rsidP="00FF6AD3">
            <w:pPr>
              <w:rPr>
                <w:b w:val="0"/>
                <w:sz w:val="28"/>
                <w:szCs w:val="28"/>
              </w:rPr>
            </w:pPr>
          </w:p>
          <w:p w:rsidR="000F6000" w:rsidRPr="000F6000" w:rsidRDefault="000F6000" w:rsidP="00FF6AD3">
            <w:pPr>
              <w:rPr>
                <w:b w:val="0"/>
                <w:sz w:val="28"/>
                <w:szCs w:val="28"/>
              </w:rPr>
            </w:pPr>
          </w:p>
          <w:p w:rsidR="000F6000" w:rsidRPr="000F6000" w:rsidRDefault="000F6000" w:rsidP="00FF6AD3">
            <w:pPr>
              <w:rPr>
                <w:b w:val="0"/>
                <w:sz w:val="28"/>
                <w:szCs w:val="28"/>
              </w:rPr>
            </w:pPr>
            <w:r w:rsidRPr="000F6000">
              <w:rPr>
                <w:b w:val="0"/>
                <w:sz w:val="28"/>
                <w:szCs w:val="28"/>
              </w:rPr>
              <w:t>____________Т.К. Кириллова</w:t>
            </w:r>
          </w:p>
        </w:tc>
      </w:tr>
    </w:tbl>
    <w:p w:rsidR="00AF768D" w:rsidRPr="000F6000" w:rsidRDefault="00AF768D" w:rsidP="00984B0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b w:val="0"/>
          <w:bCs/>
          <w:i/>
        </w:rPr>
      </w:pPr>
    </w:p>
    <w:p w:rsidR="00611CCF" w:rsidRPr="000F6000" w:rsidRDefault="00611CCF" w:rsidP="00B86835">
      <w:pPr>
        <w:jc w:val="center"/>
        <w:rPr>
          <w:b w:val="0"/>
          <w:sz w:val="28"/>
          <w:szCs w:val="28"/>
        </w:rPr>
      </w:pPr>
    </w:p>
    <w:p w:rsidR="00F11528" w:rsidRPr="000F6000" w:rsidRDefault="00F11528" w:rsidP="00B86835">
      <w:pPr>
        <w:jc w:val="center"/>
        <w:rPr>
          <w:b w:val="0"/>
          <w:sz w:val="28"/>
          <w:szCs w:val="28"/>
        </w:rPr>
      </w:pPr>
    </w:p>
    <w:p w:rsidR="000F6000" w:rsidRDefault="000F6000" w:rsidP="000F6000">
      <w:pPr>
        <w:rPr>
          <w:b w:val="0"/>
          <w:sz w:val="28"/>
          <w:szCs w:val="28"/>
        </w:rPr>
      </w:pPr>
    </w:p>
    <w:p w:rsidR="00B86835" w:rsidRPr="00DC2D6A" w:rsidRDefault="00B86835" w:rsidP="00B86835">
      <w:pPr>
        <w:jc w:val="center"/>
        <w:rPr>
          <w:b w:val="0"/>
          <w:sz w:val="28"/>
          <w:szCs w:val="28"/>
        </w:rPr>
      </w:pPr>
      <w:r w:rsidRPr="00DC2D6A">
        <w:rPr>
          <w:b w:val="0"/>
          <w:sz w:val="28"/>
          <w:szCs w:val="28"/>
        </w:rPr>
        <w:t>СОДЕРЖАНИЕ</w:t>
      </w:r>
    </w:p>
    <w:p w:rsidR="00B86835" w:rsidRPr="00DC2D6A" w:rsidRDefault="00B86835" w:rsidP="00B868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 w:val="0"/>
          <w:sz w:val="28"/>
          <w:szCs w:val="28"/>
        </w:rPr>
      </w:pPr>
    </w:p>
    <w:tbl>
      <w:tblPr>
        <w:tblW w:w="10178" w:type="dxa"/>
        <w:tblLook w:val="01E0" w:firstRow="1" w:lastRow="1" w:firstColumn="1" w:lastColumn="1" w:noHBand="0" w:noVBand="0"/>
      </w:tblPr>
      <w:tblGrid>
        <w:gridCol w:w="8431"/>
        <w:gridCol w:w="1747"/>
      </w:tblGrid>
      <w:tr w:rsidR="00B86835" w:rsidRPr="00DC2D6A" w:rsidTr="00F11528">
        <w:trPr>
          <w:trHeight w:val="709"/>
        </w:trPr>
        <w:tc>
          <w:tcPr>
            <w:tcW w:w="8431" w:type="dxa"/>
            <w:shd w:val="clear" w:color="auto" w:fill="auto"/>
          </w:tcPr>
          <w:p w:rsidR="00B86835" w:rsidRPr="00DC2D6A" w:rsidRDefault="00B86835" w:rsidP="00057780">
            <w:pPr>
              <w:spacing w:after="240"/>
              <w:rPr>
                <w:b w:val="0"/>
                <w:sz w:val="28"/>
                <w:szCs w:val="28"/>
              </w:rPr>
            </w:pPr>
          </w:p>
          <w:p w:rsidR="00B86835" w:rsidRPr="00DC2D6A" w:rsidRDefault="00B86835" w:rsidP="00057780">
            <w:pPr>
              <w:spacing w:after="240"/>
              <w:ind w:right="-190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1. ПАСПОРТ ПРОГРАММЫ УЧЕБНОЙ </w:t>
            </w:r>
            <w:r w:rsidRPr="00DC2D6A">
              <w:rPr>
                <w:b w:val="0"/>
                <w:sz w:val="28"/>
                <w:szCs w:val="28"/>
              </w:rPr>
              <w:t>ПРАКТИКИ</w:t>
            </w:r>
          </w:p>
        </w:tc>
        <w:tc>
          <w:tcPr>
            <w:tcW w:w="1747" w:type="dxa"/>
            <w:shd w:val="clear" w:color="auto" w:fill="auto"/>
          </w:tcPr>
          <w:p w:rsidR="00B86835" w:rsidRPr="00DC2D6A" w:rsidRDefault="00B86835" w:rsidP="00057780">
            <w:pPr>
              <w:spacing w:after="240"/>
              <w:jc w:val="center"/>
              <w:rPr>
                <w:b w:val="0"/>
                <w:sz w:val="28"/>
                <w:szCs w:val="28"/>
              </w:rPr>
            </w:pPr>
          </w:p>
          <w:p w:rsidR="00B86835" w:rsidRPr="00DC2D6A" w:rsidRDefault="00B86835" w:rsidP="00057780">
            <w:pPr>
              <w:spacing w:after="240"/>
              <w:jc w:val="center"/>
              <w:rPr>
                <w:b w:val="0"/>
                <w:sz w:val="28"/>
                <w:szCs w:val="28"/>
              </w:rPr>
            </w:pPr>
            <w:r w:rsidRPr="00DC2D6A">
              <w:rPr>
                <w:b w:val="0"/>
                <w:sz w:val="28"/>
                <w:szCs w:val="28"/>
              </w:rPr>
              <w:t>4</w:t>
            </w:r>
          </w:p>
        </w:tc>
      </w:tr>
      <w:tr w:rsidR="00B86835" w:rsidRPr="00DC2D6A" w:rsidTr="00F11528">
        <w:trPr>
          <w:trHeight w:val="709"/>
        </w:trPr>
        <w:tc>
          <w:tcPr>
            <w:tcW w:w="8431" w:type="dxa"/>
            <w:shd w:val="clear" w:color="auto" w:fill="auto"/>
          </w:tcPr>
          <w:p w:rsidR="00B86835" w:rsidRPr="00DC2D6A" w:rsidRDefault="00B86835" w:rsidP="00057780">
            <w:pPr>
              <w:spacing w:after="24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2. РЕЗУЛЬТАТЫ ОСВОЕНИЯ ПРОГРАММЫ УЧЕБНОЙ </w:t>
            </w:r>
            <w:r w:rsidRPr="00DC2D6A">
              <w:rPr>
                <w:b w:val="0"/>
                <w:sz w:val="28"/>
                <w:szCs w:val="28"/>
              </w:rPr>
              <w:t>ПРАКТИКИ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B86835" w:rsidRPr="00DC2D6A" w:rsidRDefault="0037710C" w:rsidP="00057780">
            <w:pPr>
              <w:spacing w:after="24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</w:tr>
      <w:tr w:rsidR="00B86835" w:rsidRPr="00DC2D6A" w:rsidTr="00F11528">
        <w:trPr>
          <w:trHeight w:val="709"/>
        </w:trPr>
        <w:tc>
          <w:tcPr>
            <w:tcW w:w="8431" w:type="dxa"/>
            <w:shd w:val="clear" w:color="auto" w:fill="auto"/>
          </w:tcPr>
          <w:p w:rsidR="00B86835" w:rsidRPr="00DC2D6A" w:rsidRDefault="00B86835" w:rsidP="00B86835">
            <w:pPr>
              <w:rPr>
                <w:b w:val="0"/>
                <w:sz w:val="28"/>
                <w:szCs w:val="28"/>
              </w:rPr>
            </w:pPr>
            <w:r w:rsidRPr="00DC2D6A">
              <w:rPr>
                <w:b w:val="0"/>
                <w:sz w:val="28"/>
                <w:szCs w:val="28"/>
              </w:rPr>
              <w:t>3. Т</w:t>
            </w:r>
            <w:r>
              <w:rPr>
                <w:b w:val="0"/>
                <w:sz w:val="28"/>
                <w:szCs w:val="28"/>
              </w:rPr>
              <w:t xml:space="preserve">ЕМАТИЧЕСКИЙ </w:t>
            </w:r>
            <w:r w:rsidRPr="00DC2D6A">
              <w:rPr>
                <w:b w:val="0"/>
                <w:sz w:val="28"/>
                <w:szCs w:val="28"/>
              </w:rPr>
              <w:t>ПЛАН И СОДЕРЖАНИЕ УЧЕБНОЙ ПРАКТИКИ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B86835" w:rsidRPr="00DC2D6A" w:rsidRDefault="0037710C" w:rsidP="00B8683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</w:tr>
      <w:tr w:rsidR="00B86835" w:rsidRPr="00DC2D6A" w:rsidTr="00F11528">
        <w:trPr>
          <w:trHeight w:val="709"/>
        </w:trPr>
        <w:tc>
          <w:tcPr>
            <w:tcW w:w="8431" w:type="dxa"/>
            <w:shd w:val="clear" w:color="auto" w:fill="auto"/>
          </w:tcPr>
          <w:p w:rsidR="00B86835" w:rsidRPr="00DC2D6A" w:rsidRDefault="00B86835" w:rsidP="00B8683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4. УСЛОВИЯ РЕАЛИЗАЦИИ ПРОГРАММЫ УЧЕБНОЙ </w:t>
            </w:r>
            <w:r w:rsidRPr="00DC2D6A">
              <w:rPr>
                <w:b w:val="0"/>
                <w:sz w:val="28"/>
                <w:szCs w:val="28"/>
              </w:rPr>
              <w:t>ПРАКТИКИ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B86835" w:rsidRPr="00DC2D6A" w:rsidRDefault="0037710C" w:rsidP="00B8683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</w:p>
        </w:tc>
      </w:tr>
      <w:tr w:rsidR="00B86835" w:rsidRPr="00DC2D6A" w:rsidTr="00F11528">
        <w:trPr>
          <w:trHeight w:val="709"/>
        </w:trPr>
        <w:tc>
          <w:tcPr>
            <w:tcW w:w="8431" w:type="dxa"/>
            <w:shd w:val="clear" w:color="auto" w:fill="auto"/>
          </w:tcPr>
          <w:p w:rsidR="00B86835" w:rsidRPr="00DC2D6A" w:rsidRDefault="00B86835" w:rsidP="00B8683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5. КОНТРОЛЬ И ОЦЕНКА РЕЗУЛЬТАТОВ ОСВОЕНИЯ УЧЕБНОЙ </w:t>
            </w:r>
            <w:r w:rsidRPr="00DC2D6A">
              <w:rPr>
                <w:b w:val="0"/>
                <w:sz w:val="28"/>
                <w:szCs w:val="28"/>
              </w:rPr>
              <w:t>ПРАКТИКИ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B86835" w:rsidRPr="00DC2D6A" w:rsidRDefault="0037710C" w:rsidP="00B8683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</w:t>
            </w:r>
          </w:p>
        </w:tc>
      </w:tr>
      <w:tr w:rsidR="00B86835" w:rsidRPr="00DC2D6A" w:rsidTr="00F11528">
        <w:trPr>
          <w:trHeight w:val="709"/>
        </w:trPr>
        <w:tc>
          <w:tcPr>
            <w:tcW w:w="8431" w:type="dxa"/>
            <w:shd w:val="clear" w:color="auto" w:fill="auto"/>
          </w:tcPr>
          <w:p w:rsidR="00B86835" w:rsidRPr="00DC2D6A" w:rsidRDefault="00B86835" w:rsidP="00B86835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B86835" w:rsidRPr="00DC2D6A" w:rsidRDefault="00B86835" w:rsidP="00B86835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B86835" w:rsidRPr="00DC2D6A" w:rsidRDefault="00B86835" w:rsidP="00B868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p w:rsidR="00B86835" w:rsidRPr="00DC2D6A" w:rsidRDefault="00B86835" w:rsidP="00B8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  <w:sectPr w:rsidR="00B86835" w:rsidRPr="00DC2D6A" w:rsidSect="000F60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-709" w:right="851" w:bottom="0" w:left="1134" w:header="708" w:footer="708" w:gutter="0"/>
          <w:pgNumType w:start="1"/>
          <w:cols w:space="720"/>
          <w:titlePg/>
        </w:sectPr>
      </w:pPr>
    </w:p>
    <w:p w:rsidR="00B86835" w:rsidRPr="0064347B" w:rsidRDefault="00B86835" w:rsidP="00490138">
      <w:pPr>
        <w:widowControl w:val="0"/>
        <w:tabs>
          <w:tab w:val="left" w:pos="916"/>
          <w:tab w:val="left" w:pos="1832"/>
          <w:tab w:val="left" w:pos="2273"/>
          <w:tab w:val="left" w:pos="2748"/>
          <w:tab w:val="left" w:pos="3664"/>
          <w:tab w:val="left" w:pos="4580"/>
          <w:tab w:val="center" w:pos="496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64347B">
        <w:rPr>
          <w:caps/>
          <w:sz w:val="28"/>
          <w:szCs w:val="28"/>
        </w:rPr>
        <w:lastRenderedPageBreak/>
        <w:t>1. паспорт РАБОЧЕЙ ПРОГРАММЫ</w:t>
      </w:r>
    </w:p>
    <w:p w:rsidR="00B86835" w:rsidRDefault="00B86835" w:rsidP="00490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64347B">
        <w:rPr>
          <w:caps/>
          <w:sz w:val="28"/>
          <w:szCs w:val="28"/>
        </w:rPr>
        <w:t>УЧЕБНОЙ ПРАКТИКИ</w:t>
      </w:r>
    </w:p>
    <w:p w:rsidR="00935847" w:rsidRPr="0064347B" w:rsidRDefault="00935847" w:rsidP="00B868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B86835" w:rsidRPr="000F6000" w:rsidRDefault="00935847" w:rsidP="000F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 w:val="0"/>
          <w:i/>
          <w:sz w:val="28"/>
          <w:szCs w:val="28"/>
        </w:rPr>
      </w:pPr>
      <w:r w:rsidRPr="000F6000">
        <w:rPr>
          <w:b w:val="0"/>
          <w:sz w:val="28"/>
          <w:szCs w:val="28"/>
        </w:rPr>
        <w:t>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</w:r>
    </w:p>
    <w:p w:rsidR="00935847" w:rsidRDefault="00935847" w:rsidP="00BD5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567"/>
        <w:jc w:val="both"/>
        <w:rPr>
          <w:sz w:val="28"/>
          <w:szCs w:val="28"/>
        </w:rPr>
      </w:pPr>
    </w:p>
    <w:p w:rsidR="00B86835" w:rsidRPr="00A13D9C" w:rsidRDefault="00B86835" w:rsidP="00BC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4" w:firstLine="567"/>
        <w:jc w:val="both"/>
        <w:rPr>
          <w:sz w:val="28"/>
          <w:szCs w:val="28"/>
        </w:rPr>
      </w:pPr>
      <w:r w:rsidRPr="00A13D9C">
        <w:rPr>
          <w:sz w:val="28"/>
          <w:szCs w:val="28"/>
        </w:rPr>
        <w:t>1.1. Область применения программы</w:t>
      </w:r>
    </w:p>
    <w:p w:rsidR="00760D5F" w:rsidRDefault="00B86835" w:rsidP="00BC7DCC">
      <w:pPr>
        <w:spacing w:line="360" w:lineRule="auto"/>
        <w:ind w:right="-284" w:firstLine="567"/>
        <w:jc w:val="both"/>
        <w:rPr>
          <w:b w:val="0"/>
          <w:sz w:val="28"/>
          <w:szCs w:val="28"/>
        </w:rPr>
      </w:pPr>
      <w:r w:rsidRPr="00DC2D6A">
        <w:rPr>
          <w:b w:val="0"/>
          <w:sz w:val="28"/>
          <w:szCs w:val="28"/>
        </w:rPr>
        <w:t xml:space="preserve">Рабочая программа учебной практики </w:t>
      </w:r>
      <w:r w:rsidRPr="003E0962">
        <w:rPr>
          <w:b w:val="0"/>
          <w:sz w:val="28"/>
          <w:szCs w:val="28"/>
        </w:rPr>
        <w:t xml:space="preserve">является частью программы подготовки квалифицированных рабочих, служащих по </w:t>
      </w:r>
      <w:r w:rsidRPr="003E0962">
        <w:rPr>
          <w:b w:val="0"/>
          <w:sz w:val="28"/>
          <w:szCs w:val="28"/>
        </w:rPr>
        <w:tab/>
      </w:r>
      <w:r w:rsidR="0072297C">
        <w:rPr>
          <w:b w:val="0"/>
          <w:sz w:val="28"/>
          <w:szCs w:val="28"/>
        </w:rPr>
        <w:t>П</w:t>
      </w:r>
      <w:r w:rsidRPr="003E0962">
        <w:rPr>
          <w:b w:val="0"/>
          <w:sz w:val="28"/>
          <w:szCs w:val="28"/>
        </w:rPr>
        <w:t>ПКРС СПО в соответствии с</w:t>
      </w:r>
      <w:r w:rsidR="00082A36">
        <w:rPr>
          <w:b w:val="0"/>
          <w:sz w:val="28"/>
          <w:szCs w:val="28"/>
        </w:rPr>
        <w:t xml:space="preserve"> ФГОС </w:t>
      </w:r>
      <w:r w:rsidR="00A455CB" w:rsidRPr="00A455CB">
        <w:rPr>
          <w:sz w:val="28"/>
          <w:szCs w:val="28"/>
        </w:rPr>
        <w:t>08.01.07 Мастер общестроительных работ</w:t>
      </w:r>
      <w:r w:rsidR="00760D5F">
        <w:rPr>
          <w:b w:val="0"/>
          <w:sz w:val="28"/>
          <w:szCs w:val="28"/>
        </w:rPr>
        <w:t xml:space="preserve">и </w:t>
      </w:r>
      <w:r w:rsidR="00A13D9C" w:rsidRPr="00D738C7">
        <w:rPr>
          <w:b w:val="0"/>
          <w:sz w:val="28"/>
          <w:szCs w:val="28"/>
        </w:rPr>
        <w:t>соответствующих профессиональных компетенций (ПК):</w:t>
      </w: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8943"/>
      </w:tblGrid>
      <w:tr w:rsidR="00BC7DCC" w:rsidRPr="00BC7DCC" w:rsidTr="00BC7DCC">
        <w:trPr>
          <w:trHeight w:val="520"/>
        </w:trPr>
        <w:tc>
          <w:tcPr>
            <w:tcW w:w="1287" w:type="dxa"/>
          </w:tcPr>
          <w:p w:rsidR="00BC7DCC" w:rsidRPr="00BC7DCC" w:rsidRDefault="00BC7DCC" w:rsidP="00BC7DCC">
            <w:pPr>
              <w:keepNext/>
              <w:contextualSpacing/>
              <w:jc w:val="both"/>
              <w:outlineLvl w:val="1"/>
              <w:rPr>
                <w:bCs/>
                <w:iCs/>
              </w:rPr>
            </w:pPr>
            <w:r w:rsidRPr="00BC7DCC">
              <w:rPr>
                <w:bCs/>
                <w:iCs/>
              </w:rPr>
              <w:t>Код</w:t>
            </w:r>
          </w:p>
        </w:tc>
        <w:tc>
          <w:tcPr>
            <w:tcW w:w="8943" w:type="dxa"/>
          </w:tcPr>
          <w:p w:rsidR="00BC7DCC" w:rsidRPr="00BC7DCC" w:rsidRDefault="00BC7DCC" w:rsidP="00BC7DCC">
            <w:pPr>
              <w:keepNext/>
              <w:contextualSpacing/>
              <w:jc w:val="both"/>
              <w:outlineLvl w:val="1"/>
              <w:rPr>
                <w:bCs/>
                <w:iCs/>
              </w:rPr>
            </w:pPr>
            <w:r w:rsidRPr="00BC7DCC">
              <w:rPr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BC7DCC" w:rsidRPr="00BC7DCC" w:rsidTr="00BC7DCC">
        <w:trPr>
          <w:trHeight w:val="1697"/>
        </w:trPr>
        <w:tc>
          <w:tcPr>
            <w:tcW w:w="1287" w:type="dxa"/>
          </w:tcPr>
          <w:p w:rsidR="00BC7DCC" w:rsidRPr="00BC7DCC" w:rsidRDefault="00BC7DCC" w:rsidP="00BC7DCC">
            <w:pPr>
              <w:keepNext/>
              <w:contextualSpacing/>
              <w:jc w:val="both"/>
              <w:outlineLvl w:val="1"/>
              <w:rPr>
                <w:b w:val="0"/>
                <w:bCs/>
                <w:iCs/>
              </w:rPr>
            </w:pPr>
            <w:r w:rsidRPr="00BC7DCC">
              <w:rPr>
                <w:b w:val="0"/>
                <w:bCs/>
                <w:iCs/>
              </w:rPr>
              <w:t>ВД 7</w:t>
            </w:r>
          </w:p>
        </w:tc>
        <w:tc>
          <w:tcPr>
            <w:tcW w:w="8943" w:type="dxa"/>
          </w:tcPr>
          <w:p w:rsidR="00BC7DCC" w:rsidRPr="00BC7DCC" w:rsidRDefault="00BC7DCC" w:rsidP="0088406A">
            <w:pPr>
              <w:keepNext/>
              <w:spacing w:line="360" w:lineRule="auto"/>
              <w:contextualSpacing/>
              <w:jc w:val="both"/>
              <w:outlineLvl w:val="1"/>
              <w:rPr>
                <w:b w:val="0"/>
                <w:bCs/>
                <w:i/>
                <w:iCs/>
              </w:rPr>
            </w:pPr>
            <w:r w:rsidRPr="00BC7DCC">
              <w:rPr>
                <w:b w:val="0"/>
                <w:bCs/>
                <w:iCs/>
                <w:color w:val="1A1A1A"/>
              </w:rPr>
              <w:t>Выполнение сварочных работ ручной дуговой сваркой (наплавка, резка) плавящимся покрыты</w:t>
            </w:r>
            <w:r w:rsidR="00002F1A">
              <w:rPr>
                <w:b w:val="0"/>
                <w:bCs/>
                <w:iCs/>
                <w:color w:val="1A1A1A"/>
              </w:rPr>
              <w:t>м электродом простых деталей не</w:t>
            </w:r>
            <w:r w:rsidRPr="00BC7DCC">
              <w:rPr>
                <w:b w:val="0"/>
                <w:bCs/>
                <w:iCs/>
                <w:color w:val="1A1A1A"/>
              </w:rPr>
              <w:t>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      </w:r>
          </w:p>
        </w:tc>
      </w:tr>
      <w:tr w:rsidR="00BC7DCC" w:rsidRPr="00BC7DCC" w:rsidTr="00BC7DCC">
        <w:trPr>
          <w:trHeight w:val="477"/>
        </w:trPr>
        <w:tc>
          <w:tcPr>
            <w:tcW w:w="1287" w:type="dxa"/>
          </w:tcPr>
          <w:p w:rsidR="00BC7DCC" w:rsidRPr="00BC7DCC" w:rsidRDefault="00BC7DCC" w:rsidP="00BC7DCC">
            <w:pPr>
              <w:keepNext/>
              <w:contextualSpacing/>
              <w:jc w:val="both"/>
              <w:outlineLvl w:val="1"/>
              <w:rPr>
                <w:b w:val="0"/>
                <w:bCs/>
                <w:i/>
                <w:iCs/>
              </w:rPr>
            </w:pPr>
            <w:r w:rsidRPr="00BC7DCC">
              <w:rPr>
                <w:b w:val="0"/>
                <w:bCs/>
                <w:iCs/>
              </w:rPr>
              <w:t>ПК 7.1.</w:t>
            </w:r>
          </w:p>
        </w:tc>
        <w:tc>
          <w:tcPr>
            <w:tcW w:w="8943" w:type="dxa"/>
          </w:tcPr>
          <w:p w:rsidR="00BC7DCC" w:rsidRPr="00BC7DCC" w:rsidRDefault="00BC7DCC" w:rsidP="0088406A">
            <w:pPr>
              <w:spacing w:line="360" w:lineRule="auto"/>
              <w:contextualSpacing/>
              <w:jc w:val="both"/>
              <w:rPr>
                <w:rFonts w:eastAsia="MS Mincho"/>
                <w:b w:val="0"/>
                <w:color w:val="000000"/>
              </w:rPr>
            </w:pPr>
            <w:r w:rsidRPr="00BC7DCC">
              <w:rPr>
                <w:rFonts w:eastAsia="MS Mincho"/>
                <w:b w:val="0"/>
                <w:color w:val="000000"/>
              </w:rPr>
              <w:t>Выполнять подготовительные работы и сборочные операции при производстве сварочных работ ручной дуговой сваркой плавящимся покрытым электродом, ручной дуговой сваркой неплавящимся электродом в защитном газе, плазменной дуговой сваркой</w:t>
            </w:r>
          </w:p>
        </w:tc>
      </w:tr>
      <w:tr w:rsidR="00BC7DCC" w:rsidRPr="00BC7DCC" w:rsidTr="00BC7DCC">
        <w:trPr>
          <w:trHeight w:val="999"/>
        </w:trPr>
        <w:tc>
          <w:tcPr>
            <w:tcW w:w="1287" w:type="dxa"/>
          </w:tcPr>
          <w:p w:rsidR="00BC7DCC" w:rsidRPr="00BC7DCC" w:rsidRDefault="00BC7DCC" w:rsidP="00BC7DCC">
            <w:pPr>
              <w:keepNext/>
              <w:contextualSpacing/>
              <w:jc w:val="both"/>
              <w:outlineLvl w:val="1"/>
              <w:rPr>
                <w:b w:val="0"/>
                <w:bCs/>
                <w:i/>
                <w:iCs/>
              </w:rPr>
            </w:pPr>
            <w:r w:rsidRPr="00BC7DCC">
              <w:rPr>
                <w:b w:val="0"/>
                <w:bCs/>
                <w:iCs/>
              </w:rPr>
              <w:t>ПК 7.2.</w:t>
            </w:r>
          </w:p>
        </w:tc>
        <w:tc>
          <w:tcPr>
            <w:tcW w:w="8943" w:type="dxa"/>
          </w:tcPr>
          <w:p w:rsidR="00BC7DCC" w:rsidRPr="00BC7DCC" w:rsidRDefault="00BC7DCC" w:rsidP="00884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both"/>
              <w:rPr>
                <w:rFonts w:eastAsia="Calibri"/>
                <w:b w:val="0"/>
                <w:lang w:eastAsia="en-US"/>
              </w:rPr>
            </w:pPr>
            <w:r w:rsidRPr="00BC7DCC">
              <w:rPr>
                <w:rFonts w:eastAsia="Calibri"/>
                <w:b w:val="0"/>
                <w:lang w:eastAsia="en-US"/>
              </w:rPr>
              <w:t>Производить ручную дуговую сварку плавящимся покрытым электродом, ручную дуговую сварку неплавящимся электродом в защитном газе, плазменную дуговую сварку металлических конструкций</w:t>
            </w:r>
          </w:p>
        </w:tc>
      </w:tr>
      <w:tr w:rsidR="00BC7DCC" w:rsidRPr="00BC7DCC" w:rsidTr="00BC7DCC">
        <w:trPr>
          <w:trHeight w:val="520"/>
        </w:trPr>
        <w:tc>
          <w:tcPr>
            <w:tcW w:w="1287" w:type="dxa"/>
          </w:tcPr>
          <w:p w:rsidR="00BC7DCC" w:rsidRPr="00BC7DCC" w:rsidRDefault="00BC7DCC" w:rsidP="00BC7DCC">
            <w:pPr>
              <w:keepNext/>
              <w:contextualSpacing/>
              <w:jc w:val="both"/>
              <w:outlineLvl w:val="1"/>
              <w:rPr>
                <w:b w:val="0"/>
                <w:bCs/>
                <w:i/>
                <w:iCs/>
              </w:rPr>
            </w:pPr>
            <w:r w:rsidRPr="00BC7DCC">
              <w:rPr>
                <w:b w:val="0"/>
                <w:bCs/>
                <w:iCs/>
              </w:rPr>
              <w:t>ПК 7.3.</w:t>
            </w:r>
          </w:p>
        </w:tc>
        <w:tc>
          <w:tcPr>
            <w:tcW w:w="8943" w:type="dxa"/>
          </w:tcPr>
          <w:p w:rsidR="00BC7DCC" w:rsidRPr="00BC7DCC" w:rsidRDefault="00BC7DCC" w:rsidP="00884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both"/>
              <w:rPr>
                <w:rFonts w:eastAsia="Calibri"/>
                <w:b w:val="0"/>
                <w:lang w:eastAsia="en-US"/>
              </w:rPr>
            </w:pPr>
            <w:r w:rsidRPr="00BC7DCC">
              <w:rPr>
                <w:rFonts w:eastAsia="Calibri"/>
                <w:b w:val="0"/>
                <w:sz w:val="22"/>
                <w:szCs w:val="22"/>
                <w:lang w:eastAsia="en-US"/>
              </w:rPr>
              <w:t>Выполнять резку простых деталей</w:t>
            </w:r>
          </w:p>
        </w:tc>
      </w:tr>
      <w:tr w:rsidR="00BC7DCC" w:rsidRPr="00BC7DCC" w:rsidTr="00BC7DCC">
        <w:trPr>
          <w:trHeight w:val="520"/>
        </w:trPr>
        <w:tc>
          <w:tcPr>
            <w:tcW w:w="1287" w:type="dxa"/>
          </w:tcPr>
          <w:p w:rsidR="00BC7DCC" w:rsidRPr="00BC7DCC" w:rsidRDefault="00BC7DCC" w:rsidP="00BC7DCC">
            <w:pPr>
              <w:keepNext/>
              <w:contextualSpacing/>
              <w:jc w:val="both"/>
              <w:outlineLvl w:val="1"/>
              <w:rPr>
                <w:b w:val="0"/>
                <w:bCs/>
                <w:i/>
                <w:iCs/>
              </w:rPr>
            </w:pPr>
            <w:r w:rsidRPr="00BC7DCC">
              <w:rPr>
                <w:b w:val="0"/>
                <w:bCs/>
                <w:iCs/>
              </w:rPr>
              <w:t>ПК 7.4.</w:t>
            </w:r>
          </w:p>
        </w:tc>
        <w:tc>
          <w:tcPr>
            <w:tcW w:w="8943" w:type="dxa"/>
          </w:tcPr>
          <w:p w:rsidR="00BC7DCC" w:rsidRPr="00BC7DCC" w:rsidRDefault="00BC7DCC" w:rsidP="0088406A">
            <w:pPr>
              <w:spacing w:line="360" w:lineRule="auto"/>
              <w:jc w:val="both"/>
              <w:rPr>
                <w:rFonts w:eastAsia="Calibri"/>
                <w:b w:val="0"/>
                <w:lang w:eastAsia="en-US"/>
              </w:rPr>
            </w:pPr>
            <w:r w:rsidRPr="00BC7DCC">
              <w:rPr>
                <w:rFonts w:eastAsia="Calibri"/>
                <w:b w:val="0"/>
                <w:lang w:eastAsia="en-US"/>
              </w:rPr>
              <w:t>Выполнять наплавку простых деталей</w:t>
            </w:r>
          </w:p>
        </w:tc>
      </w:tr>
      <w:tr w:rsidR="00BC7DCC" w:rsidRPr="00BC7DCC" w:rsidTr="00BC7DCC">
        <w:trPr>
          <w:trHeight w:val="520"/>
        </w:trPr>
        <w:tc>
          <w:tcPr>
            <w:tcW w:w="1287" w:type="dxa"/>
          </w:tcPr>
          <w:p w:rsidR="00BC7DCC" w:rsidRPr="00BC7DCC" w:rsidRDefault="00BC7DCC" w:rsidP="00BC7DCC">
            <w:pPr>
              <w:keepNext/>
              <w:contextualSpacing/>
              <w:jc w:val="both"/>
              <w:outlineLvl w:val="1"/>
              <w:rPr>
                <w:b w:val="0"/>
                <w:bCs/>
                <w:iCs/>
              </w:rPr>
            </w:pPr>
            <w:r w:rsidRPr="00BC7DCC">
              <w:rPr>
                <w:b w:val="0"/>
                <w:bCs/>
                <w:iCs/>
              </w:rPr>
              <w:t>ПК 7.5</w:t>
            </w:r>
          </w:p>
        </w:tc>
        <w:tc>
          <w:tcPr>
            <w:tcW w:w="8943" w:type="dxa"/>
          </w:tcPr>
          <w:p w:rsidR="00BC7DCC" w:rsidRPr="00BC7DCC" w:rsidRDefault="00BC7DCC" w:rsidP="0088406A">
            <w:pPr>
              <w:spacing w:line="360" w:lineRule="auto"/>
              <w:jc w:val="both"/>
              <w:rPr>
                <w:rFonts w:eastAsia="MS Mincho"/>
                <w:b w:val="0"/>
                <w:color w:val="000000"/>
              </w:rPr>
            </w:pPr>
            <w:r w:rsidRPr="00BC7DCC">
              <w:rPr>
                <w:rFonts w:eastAsia="MS Mincho"/>
                <w:b w:val="0"/>
                <w:color w:val="000000"/>
              </w:rPr>
              <w:t>Осуществлять контроль качества сварочных работ</w:t>
            </w:r>
          </w:p>
        </w:tc>
      </w:tr>
    </w:tbl>
    <w:p w:rsidR="00BC7DCC" w:rsidRDefault="00BC7DCC" w:rsidP="00BD5C91">
      <w:pPr>
        <w:spacing w:line="360" w:lineRule="auto"/>
        <w:ind w:firstLine="567"/>
        <w:jc w:val="both"/>
        <w:rPr>
          <w:b w:val="0"/>
          <w:sz w:val="28"/>
          <w:szCs w:val="28"/>
        </w:rPr>
      </w:pPr>
    </w:p>
    <w:p w:rsidR="00446888" w:rsidRDefault="00446888" w:rsidP="00BD5C91">
      <w:pPr>
        <w:spacing w:line="360" w:lineRule="auto"/>
        <w:ind w:firstLine="567"/>
        <w:jc w:val="both"/>
        <w:rPr>
          <w:b w:val="0"/>
          <w:sz w:val="28"/>
          <w:szCs w:val="28"/>
        </w:rPr>
      </w:pPr>
    </w:p>
    <w:p w:rsidR="00446888" w:rsidRDefault="00446888" w:rsidP="0088406A">
      <w:pPr>
        <w:spacing w:line="360" w:lineRule="auto"/>
        <w:jc w:val="both"/>
        <w:rPr>
          <w:b w:val="0"/>
          <w:sz w:val="28"/>
          <w:szCs w:val="28"/>
        </w:rPr>
      </w:pPr>
    </w:p>
    <w:p w:rsidR="00A13D9C" w:rsidRPr="00A13D9C" w:rsidRDefault="00B86835" w:rsidP="00BC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4" w:firstLine="567"/>
        <w:jc w:val="both"/>
        <w:rPr>
          <w:sz w:val="28"/>
          <w:szCs w:val="28"/>
        </w:rPr>
      </w:pPr>
      <w:r w:rsidRPr="00A13D9C">
        <w:rPr>
          <w:sz w:val="28"/>
          <w:szCs w:val="28"/>
        </w:rPr>
        <w:lastRenderedPageBreak/>
        <w:t>1.2.</w:t>
      </w:r>
      <w:r w:rsidR="00A13D9C" w:rsidRPr="006F750E">
        <w:rPr>
          <w:sz w:val="28"/>
          <w:szCs w:val="28"/>
        </w:rPr>
        <w:t>Цели и задачи учебной практики</w:t>
      </w:r>
      <w:r w:rsidR="00A13D9C">
        <w:rPr>
          <w:sz w:val="28"/>
          <w:szCs w:val="28"/>
        </w:rPr>
        <w:t>. Т</w:t>
      </w:r>
      <w:r w:rsidR="00A13D9C" w:rsidRPr="006F750E">
        <w:rPr>
          <w:sz w:val="28"/>
          <w:szCs w:val="28"/>
        </w:rPr>
        <w:t>ребования к результатам освоения учебной практики</w:t>
      </w:r>
    </w:p>
    <w:p w:rsidR="00DE4472" w:rsidRDefault="00B86835" w:rsidP="00BC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4" w:firstLine="567"/>
        <w:jc w:val="both"/>
        <w:rPr>
          <w:b w:val="0"/>
          <w:sz w:val="28"/>
          <w:szCs w:val="28"/>
        </w:rPr>
      </w:pPr>
      <w:r w:rsidRPr="00DC2D6A">
        <w:rPr>
          <w:b w:val="0"/>
          <w:sz w:val="28"/>
          <w:szCs w:val="28"/>
        </w:rPr>
        <w:t>Цели и задачи учебной практики:формирование у обучающихся первоначальных практических професси</w:t>
      </w:r>
      <w:r w:rsidR="001F6470">
        <w:rPr>
          <w:b w:val="0"/>
          <w:sz w:val="28"/>
          <w:szCs w:val="28"/>
        </w:rPr>
        <w:t>ональных умений в рамках модуля</w:t>
      </w:r>
      <w:r w:rsidR="00E47F8C" w:rsidRPr="00E47F8C">
        <w:rPr>
          <w:sz w:val="28"/>
          <w:szCs w:val="28"/>
        </w:rPr>
        <w:t xml:space="preserve">ПМ.07 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 </w:t>
      </w:r>
      <w:r w:rsidRPr="00DC2D6A">
        <w:rPr>
          <w:b w:val="0"/>
          <w:sz w:val="28"/>
          <w:szCs w:val="28"/>
        </w:rPr>
        <w:t>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</w:t>
      </w:r>
      <w:r w:rsidR="00DE4472">
        <w:rPr>
          <w:b w:val="0"/>
          <w:sz w:val="28"/>
          <w:szCs w:val="28"/>
        </w:rPr>
        <w:t xml:space="preserve">тенций по избранной профессии. </w:t>
      </w:r>
    </w:p>
    <w:p w:rsidR="00B86835" w:rsidRPr="00DC2D6A" w:rsidRDefault="00B86835" w:rsidP="00BC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4" w:firstLine="567"/>
        <w:jc w:val="both"/>
        <w:rPr>
          <w:b w:val="0"/>
          <w:sz w:val="28"/>
          <w:szCs w:val="28"/>
        </w:rPr>
      </w:pPr>
      <w:r w:rsidRPr="00490138">
        <w:rPr>
          <w:b w:val="0"/>
          <w:sz w:val="28"/>
          <w:szCs w:val="28"/>
        </w:rPr>
        <w:t>Требования к результатам освоения учебной практики:</w:t>
      </w:r>
    </w:p>
    <w:p w:rsidR="001F6470" w:rsidRPr="001F6470" w:rsidRDefault="00B86835" w:rsidP="00BC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4" w:firstLine="567"/>
        <w:jc w:val="both"/>
        <w:rPr>
          <w:b w:val="0"/>
          <w:sz w:val="28"/>
          <w:szCs w:val="28"/>
        </w:rPr>
      </w:pPr>
      <w:r w:rsidRPr="00DC2D6A">
        <w:rPr>
          <w:b w:val="0"/>
          <w:sz w:val="28"/>
          <w:szCs w:val="28"/>
        </w:rPr>
        <w:t xml:space="preserve">В результате прохождения учебной практики по видам профессиональной деятельности обучающийся должен </w:t>
      </w:r>
      <w:r w:rsidRPr="00490138">
        <w:rPr>
          <w:sz w:val="28"/>
          <w:szCs w:val="28"/>
        </w:rPr>
        <w:t>уметь:</w:t>
      </w:r>
    </w:p>
    <w:p w:rsidR="00490138" w:rsidRPr="00490138" w:rsidRDefault="00490138" w:rsidP="00BC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4" w:firstLine="567"/>
        <w:jc w:val="both"/>
        <w:rPr>
          <w:rFonts w:eastAsiaTheme="minorEastAsia"/>
          <w:b w:val="0"/>
          <w:sz w:val="28"/>
          <w:szCs w:val="28"/>
        </w:rPr>
      </w:pPr>
      <w:r w:rsidRPr="00490138">
        <w:rPr>
          <w:rFonts w:eastAsiaTheme="minorEastAsia"/>
          <w:b w:val="0"/>
          <w:sz w:val="28"/>
          <w:szCs w:val="28"/>
        </w:rPr>
        <w:t xml:space="preserve">Рационально организовывать рабочее место. </w:t>
      </w:r>
    </w:p>
    <w:p w:rsidR="00490138" w:rsidRPr="00490138" w:rsidRDefault="00490138" w:rsidP="00BC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4" w:firstLine="567"/>
        <w:jc w:val="both"/>
        <w:rPr>
          <w:rFonts w:eastAsiaTheme="minorEastAsia"/>
          <w:b w:val="0"/>
          <w:sz w:val="28"/>
          <w:szCs w:val="28"/>
        </w:rPr>
      </w:pPr>
      <w:r w:rsidRPr="00490138">
        <w:rPr>
          <w:rFonts w:eastAsiaTheme="minorEastAsia"/>
          <w:b w:val="0"/>
          <w:sz w:val="28"/>
          <w:szCs w:val="28"/>
        </w:rPr>
        <w:t>Читать чертежи металлических изделий и конструкций, электрические схемы оборудования.</w:t>
      </w:r>
    </w:p>
    <w:p w:rsidR="00490138" w:rsidRPr="00490138" w:rsidRDefault="00490138" w:rsidP="00BC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4" w:firstLine="567"/>
        <w:jc w:val="both"/>
        <w:rPr>
          <w:rFonts w:eastAsiaTheme="minorEastAsia"/>
          <w:b w:val="0"/>
          <w:sz w:val="28"/>
          <w:szCs w:val="28"/>
        </w:rPr>
      </w:pPr>
      <w:r w:rsidRPr="00490138">
        <w:rPr>
          <w:rFonts w:eastAsiaTheme="minorEastAsia"/>
          <w:b w:val="0"/>
          <w:sz w:val="28"/>
          <w:szCs w:val="28"/>
        </w:rPr>
        <w:t xml:space="preserve">Выбирать инструменты, приспособления, источники питания и сварочные материалы. </w:t>
      </w:r>
    </w:p>
    <w:p w:rsidR="00490138" w:rsidRPr="00490138" w:rsidRDefault="00490138" w:rsidP="00BC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4" w:firstLine="567"/>
        <w:jc w:val="both"/>
        <w:rPr>
          <w:rFonts w:eastAsiaTheme="minorEastAsia"/>
          <w:b w:val="0"/>
          <w:sz w:val="28"/>
          <w:szCs w:val="28"/>
        </w:rPr>
      </w:pPr>
      <w:r w:rsidRPr="00490138">
        <w:rPr>
          <w:rFonts w:eastAsiaTheme="minorEastAsia"/>
          <w:b w:val="0"/>
          <w:sz w:val="28"/>
          <w:szCs w:val="28"/>
        </w:rPr>
        <w:t xml:space="preserve">Использовать ручной и механизированный инструмент для подготовки элементов конструкции (изделий, узлов, деталей) под сварку, зачистки сварных швов и удаления поверхностных дефектов после сварки. </w:t>
      </w:r>
    </w:p>
    <w:p w:rsidR="00490138" w:rsidRPr="00490138" w:rsidRDefault="00490138" w:rsidP="00BC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4" w:firstLine="567"/>
        <w:jc w:val="both"/>
        <w:rPr>
          <w:rFonts w:eastAsiaTheme="minorEastAsia"/>
          <w:b w:val="0"/>
          <w:sz w:val="28"/>
          <w:szCs w:val="28"/>
        </w:rPr>
      </w:pPr>
      <w:r w:rsidRPr="00490138">
        <w:rPr>
          <w:rFonts w:eastAsiaTheme="minorEastAsia"/>
          <w:b w:val="0"/>
          <w:sz w:val="28"/>
          <w:szCs w:val="28"/>
        </w:rPr>
        <w:t>Подготавливать металл под сварку.</w:t>
      </w:r>
    </w:p>
    <w:p w:rsidR="00490138" w:rsidRPr="00490138" w:rsidRDefault="00490138" w:rsidP="00BC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4" w:firstLine="567"/>
        <w:jc w:val="both"/>
        <w:rPr>
          <w:rFonts w:eastAsiaTheme="minorEastAsia"/>
          <w:b w:val="0"/>
          <w:sz w:val="28"/>
          <w:szCs w:val="28"/>
        </w:rPr>
      </w:pPr>
      <w:r w:rsidRPr="00490138">
        <w:rPr>
          <w:rFonts w:eastAsiaTheme="minorEastAsia"/>
          <w:b w:val="0"/>
          <w:sz w:val="28"/>
          <w:szCs w:val="28"/>
        </w:rPr>
        <w:t xml:space="preserve">Владеть техникой предварительного, сопутствующего (межслойного) подогрева металла в соответствии с требованиями производственно-технологической документации по сварке. </w:t>
      </w:r>
    </w:p>
    <w:p w:rsidR="00490138" w:rsidRPr="00490138" w:rsidRDefault="00490138" w:rsidP="00BC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4" w:firstLine="567"/>
        <w:jc w:val="both"/>
        <w:rPr>
          <w:rFonts w:eastAsiaTheme="minorEastAsia"/>
          <w:b w:val="0"/>
          <w:sz w:val="28"/>
          <w:szCs w:val="28"/>
        </w:rPr>
      </w:pPr>
      <w:r w:rsidRPr="00490138">
        <w:rPr>
          <w:rFonts w:eastAsiaTheme="minorEastAsia"/>
          <w:b w:val="0"/>
          <w:sz w:val="28"/>
          <w:szCs w:val="28"/>
        </w:rPr>
        <w:t>Выполнять сборку узлов и изделий.</w:t>
      </w:r>
    </w:p>
    <w:p w:rsidR="00490138" w:rsidRPr="00490138" w:rsidRDefault="00490138" w:rsidP="00BC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4" w:firstLine="567"/>
        <w:jc w:val="both"/>
        <w:rPr>
          <w:rFonts w:eastAsiaTheme="minorEastAsia"/>
          <w:b w:val="0"/>
          <w:sz w:val="28"/>
          <w:szCs w:val="28"/>
        </w:rPr>
      </w:pPr>
      <w:r w:rsidRPr="00490138">
        <w:rPr>
          <w:rFonts w:eastAsiaTheme="minorEastAsia"/>
          <w:b w:val="0"/>
          <w:sz w:val="28"/>
          <w:szCs w:val="28"/>
        </w:rPr>
        <w:lastRenderedPageBreak/>
        <w:t xml:space="preserve">Производить входной контроль качества исходных материалов (сварочной проволоки, основного металла, электродов, комплектующих) и изделий. </w:t>
      </w:r>
    </w:p>
    <w:p w:rsidR="00490138" w:rsidRPr="00490138" w:rsidRDefault="00490138" w:rsidP="00BC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4" w:firstLine="567"/>
        <w:jc w:val="both"/>
        <w:rPr>
          <w:rFonts w:eastAsiaTheme="minorEastAsia"/>
          <w:b w:val="0"/>
          <w:sz w:val="28"/>
          <w:szCs w:val="28"/>
        </w:rPr>
      </w:pPr>
      <w:r w:rsidRPr="00490138">
        <w:rPr>
          <w:rFonts w:eastAsiaTheme="minorEastAsia"/>
          <w:b w:val="0"/>
          <w:sz w:val="28"/>
          <w:szCs w:val="28"/>
        </w:rPr>
        <w:t xml:space="preserve">Производить контроль сварочного оборудования и оснастки. </w:t>
      </w:r>
    </w:p>
    <w:p w:rsidR="00490138" w:rsidRPr="00490138" w:rsidRDefault="00490138" w:rsidP="00BC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4" w:firstLine="567"/>
        <w:jc w:val="both"/>
        <w:rPr>
          <w:rFonts w:eastAsiaTheme="minorEastAsia"/>
          <w:b w:val="0"/>
          <w:sz w:val="28"/>
          <w:szCs w:val="28"/>
        </w:rPr>
      </w:pPr>
      <w:r w:rsidRPr="00490138">
        <w:rPr>
          <w:rFonts w:eastAsiaTheme="minorEastAsia"/>
          <w:b w:val="0"/>
          <w:sz w:val="28"/>
          <w:szCs w:val="28"/>
        </w:rPr>
        <w:t>Выполнять подсчет объемов сварочных работ и потребность материалов.</w:t>
      </w:r>
    </w:p>
    <w:p w:rsidR="00490138" w:rsidRPr="00490138" w:rsidRDefault="00490138" w:rsidP="00BC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4" w:firstLine="567"/>
        <w:jc w:val="both"/>
        <w:rPr>
          <w:rFonts w:eastAsiaTheme="minorEastAsia"/>
          <w:b w:val="0"/>
          <w:sz w:val="28"/>
          <w:szCs w:val="28"/>
        </w:rPr>
      </w:pPr>
      <w:r w:rsidRPr="00490138">
        <w:rPr>
          <w:rFonts w:eastAsiaTheme="minorEastAsia"/>
          <w:b w:val="0"/>
          <w:sz w:val="28"/>
          <w:szCs w:val="28"/>
        </w:rPr>
        <w:t xml:space="preserve">Выполнять прихватки деталей, изделий и конструкций во всех пространственных положениях. </w:t>
      </w:r>
    </w:p>
    <w:p w:rsidR="00490138" w:rsidRPr="00490138" w:rsidRDefault="00490138" w:rsidP="00BC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4" w:firstLine="567"/>
        <w:jc w:val="both"/>
        <w:rPr>
          <w:rFonts w:eastAsiaTheme="minorEastAsia"/>
          <w:b w:val="0"/>
          <w:sz w:val="28"/>
          <w:szCs w:val="28"/>
        </w:rPr>
      </w:pPr>
      <w:r w:rsidRPr="00490138">
        <w:rPr>
          <w:rFonts w:eastAsiaTheme="minorEastAsia"/>
          <w:b w:val="0"/>
          <w:sz w:val="28"/>
          <w:szCs w:val="28"/>
        </w:rPr>
        <w:t xml:space="preserve">Подбирать параметры режима сварки. </w:t>
      </w:r>
    </w:p>
    <w:p w:rsidR="00490138" w:rsidRPr="00490138" w:rsidRDefault="00490138" w:rsidP="00BC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4" w:firstLine="567"/>
        <w:jc w:val="both"/>
        <w:rPr>
          <w:rFonts w:eastAsiaTheme="minorEastAsia"/>
          <w:b w:val="0"/>
          <w:sz w:val="28"/>
          <w:szCs w:val="28"/>
        </w:rPr>
      </w:pPr>
      <w:r w:rsidRPr="00490138">
        <w:rPr>
          <w:rFonts w:eastAsiaTheme="minorEastAsia"/>
          <w:b w:val="0"/>
          <w:sz w:val="28"/>
          <w:szCs w:val="28"/>
        </w:rPr>
        <w:t xml:space="preserve">Выполнять ручную дуговую и плазменную сварку различной сложности деталей, узлов и конструкций из различных сталей, цветных металлов и сплавов. </w:t>
      </w:r>
    </w:p>
    <w:p w:rsidR="00490138" w:rsidRPr="00490138" w:rsidRDefault="00490138" w:rsidP="00BC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4" w:firstLine="567"/>
        <w:jc w:val="both"/>
        <w:rPr>
          <w:rFonts w:eastAsiaTheme="minorEastAsia"/>
          <w:b w:val="0"/>
          <w:sz w:val="28"/>
          <w:szCs w:val="28"/>
        </w:rPr>
      </w:pPr>
      <w:r w:rsidRPr="00490138">
        <w:rPr>
          <w:rFonts w:eastAsiaTheme="minorEastAsia"/>
          <w:b w:val="0"/>
          <w:sz w:val="28"/>
          <w:szCs w:val="28"/>
        </w:rPr>
        <w:t xml:space="preserve">Выполнять ручную дуговую и плазменную сварку деталей и узлов трубопроводов из различных сталей, цветных металлов и сплавов. </w:t>
      </w:r>
    </w:p>
    <w:p w:rsidR="00490138" w:rsidRPr="00490138" w:rsidRDefault="00490138" w:rsidP="00BC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4" w:firstLine="567"/>
        <w:jc w:val="both"/>
        <w:rPr>
          <w:rFonts w:eastAsiaTheme="minorEastAsia"/>
          <w:b w:val="0"/>
          <w:sz w:val="28"/>
          <w:szCs w:val="28"/>
        </w:rPr>
      </w:pPr>
      <w:r w:rsidRPr="00490138">
        <w:rPr>
          <w:rFonts w:eastAsiaTheme="minorEastAsia"/>
          <w:b w:val="0"/>
          <w:sz w:val="28"/>
          <w:szCs w:val="28"/>
        </w:rPr>
        <w:t xml:space="preserve">Выполнять ручную дуговую и плазменную сварку сложных строительных и технологических конструкций. </w:t>
      </w:r>
    </w:p>
    <w:p w:rsidR="00490138" w:rsidRPr="00490138" w:rsidRDefault="00490138" w:rsidP="00BC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4" w:firstLine="567"/>
        <w:jc w:val="both"/>
        <w:rPr>
          <w:rFonts w:eastAsiaTheme="minorEastAsia"/>
          <w:b w:val="0"/>
          <w:sz w:val="28"/>
          <w:szCs w:val="28"/>
        </w:rPr>
      </w:pPr>
      <w:r w:rsidRPr="00490138">
        <w:rPr>
          <w:rFonts w:eastAsiaTheme="minorEastAsia"/>
          <w:b w:val="0"/>
          <w:sz w:val="28"/>
          <w:szCs w:val="28"/>
        </w:rPr>
        <w:t xml:space="preserve">Владеть техникой П малых толщин (более 0,2 мм) из различных материалов. </w:t>
      </w:r>
    </w:p>
    <w:p w:rsidR="00490138" w:rsidRPr="00490138" w:rsidRDefault="00490138" w:rsidP="00BC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4" w:firstLine="567"/>
        <w:jc w:val="both"/>
        <w:rPr>
          <w:rFonts w:eastAsiaTheme="minorEastAsia"/>
          <w:b w:val="0"/>
          <w:sz w:val="28"/>
          <w:szCs w:val="28"/>
        </w:rPr>
      </w:pPr>
      <w:r w:rsidRPr="00490138">
        <w:rPr>
          <w:rFonts w:eastAsiaTheme="minorEastAsia"/>
          <w:b w:val="0"/>
          <w:sz w:val="28"/>
          <w:szCs w:val="28"/>
        </w:rPr>
        <w:t xml:space="preserve">Выполнять ручную дуговую резку различных металлов и сплавов. </w:t>
      </w:r>
    </w:p>
    <w:p w:rsidR="00490138" w:rsidRPr="00490138" w:rsidRDefault="00490138" w:rsidP="00BC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4" w:firstLine="567"/>
        <w:jc w:val="both"/>
        <w:rPr>
          <w:rFonts w:eastAsiaTheme="minorEastAsia"/>
          <w:b w:val="0"/>
          <w:sz w:val="28"/>
          <w:szCs w:val="28"/>
        </w:rPr>
      </w:pPr>
      <w:r w:rsidRPr="00490138">
        <w:rPr>
          <w:rFonts w:eastAsiaTheme="minorEastAsia"/>
          <w:b w:val="0"/>
          <w:sz w:val="28"/>
          <w:szCs w:val="28"/>
        </w:rPr>
        <w:t>Выполнять кислородную резку (строгание) деталей различной сложности из различных металлов и сплавов в различных положениях; владеть техникой плазменной резки металла.</w:t>
      </w:r>
    </w:p>
    <w:p w:rsidR="00490138" w:rsidRPr="00490138" w:rsidRDefault="00490138" w:rsidP="00BC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4" w:firstLine="567"/>
        <w:jc w:val="both"/>
        <w:rPr>
          <w:rFonts w:eastAsiaTheme="minorEastAsia"/>
          <w:b w:val="0"/>
          <w:sz w:val="28"/>
          <w:szCs w:val="28"/>
        </w:rPr>
      </w:pPr>
      <w:r w:rsidRPr="00490138">
        <w:rPr>
          <w:rFonts w:eastAsiaTheme="minorEastAsia"/>
          <w:b w:val="0"/>
          <w:sz w:val="28"/>
          <w:szCs w:val="28"/>
        </w:rPr>
        <w:t xml:space="preserve">Выполнять наплавку различных деталей, узлов и инструментов. </w:t>
      </w:r>
    </w:p>
    <w:p w:rsidR="00490138" w:rsidRPr="00490138" w:rsidRDefault="00490138" w:rsidP="00BC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4" w:firstLine="567"/>
        <w:jc w:val="both"/>
        <w:rPr>
          <w:rFonts w:eastAsiaTheme="minorEastAsia"/>
          <w:b w:val="0"/>
          <w:sz w:val="28"/>
          <w:szCs w:val="28"/>
        </w:rPr>
      </w:pPr>
      <w:r w:rsidRPr="00490138">
        <w:rPr>
          <w:rFonts w:eastAsiaTheme="minorEastAsia"/>
          <w:b w:val="0"/>
          <w:sz w:val="28"/>
          <w:szCs w:val="28"/>
        </w:rPr>
        <w:t xml:space="preserve">Выполнять наплавку нагретых баллонов и труб. </w:t>
      </w:r>
    </w:p>
    <w:p w:rsidR="00490138" w:rsidRPr="00490138" w:rsidRDefault="00490138" w:rsidP="00BC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4" w:firstLine="567"/>
        <w:jc w:val="both"/>
        <w:rPr>
          <w:rFonts w:eastAsiaTheme="minorEastAsia"/>
          <w:b w:val="0"/>
          <w:sz w:val="28"/>
          <w:szCs w:val="28"/>
        </w:rPr>
      </w:pPr>
      <w:r w:rsidRPr="00490138">
        <w:rPr>
          <w:rFonts w:eastAsiaTheme="minorEastAsia"/>
          <w:b w:val="0"/>
          <w:sz w:val="28"/>
          <w:szCs w:val="28"/>
        </w:rPr>
        <w:t xml:space="preserve">Выполнять наплавку дефектов деталей машин, механизмов и конструкций. </w:t>
      </w:r>
    </w:p>
    <w:p w:rsidR="00490138" w:rsidRPr="00490138" w:rsidRDefault="00490138" w:rsidP="00BC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4" w:firstLine="567"/>
        <w:jc w:val="both"/>
        <w:rPr>
          <w:rFonts w:eastAsiaTheme="minorEastAsia"/>
          <w:b w:val="0"/>
          <w:sz w:val="28"/>
          <w:szCs w:val="28"/>
        </w:rPr>
      </w:pPr>
      <w:r w:rsidRPr="00490138">
        <w:rPr>
          <w:rFonts w:eastAsiaTheme="minorEastAsia"/>
          <w:b w:val="0"/>
          <w:sz w:val="28"/>
          <w:szCs w:val="28"/>
        </w:rPr>
        <w:t>Выполнять операционный контроль технологии сборки и сварки изделий.</w:t>
      </w:r>
    </w:p>
    <w:p w:rsidR="00490138" w:rsidRDefault="00490138" w:rsidP="00BC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4" w:firstLine="567"/>
        <w:jc w:val="both"/>
        <w:rPr>
          <w:rFonts w:eastAsiaTheme="minorEastAsia"/>
          <w:b w:val="0"/>
          <w:sz w:val="28"/>
          <w:szCs w:val="28"/>
        </w:rPr>
      </w:pPr>
      <w:r w:rsidRPr="00490138">
        <w:rPr>
          <w:rFonts w:eastAsiaTheme="minorEastAsia"/>
          <w:b w:val="0"/>
          <w:sz w:val="28"/>
          <w:szCs w:val="28"/>
        </w:rPr>
        <w:t>Выполнять подсчет трудозатрат и стоимости выполненных работ.</w:t>
      </w:r>
    </w:p>
    <w:p w:rsidR="00980F20" w:rsidRDefault="00751492" w:rsidP="0041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4" w:firstLine="567"/>
        <w:jc w:val="both"/>
        <w:rPr>
          <w:sz w:val="28"/>
          <w:szCs w:val="28"/>
        </w:rPr>
      </w:pPr>
      <w:r w:rsidRPr="006F750E">
        <w:rPr>
          <w:sz w:val="28"/>
          <w:szCs w:val="28"/>
        </w:rPr>
        <w:t>1.3. Количество часов на освоение рабочей программы учеб</w:t>
      </w:r>
      <w:r w:rsidR="00844E29">
        <w:rPr>
          <w:sz w:val="28"/>
          <w:szCs w:val="28"/>
        </w:rPr>
        <w:t>ной практики</w:t>
      </w:r>
    </w:p>
    <w:p w:rsidR="00BC7DCC" w:rsidRDefault="00980F20" w:rsidP="0037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4" w:firstLine="567"/>
        <w:jc w:val="both"/>
        <w:rPr>
          <w:b w:val="0"/>
          <w:sz w:val="28"/>
          <w:szCs w:val="28"/>
        </w:rPr>
      </w:pPr>
      <w:r w:rsidRPr="00980F20">
        <w:rPr>
          <w:b w:val="0"/>
          <w:sz w:val="28"/>
          <w:szCs w:val="28"/>
        </w:rPr>
        <w:t>ПМ.07 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</w:r>
      <w:r w:rsidR="00562059">
        <w:rPr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288ч</w:t>
      </w:r>
      <w:r w:rsidR="00751492">
        <w:rPr>
          <w:b w:val="0"/>
          <w:sz w:val="28"/>
          <w:szCs w:val="28"/>
        </w:rPr>
        <w:t>.</w:t>
      </w:r>
    </w:p>
    <w:p w:rsidR="0037710C" w:rsidRPr="0037710C" w:rsidRDefault="0037710C" w:rsidP="0037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4" w:firstLine="567"/>
        <w:jc w:val="both"/>
        <w:rPr>
          <w:b w:val="0"/>
          <w:sz w:val="28"/>
          <w:szCs w:val="28"/>
        </w:rPr>
      </w:pPr>
    </w:p>
    <w:p w:rsidR="00416991" w:rsidRDefault="00416991" w:rsidP="00760D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</w:p>
    <w:p w:rsidR="00B86835" w:rsidRPr="0064347B" w:rsidRDefault="00B86835" w:rsidP="00760D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  <w:r w:rsidRPr="0064347B">
        <w:rPr>
          <w:b/>
          <w:caps/>
          <w:sz w:val="28"/>
          <w:szCs w:val="28"/>
        </w:rPr>
        <w:t>2. результаты освоения Рабочей программы учебной практики</w:t>
      </w:r>
    </w:p>
    <w:p w:rsidR="00B86835" w:rsidRDefault="00760D5F" w:rsidP="00382A27">
      <w:pPr>
        <w:spacing w:line="360" w:lineRule="auto"/>
        <w:ind w:right="-284" w:firstLine="567"/>
        <w:jc w:val="both"/>
        <w:rPr>
          <w:b w:val="0"/>
          <w:sz w:val="28"/>
          <w:szCs w:val="28"/>
        </w:rPr>
      </w:pPr>
      <w:r w:rsidRPr="00DC2D6A">
        <w:rPr>
          <w:b w:val="0"/>
          <w:sz w:val="28"/>
          <w:szCs w:val="28"/>
        </w:rPr>
        <w:t xml:space="preserve">Результатом освоения рабочей программы учебной практики является сформированность у обучающихся первоначальных практических профессиональных умений в рамках </w:t>
      </w:r>
      <w:r>
        <w:rPr>
          <w:b w:val="0"/>
          <w:sz w:val="28"/>
          <w:szCs w:val="28"/>
        </w:rPr>
        <w:t xml:space="preserve">профессионального </w:t>
      </w:r>
      <w:r w:rsidR="00980F20">
        <w:rPr>
          <w:b w:val="0"/>
          <w:sz w:val="28"/>
          <w:szCs w:val="28"/>
        </w:rPr>
        <w:t>модуля</w:t>
      </w:r>
      <w:r w:rsidR="001E1A13">
        <w:rPr>
          <w:b w:val="0"/>
          <w:sz w:val="28"/>
          <w:szCs w:val="28"/>
        </w:rPr>
        <w:t xml:space="preserve"> </w:t>
      </w:r>
      <w:r w:rsidR="00D7574B" w:rsidRPr="00D7574B">
        <w:rPr>
          <w:sz w:val="28"/>
          <w:szCs w:val="28"/>
        </w:rPr>
        <w:t>ПМ7</w:t>
      </w:r>
      <w:r w:rsidR="00980F20" w:rsidRPr="00980F20">
        <w:rPr>
          <w:sz w:val="28"/>
          <w:szCs w:val="28"/>
        </w:rPr>
        <w:t>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</w:r>
      <w:r w:rsidR="001F6470">
        <w:rPr>
          <w:sz w:val="28"/>
          <w:szCs w:val="28"/>
        </w:rPr>
        <w:t>,</w:t>
      </w:r>
      <w:r w:rsidR="0088406A">
        <w:rPr>
          <w:sz w:val="28"/>
          <w:szCs w:val="28"/>
        </w:rPr>
        <w:t xml:space="preserve"> </w:t>
      </w:r>
      <w:r w:rsidRPr="003E0962">
        <w:rPr>
          <w:b w:val="0"/>
          <w:sz w:val="28"/>
          <w:szCs w:val="28"/>
        </w:rPr>
        <w:t>в соответствии с</w:t>
      </w:r>
      <w:r>
        <w:rPr>
          <w:b w:val="0"/>
          <w:sz w:val="28"/>
          <w:szCs w:val="28"/>
        </w:rPr>
        <w:t xml:space="preserve"> ФГОС </w:t>
      </w:r>
      <w:r w:rsidR="00490138" w:rsidRPr="00181717">
        <w:rPr>
          <w:sz w:val="28"/>
          <w:szCs w:val="28"/>
        </w:rPr>
        <w:t>08.01.07 Мастер общестроительных работ</w:t>
      </w:r>
      <w:r w:rsidR="00837B9F">
        <w:rPr>
          <w:sz w:val="28"/>
          <w:szCs w:val="28"/>
        </w:rPr>
        <w:t>,</w:t>
      </w:r>
      <w:r w:rsidR="0088406A">
        <w:rPr>
          <w:sz w:val="28"/>
          <w:szCs w:val="28"/>
        </w:rPr>
        <w:t xml:space="preserve"> </w:t>
      </w:r>
      <w:r w:rsidR="00837B9F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 xml:space="preserve">еобходимого для последующего освоения ими </w:t>
      </w:r>
      <w:r w:rsidRPr="00DC2D6A">
        <w:rPr>
          <w:b w:val="0"/>
          <w:sz w:val="28"/>
          <w:szCs w:val="28"/>
        </w:rPr>
        <w:t>профессиональных (ПК) и общих (ОК) компетенций по избранной профессии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8904"/>
      </w:tblGrid>
      <w:tr w:rsidR="00BC7DCC" w:rsidRPr="0088406A" w:rsidTr="00BC7DCC">
        <w:trPr>
          <w:trHeight w:val="422"/>
        </w:trPr>
        <w:tc>
          <w:tcPr>
            <w:tcW w:w="1281" w:type="dxa"/>
          </w:tcPr>
          <w:p w:rsidR="00BC7DCC" w:rsidRPr="0088406A" w:rsidRDefault="00BC7DCC" w:rsidP="00BC7DCC">
            <w:pPr>
              <w:keepNext/>
              <w:contextualSpacing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88406A">
              <w:rPr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904" w:type="dxa"/>
          </w:tcPr>
          <w:p w:rsidR="00BC7DCC" w:rsidRPr="0088406A" w:rsidRDefault="00BC7DCC" w:rsidP="00BC7DCC">
            <w:pPr>
              <w:keepNext/>
              <w:contextualSpacing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88406A">
              <w:rPr>
                <w:bCs/>
                <w:iCs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BC7DCC" w:rsidRPr="0088406A" w:rsidTr="00BC7DCC">
        <w:trPr>
          <w:trHeight w:val="1872"/>
        </w:trPr>
        <w:tc>
          <w:tcPr>
            <w:tcW w:w="1281" w:type="dxa"/>
          </w:tcPr>
          <w:p w:rsidR="00BC7DCC" w:rsidRPr="0088406A" w:rsidRDefault="00BC7DCC" w:rsidP="00BC7DCC">
            <w:pPr>
              <w:keepNext/>
              <w:contextualSpacing/>
              <w:jc w:val="both"/>
              <w:outlineLvl w:val="1"/>
              <w:rPr>
                <w:b w:val="0"/>
                <w:bCs/>
                <w:iCs/>
                <w:sz w:val="28"/>
                <w:szCs w:val="28"/>
              </w:rPr>
            </w:pPr>
            <w:r w:rsidRPr="0088406A">
              <w:rPr>
                <w:b w:val="0"/>
                <w:bCs/>
                <w:iCs/>
                <w:sz w:val="28"/>
                <w:szCs w:val="28"/>
              </w:rPr>
              <w:t>ВД 7</w:t>
            </w:r>
          </w:p>
        </w:tc>
        <w:tc>
          <w:tcPr>
            <w:tcW w:w="8904" w:type="dxa"/>
          </w:tcPr>
          <w:p w:rsidR="00BC7DCC" w:rsidRPr="0088406A" w:rsidRDefault="00BC7DCC" w:rsidP="00BC7DCC">
            <w:pPr>
              <w:keepNext/>
              <w:contextualSpacing/>
              <w:jc w:val="both"/>
              <w:outlineLvl w:val="1"/>
              <w:rPr>
                <w:b w:val="0"/>
                <w:bCs/>
                <w:i/>
                <w:iCs/>
                <w:sz w:val="28"/>
                <w:szCs w:val="28"/>
              </w:rPr>
            </w:pPr>
            <w:r w:rsidRPr="0088406A">
              <w:rPr>
                <w:b w:val="0"/>
                <w:bCs/>
                <w:iCs/>
                <w:color w:val="1A1A1A"/>
                <w:sz w:val="28"/>
                <w:szCs w:val="28"/>
              </w:rPr>
              <w:t>Выполнение сварочных работ ручной дуговой сваркой (наплавка, резка) плавящимся покрыты</w:t>
            </w:r>
            <w:r w:rsidR="00002F1A" w:rsidRPr="0088406A">
              <w:rPr>
                <w:b w:val="0"/>
                <w:bCs/>
                <w:iCs/>
                <w:color w:val="1A1A1A"/>
                <w:sz w:val="28"/>
                <w:szCs w:val="28"/>
              </w:rPr>
              <w:t>м электродом простых деталей не</w:t>
            </w:r>
            <w:r w:rsidRPr="0088406A">
              <w:rPr>
                <w:b w:val="0"/>
                <w:bCs/>
                <w:iCs/>
                <w:color w:val="1A1A1A"/>
                <w:sz w:val="28"/>
                <w:szCs w:val="28"/>
              </w:rPr>
              <w:t>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      </w:r>
          </w:p>
        </w:tc>
      </w:tr>
      <w:tr w:rsidR="00BC7DCC" w:rsidRPr="0088406A" w:rsidTr="00BC7DCC">
        <w:trPr>
          <w:trHeight w:val="388"/>
        </w:trPr>
        <w:tc>
          <w:tcPr>
            <w:tcW w:w="1281" w:type="dxa"/>
          </w:tcPr>
          <w:p w:rsidR="00BC7DCC" w:rsidRPr="0088406A" w:rsidRDefault="00BC7DCC" w:rsidP="00BC7DCC">
            <w:pPr>
              <w:keepNext/>
              <w:contextualSpacing/>
              <w:jc w:val="both"/>
              <w:outlineLvl w:val="1"/>
              <w:rPr>
                <w:b w:val="0"/>
                <w:bCs/>
                <w:i/>
                <w:iCs/>
                <w:sz w:val="28"/>
                <w:szCs w:val="28"/>
              </w:rPr>
            </w:pPr>
            <w:r w:rsidRPr="0088406A">
              <w:rPr>
                <w:b w:val="0"/>
                <w:bCs/>
                <w:iCs/>
                <w:sz w:val="28"/>
                <w:szCs w:val="28"/>
              </w:rPr>
              <w:t>ПК 7.1.</w:t>
            </w:r>
          </w:p>
        </w:tc>
        <w:tc>
          <w:tcPr>
            <w:tcW w:w="8904" w:type="dxa"/>
          </w:tcPr>
          <w:p w:rsidR="00BC7DCC" w:rsidRPr="0088406A" w:rsidRDefault="00BC7DCC" w:rsidP="00BC7DCC">
            <w:pPr>
              <w:contextualSpacing/>
              <w:jc w:val="both"/>
              <w:rPr>
                <w:rFonts w:eastAsia="MS Mincho"/>
                <w:b w:val="0"/>
                <w:color w:val="000000"/>
                <w:sz w:val="28"/>
                <w:szCs w:val="28"/>
              </w:rPr>
            </w:pPr>
            <w:r w:rsidRPr="0088406A">
              <w:rPr>
                <w:rFonts w:eastAsia="MS Mincho"/>
                <w:b w:val="0"/>
                <w:color w:val="000000"/>
                <w:sz w:val="28"/>
                <w:szCs w:val="28"/>
              </w:rPr>
              <w:t>Выполнять подготовительные работы и сборочные операции при производстве сварочных работ ручной дуговой сваркой плавящимся покрытым электродом, ручной дуговой сваркой неплавящимся электродом в защитном газе, плазменной дуговой сваркой</w:t>
            </w:r>
          </w:p>
        </w:tc>
      </w:tr>
      <w:tr w:rsidR="00BC7DCC" w:rsidRPr="0088406A" w:rsidTr="00BC7DCC">
        <w:trPr>
          <w:trHeight w:val="1291"/>
        </w:trPr>
        <w:tc>
          <w:tcPr>
            <w:tcW w:w="1281" w:type="dxa"/>
          </w:tcPr>
          <w:p w:rsidR="00BC7DCC" w:rsidRPr="0088406A" w:rsidRDefault="00BC7DCC" w:rsidP="00BC7DCC">
            <w:pPr>
              <w:keepNext/>
              <w:contextualSpacing/>
              <w:jc w:val="both"/>
              <w:outlineLvl w:val="1"/>
              <w:rPr>
                <w:b w:val="0"/>
                <w:bCs/>
                <w:i/>
                <w:iCs/>
                <w:sz w:val="28"/>
                <w:szCs w:val="28"/>
              </w:rPr>
            </w:pPr>
            <w:r w:rsidRPr="0088406A">
              <w:rPr>
                <w:b w:val="0"/>
                <w:bCs/>
                <w:iCs/>
                <w:sz w:val="28"/>
                <w:szCs w:val="28"/>
              </w:rPr>
              <w:t>ПК 7.2.</w:t>
            </w:r>
          </w:p>
        </w:tc>
        <w:tc>
          <w:tcPr>
            <w:tcW w:w="8904" w:type="dxa"/>
          </w:tcPr>
          <w:p w:rsidR="00BC7DCC" w:rsidRPr="0088406A" w:rsidRDefault="00BC7DCC" w:rsidP="00BC7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88406A">
              <w:rPr>
                <w:rFonts w:eastAsia="Calibri"/>
                <w:b w:val="0"/>
                <w:sz w:val="28"/>
                <w:szCs w:val="28"/>
                <w:lang w:eastAsia="en-US"/>
              </w:rPr>
              <w:t>Производить ручную дуговую сварку плавящимся покрытым электродом, ручную дуговую сварку неплавящимся электродом в защитном газе, плазменную дуговую сварку металлических конструкций</w:t>
            </w:r>
          </w:p>
        </w:tc>
      </w:tr>
      <w:tr w:rsidR="00BC7DCC" w:rsidRPr="0088406A" w:rsidTr="00BC7DCC">
        <w:trPr>
          <w:trHeight w:val="422"/>
        </w:trPr>
        <w:tc>
          <w:tcPr>
            <w:tcW w:w="1281" w:type="dxa"/>
          </w:tcPr>
          <w:p w:rsidR="00BC7DCC" w:rsidRPr="0088406A" w:rsidRDefault="00BC7DCC" w:rsidP="00BC7DCC">
            <w:pPr>
              <w:keepNext/>
              <w:contextualSpacing/>
              <w:jc w:val="both"/>
              <w:outlineLvl w:val="1"/>
              <w:rPr>
                <w:b w:val="0"/>
                <w:bCs/>
                <w:i/>
                <w:iCs/>
                <w:sz w:val="28"/>
                <w:szCs w:val="28"/>
              </w:rPr>
            </w:pPr>
            <w:r w:rsidRPr="0088406A">
              <w:rPr>
                <w:b w:val="0"/>
                <w:bCs/>
                <w:iCs/>
                <w:sz w:val="28"/>
                <w:szCs w:val="28"/>
              </w:rPr>
              <w:t>ПК 7.3.</w:t>
            </w:r>
          </w:p>
        </w:tc>
        <w:tc>
          <w:tcPr>
            <w:tcW w:w="8904" w:type="dxa"/>
          </w:tcPr>
          <w:p w:rsidR="00BC7DCC" w:rsidRPr="0088406A" w:rsidRDefault="00BC7DCC" w:rsidP="00BC7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88406A">
              <w:rPr>
                <w:rFonts w:eastAsia="Calibri"/>
                <w:b w:val="0"/>
                <w:sz w:val="28"/>
                <w:szCs w:val="28"/>
                <w:lang w:eastAsia="en-US"/>
              </w:rPr>
              <w:t>Выполнять резку простых деталей</w:t>
            </w:r>
          </w:p>
        </w:tc>
      </w:tr>
      <w:tr w:rsidR="00BC7DCC" w:rsidRPr="0088406A" w:rsidTr="00BC7DCC">
        <w:trPr>
          <w:trHeight w:val="422"/>
        </w:trPr>
        <w:tc>
          <w:tcPr>
            <w:tcW w:w="1281" w:type="dxa"/>
          </w:tcPr>
          <w:p w:rsidR="00BC7DCC" w:rsidRPr="0088406A" w:rsidRDefault="00BC7DCC" w:rsidP="00BC7DCC">
            <w:pPr>
              <w:keepNext/>
              <w:contextualSpacing/>
              <w:jc w:val="both"/>
              <w:outlineLvl w:val="1"/>
              <w:rPr>
                <w:b w:val="0"/>
                <w:bCs/>
                <w:i/>
                <w:iCs/>
                <w:sz w:val="28"/>
                <w:szCs w:val="28"/>
              </w:rPr>
            </w:pPr>
            <w:r w:rsidRPr="0088406A">
              <w:rPr>
                <w:b w:val="0"/>
                <w:bCs/>
                <w:iCs/>
                <w:sz w:val="28"/>
                <w:szCs w:val="28"/>
              </w:rPr>
              <w:t>ПК 7.4.</w:t>
            </w:r>
          </w:p>
        </w:tc>
        <w:tc>
          <w:tcPr>
            <w:tcW w:w="8904" w:type="dxa"/>
          </w:tcPr>
          <w:p w:rsidR="00BC7DCC" w:rsidRPr="0088406A" w:rsidRDefault="00BC7DCC" w:rsidP="00BC7DCC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88406A">
              <w:rPr>
                <w:rFonts w:eastAsia="Calibri"/>
                <w:b w:val="0"/>
                <w:sz w:val="28"/>
                <w:szCs w:val="28"/>
                <w:lang w:eastAsia="en-US"/>
              </w:rPr>
              <w:t>Выполнять наплавку простых деталей</w:t>
            </w:r>
          </w:p>
        </w:tc>
      </w:tr>
      <w:tr w:rsidR="00BC7DCC" w:rsidRPr="0088406A" w:rsidTr="00BC7DCC">
        <w:trPr>
          <w:trHeight w:val="446"/>
        </w:trPr>
        <w:tc>
          <w:tcPr>
            <w:tcW w:w="1281" w:type="dxa"/>
          </w:tcPr>
          <w:p w:rsidR="00BC7DCC" w:rsidRPr="0088406A" w:rsidRDefault="00BC7DCC" w:rsidP="00BC7DCC">
            <w:pPr>
              <w:keepNext/>
              <w:contextualSpacing/>
              <w:jc w:val="both"/>
              <w:outlineLvl w:val="1"/>
              <w:rPr>
                <w:b w:val="0"/>
                <w:bCs/>
                <w:iCs/>
                <w:sz w:val="28"/>
                <w:szCs w:val="28"/>
              </w:rPr>
            </w:pPr>
            <w:r w:rsidRPr="0088406A">
              <w:rPr>
                <w:b w:val="0"/>
                <w:bCs/>
                <w:iCs/>
                <w:sz w:val="28"/>
                <w:szCs w:val="28"/>
              </w:rPr>
              <w:t>ПК 7.5</w:t>
            </w:r>
          </w:p>
        </w:tc>
        <w:tc>
          <w:tcPr>
            <w:tcW w:w="8904" w:type="dxa"/>
          </w:tcPr>
          <w:p w:rsidR="00BC7DCC" w:rsidRPr="0088406A" w:rsidRDefault="00BC7DCC" w:rsidP="00BC7DCC">
            <w:pPr>
              <w:jc w:val="both"/>
              <w:rPr>
                <w:rFonts w:eastAsia="MS Mincho"/>
                <w:b w:val="0"/>
                <w:color w:val="000000"/>
                <w:sz w:val="28"/>
                <w:szCs w:val="28"/>
              </w:rPr>
            </w:pPr>
            <w:r w:rsidRPr="0088406A">
              <w:rPr>
                <w:rFonts w:eastAsia="MS Mincho"/>
                <w:b w:val="0"/>
                <w:color w:val="000000"/>
                <w:sz w:val="28"/>
                <w:szCs w:val="28"/>
              </w:rPr>
              <w:t>Осуществлять контроль качества сварочных работ</w:t>
            </w:r>
          </w:p>
        </w:tc>
      </w:tr>
    </w:tbl>
    <w:p w:rsidR="00760D5F" w:rsidRPr="0088406A" w:rsidRDefault="00760D5F" w:rsidP="00760D5F">
      <w:pPr>
        <w:spacing w:line="360" w:lineRule="auto"/>
        <w:jc w:val="both"/>
        <w:rPr>
          <w:b w:val="0"/>
          <w:sz w:val="28"/>
          <w:szCs w:val="28"/>
        </w:rPr>
      </w:pPr>
    </w:p>
    <w:p w:rsidR="00AB2AD1" w:rsidRPr="0088406A" w:rsidRDefault="00AB2AD1" w:rsidP="00B86835">
      <w:pPr>
        <w:shd w:val="clear" w:color="auto" w:fill="FFFFFF"/>
        <w:spacing w:line="274" w:lineRule="exact"/>
        <w:ind w:left="426"/>
        <w:rPr>
          <w:b w:val="0"/>
          <w:sz w:val="28"/>
          <w:szCs w:val="28"/>
        </w:rPr>
      </w:pPr>
    </w:p>
    <w:p w:rsidR="00AB2AD1" w:rsidRPr="0088406A" w:rsidRDefault="00AB2AD1" w:rsidP="00B86835">
      <w:pPr>
        <w:shd w:val="clear" w:color="auto" w:fill="FFFFFF"/>
        <w:spacing w:line="274" w:lineRule="exact"/>
        <w:ind w:left="426"/>
        <w:rPr>
          <w:b w:val="0"/>
          <w:sz w:val="28"/>
          <w:szCs w:val="28"/>
        </w:rPr>
      </w:pPr>
    </w:p>
    <w:p w:rsidR="00AB2AD1" w:rsidRPr="0088406A" w:rsidRDefault="00AB2AD1" w:rsidP="00B86835">
      <w:pPr>
        <w:shd w:val="clear" w:color="auto" w:fill="FFFFFF"/>
        <w:spacing w:line="274" w:lineRule="exact"/>
        <w:ind w:left="426"/>
        <w:rPr>
          <w:b w:val="0"/>
          <w:sz w:val="28"/>
          <w:szCs w:val="28"/>
        </w:rPr>
      </w:pPr>
    </w:p>
    <w:p w:rsidR="00AB2AD1" w:rsidRPr="0088406A" w:rsidRDefault="00AB2AD1" w:rsidP="00B86835">
      <w:pPr>
        <w:shd w:val="clear" w:color="auto" w:fill="FFFFFF"/>
        <w:spacing w:line="274" w:lineRule="exact"/>
        <w:ind w:left="426"/>
        <w:rPr>
          <w:b w:val="0"/>
          <w:sz w:val="28"/>
          <w:szCs w:val="28"/>
        </w:rPr>
      </w:pPr>
    </w:p>
    <w:p w:rsidR="00BC7DCC" w:rsidRPr="0088406A" w:rsidRDefault="00BC7DCC" w:rsidP="00B86835">
      <w:pPr>
        <w:shd w:val="clear" w:color="auto" w:fill="FFFFFF"/>
        <w:spacing w:line="274" w:lineRule="exact"/>
        <w:ind w:left="426"/>
        <w:rPr>
          <w:b w:val="0"/>
          <w:sz w:val="28"/>
          <w:szCs w:val="28"/>
        </w:rPr>
      </w:pPr>
    </w:p>
    <w:tbl>
      <w:tblPr>
        <w:tblW w:w="1021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8904"/>
      </w:tblGrid>
      <w:tr w:rsidR="00BC7DCC" w:rsidRPr="0088406A" w:rsidTr="00BC7DCC">
        <w:trPr>
          <w:trHeight w:val="337"/>
        </w:trPr>
        <w:tc>
          <w:tcPr>
            <w:tcW w:w="1311" w:type="dxa"/>
          </w:tcPr>
          <w:p w:rsidR="00BC7DCC" w:rsidRPr="0088406A" w:rsidRDefault="00BC7DCC" w:rsidP="00BC7DCC">
            <w:pPr>
              <w:keepNext/>
              <w:contextualSpacing/>
              <w:jc w:val="both"/>
              <w:outlineLvl w:val="1"/>
              <w:rPr>
                <w:b w:val="0"/>
                <w:bCs/>
                <w:iCs/>
                <w:sz w:val="28"/>
                <w:szCs w:val="28"/>
              </w:rPr>
            </w:pPr>
            <w:r w:rsidRPr="0088406A">
              <w:rPr>
                <w:bCs/>
                <w:iCs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8904" w:type="dxa"/>
          </w:tcPr>
          <w:p w:rsidR="00BC7DCC" w:rsidRPr="0088406A" w:rsidRDefault="00BC7DCC" w:rsidP="00BC7DCC">
            <w:pPr>
              <w:keepNext/>
              <w:contextualSpacing/>
              <w:jc w:val="both"/>
              <w:outlineLvl w:val="1"/>
              <w:rPr>
                <w:b w:val="0"/>
                <w:bCs/>
                <w:iCs/>
                <w:sz w:val="28"/>
                <w:szCs w:val="28"/>
              </w:rPr>
            </w:pPr>
            <w:r w:rsidRPr="0088406A">
              <w:rPr>
                <w:bCs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 w:rsidR="00BC7DCC" w:rsidRPr="0088406A" w:rsidTr="00BC7DCC">
        <w:trPr>
          <w:trHeight w:val="687"/>
        </w:trPr>
        <w:tc>
          <w:tcPr>
            <w:tcW w:w="1311" w:type="dxa"/>
          </w:tcPr>
          <w:p w:rsidR="00BC7DCC" w:rsidRPr="0088406A" w:rsidRDefault="00BC7DCC" w:rsidP="00BC7DCC">
            <w:pPr>
              <w:keepNext/>
              <w:contextualSpacing/>
              <w:jc w:val="both"/>
              <w:outlineLvl w:val="1"/>
              <w:rPr>
                <w:b w:val="0"/>
                <w:bCs/>
                <w:i/>
                <w:iCs/>
                <w:sz w:val="28"/>
                <w:szCs w:val="28"/>
              </w:rPr>
            </w:pPr>
            <w:r w:rsidRPr="0088406A">
              <w:rPr>
                <w:b w:val="0"/>
                <w:bCs/>
                <w:iCs/>
                <w:sz w:val="28"/>
                <w:szCs w:val="28"/>
              </w:rPr>
              <w:t>ОК 01.</w:t>
            </w:r>
          </w:p>
        </w:tc>
        <w:tc>
          <w:tcPr>
            <w:tcW w:w="8904" w:type="dxa"/>
          </w:tcPr>
          <w:p w:rsidR="00BC7DCC" w:rsidRPr="0088406A" w:rsidRDefault="00BC7DCC" w:rsidP="00BC7DCC">
            <w:pPr>
              <w:contextualSpacing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88406A">
              <w:rPr>
                <w:b w:val="0"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BC7DCC" w:rsidRPr="0088406A" w:rsidTr="00BC7DCC">
        <w:trPr>
          <w:trHeight w:val="675"/>
        </w:trPr>
        <w:tc>
          <w:tcPr>
            <w:tcW w:w="1311" w:type="dxa"/>
          </w:tcPr>
          <w:p w:rsidR="00BC7DCC" w:rsidRPr="0088406A" w:rsidRDefault="00BC7DCC" w:rsidP="00BC7DCC">
            <w:pPr>
              <w:keepNext/>
              <w:contextualSpacing/>
              <w:jc w:val="both"/>
              <w:outlineLvl w:val="1"/>
              <w:rPr>
                <w:b w:val="0"/>
                <w:bCs/>
                <w:iCs/>
                <w:sz w:val="28"/>
                <w:szCs w:val="28"/>
              </w:rPr>
            </w:pPr>
            <w:r w:rsidRPr="0088406A">
              <w:rPr>
                <w:b w:val="0"/>
                <w:bCs/>
                <w:iCs/>
                <w:sz w:val="28"/>
                <w:szCs w:val="28"/>
              </w:rPr>
              <w:t>ОК 02.</w:t>
            </w:r>
          </w:p>
        </w:tc>
        <w:tc>
          <w:tcPr>
            <w:tcW w:w="8904" w:type="dxa"/>
          </w:tcPr>
          <w:p w:rsidR="00BC7DCC" w:rsidRPr="0088406A" w:rsidRDefault="00BC7DCC" w:rsidP="00BC7DCC">
            <w:pPr>
              <w:contextualSpacing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88406A">
              <w:rPr>
                <w:b w:val="0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BC7DCC" w:rsidRPr="0088406A" w:rsidTr="00BC7DCC">
        <w:trPr>
          <w:trHeight w:val="694"/>
        </w:trPr>
        <w:tc>
          <w:tcPr>
            <w:tcW w:w="1311" w:type="dxa"/>
          </w:tcPr>
          <w:p w:rsidR="00BC7DCC" w:rsidRPr="0088406A" w:rsidRDefault="00BC7DCC" w:rsidP="00BC7DCC">
            <w:pPr>
              <w:keepNext/>
              <w:contextualSpacing/>
              <w:jc w:val="both"/>
              <w:outlineLvl w:val="1"/>
              <w:rPr>
                <w:b w:val="0"/>
                <w:bCs/>
                <w:iCs/>
                <w:sz w:val="28"/>
                <w:szCs w:val="28"/>
              </w:rPr>
            </w:pPr>
            <w:r w:rsidRPr="0088406A">
              <w:rPr>
                <w:b w:val="0"/>
                <w:bCs/>
                <w:iCs/>
                <w:sz w:val="28"/>
                <w:szCs w:val="28"/>
              </w:rPr>
              <w:t>ОК 03.</w:t>
            </w:r>
          </w:p>
        </w:tc>
        <w:tc>
          <w:tcPr>
            <w:tcW w:w="8904" w:type="dxa"/>
          </w:tcPr>
          <w:p w:rsidR="00BC7DCC" w:rsidRPr="0088406A" w:rsidRDefault="00BC7DCC" w:rsidP="00BC7DCC">
            <w:pPr>
              <w:contextualSpacing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88406A">
              <w:rPr>
                <w:b w:val="0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BC7DCC" w:rsidRPr="0088406A" w:rsidTr="00BC7DCC">
        <w:trPr>
          <w:trHeight w:val="675"/>
        </w:trPr>
        <w:tc>
          <w:tcPr>
            <w:tcW w:w="1311" w:type="dxa"/>
          </w:tcPr>
          <w:p w:rsidR="00BC7DCC" w:rsidRPr="0088406A" w:rsidRDefault="00BC7DCC" w:rsidP="00BC7DCC">
            <w:pPr>
              <w:keepNext/>
              <w:contextualSpacing/>
              <w:jc w:val="both"/>
              <w:outlineLvl w:val="1"/>
              <w:rPr>
                <w:b w:val="0"/>
                <w:bCs/>
                <w:iCs/>
                <w:sz w:val="28"/>
                <w:szCs w:val="28"/>
              </w:rPr>
            </w:pPr>
            <w:r w:rsidRPr="0088406A">
              <w:rPr>
                <w:b w:val="0"/>
                <w:bCs/>
                <w:iCs/>
                <w:sz w:val="28"/>
                <w:szCs w:val="28"/>
              </w:rPr>
              <w:t>ОК 04.</w:t>
            </w:r>
          </w:p>
        </w:tc>
        <w:tc>
          <w:tcPr>
            <w:tcW w:w="8904" w:type="dxa"/>
          </w:tcPr>
          <w:p w:rsidR="00BC7DCC" w:rsidRPr="0088406A" w:rsidRDefault="00BC7DCC" w:rsidP="00BC7DCC">
            <w:pPr>
              <w:contextualSpacing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88406A">
              <w:rPr>
                <w:b w:val="0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BC7DCC" w:rsidRPr="0088406A" w:rsidTr="00BC7DCC">
        <w:trPr>
          <w:trHeight w:val="694"/>
        </w:trPr>
        <w:tc>
          <w:tcPr>
            <w:tcW w:w="1311" w:type="dxa"/>
          </w:tcPr>
          <w:p w:rsidR="00BC7DCC" w:rsidRPr="0088406A" w:rsidRDefault="00BC7DCC" w:rsidP="00BC7DCC">
            <w:pPr>
              <w:keepNext/>
              <w:contextualSpacing/>
              <w:jc w:val="both"/>
              <w:outlineLvl w:val="1"/>
              <w:rPr>
                <w:b w:val="0"/>
                <w:bCs/>
                <w:iCs/>
                <w:sz w:val="28"/>
                <w:szCs w:val="28"/>
              </w:rPr>
            </w:pPr>
            <w:r w:rsidRPr="0088406A">
              <w:rPr>
                <w:b w:val="0"/>
                <w:bCs/>
                <w:iCs/>
                <w:sz w:val="28"/>
                <w:szCs w:val="28"/>
              </w:rPr>
              <w:t>ОК 05.</w:t>
            </w:r>
          </w:p>
        </w:tc>
        <w:tc>
          <w:tcPr>
            <w:tcW w:w="8904" w:type="dxa"/>
          </w:tcPr>
          <w:p w:rsidR="00BC7DCC" w:rsidRPr="0088406A" w:rsidRDefault="00BC7DCC" w:rsidP="00BC7DCC">
            <w:pPr>
              <w:contextualSpacing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88406A">
              <w:rPr>
                <w:b w:val="0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BC7DCC" w:rsidRPr="0088406A" w:rsidTr="00BC7DCC">
        <w:trPr>
          <w:trHeight w:val="675"/>
        </w:trPr>
        <w:tc>
          <w:tcPr>
            <w:tcW w:w="1311" w:type="dxa"/>
          </w:tcPr>
          <w:p w:rsidR="00BC7DCC" w:rsidRPr="0088406A" w:rsidRDefault="00BC7DCC" w:rsidP="00BC7DCC">
            <w:pPr>
              <w:keepNext/>
              <w:contextualSpacing/>
              <w:jc w:val="both"/>
              <w:outlineLvl w:val="1"/>
              <w:rPr>
                <w:b w:val="0"/>
                <w:bCs/>
                <w:iCs/>
                <w:sz w:val="28"/>
                <w:szCs w:val="28"/>
              </w:rPr>
            </w:pPr>
            <w:r w:rsidRPr="0088406A">
              <w:rPr>
                <w:b w:val="0"/>
                <w:bCs/>
                <w:iCs/>
                <w:sz w:val="28"/>
                <w:szCs w:val="28"/>
              </w:rPr>
              <w:t>ОК 06.</w:t>
            </w:r>
          </w:p>
        </w:tc>
        <w:tc>
          <w:tcPr>
            <w:tcW w:w="8904" w:type="dxa"/>
          </w:tcPr>
          <w:p w:rsidR="00BC7DCC" w:rsidRPr="0088406A" w:rsidRDefault="00BC7DCC" w:rsidP="00BC7DCC">
            <w:pPr>
              <w:contextualSpacing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88406A">
              <w:rPr>
                <w:b w:val="0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BC7DCC" w:rsidRPr="0088406A" w:rsidTr="00BC7DCC">
        <w:trPr>
          <w:trHeight w:val="694"/>
        </w:trPr>
        <w:tc>
          <w:tcPr>
            <w:tcW w:w="1311" w:type="dxa"/>
          </w:tcPr>
          <w:p w:rsidR="00BC7DCC" w:rsidRPr="0088406A" w:rsidRDefault="00BC7DCC" w:rsidP="00BC7DCC">
            <w:pPr>
              <w:keepNext/>
              <w:contextualSpacing/>
              <w:jc w:val="both"/>
              <w:outlineLvl w:val="1"/>
              <w:rPr>
                <w:b w:val="0"/>
                <w:bCs/>
                <w:iCs/>
                <w:sz w:val="28"/>
                <w:szCs w:val="28"/>
              </w:rPr>
            </w:pPr>
            <w:r w:rsidRPr="0088406A">
              <w:rPr>
                <w:b w:val="0"/>
                <w:bCs/>
                <w:iCs/>
                <w:sz w:val="28"/>
                <w:szCs w:val="28"/>
              </w:rPr>
              <w:t xml:space="preserve">ОК 07. </w:t>
            </w:r>
          </w:p>
        </w:tc>
        <w:tc>
          <w:tcPr>
            <w:tcW w:w="8904" w:type="dxa"/>
          </w:tcPr>
          <w:p w:rsidR="00BC7DCC" w:rsidRPr="0088406A" w:rsidRDefault="00BC7DCC" w:rsidP="00BC7DCC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 w:rsidRPr="0088406A">
              <w:rPr>
                <w:b w:val="0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BC7DCC" w:rsidRPr="0088406A" w:rsidTr="00BC7DCC">
        <w:trPr>
          <w:trHeight w:val="1012"/>
        </w:trPr>
        <w:tc>
          <w:tcPr>
            <w:tcW w:w="1311" w:type="dxa"/>
          </w:tcPr>
          <w:p w:rsidR="00BC7DCC" w:rsidRPr="0088406A" w:rsidRDefault="00BC7DCC" w:rsidP="00BC7DCC">
            <w:pPr>
              <w:keepNext/>
              <w:contextualSpacing/>
              <w:jc w:val="both"/>
              <w:outlineLvl w:val="1"/>
              <w:rPr>
                <w:b w:val="0"/>
                <w:bCs/>
                <w:iCs/>
                <w:sz w:val="28"/>
                <w:szCs w:val="28"/>
              </w:rPr>
            </w:pPr>
            <w:r w:rsidRPr="0088406A">
              <w:rPr>
                <w:b w:val="0"/>
                <w:bCs/>
                <w:iCs/>
                <w:sz w:val="28"/>
                <w:szCs w:val="28"/>
              </w:rPr>
              <w:t>ОК 08.</w:t>
            </w:r>
          </w:p>
        </w:tc>
        <w:tc>
          <w:tcPr>
            <w:tcW w:w="8904" w:type="dxa"/>
          </w:tcPr>
          <w:p w:rsidR="00BC7DCC" w:rsidRPr="0088406A" w:rsidRDefault="00BC7DCC" w:rsidP="00BC7DCC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 w:rsidRPr="0088406A">
              <w:rPr>
                <w:b w:val="0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BC7DCC" w:rsidRPr="0088406A" w:rsidTr="00BC7DCC">
        <w:trPr>
          <w:trHeight w:val="337"/>
        </w:trPr>
        <w:tc>
          <w:tcPr>
            <w:tcW w:w="1311" w:type="dxa"/>
          </w:tcPr>
          <w:p w:rsidR="00BC7DCC" w:rsidRPr="0088406A" w:rsidRDefault="00BC7DCC" w:rsidP="00BC7DCC">
            <w:pPr>
              <w:keepNext/>
              <w:contextualSpacing/>
              <w:jc w:val="both"/>
              <w:outlineLvl w:val="1"/>
              <w:rPr>
                <w:b w:val="0"/>
                <w:bCs/>
                <w:iCs/>
                <w:sz w:val="28"/>
                <w:szCs w:val="28"/>
              </w:rPr>
            </w:pPr>
            <w:r w:rsidRPr="0088406A">
              <w:rPr>
                <w:b w:val="0"/>
                <w:bCs/>
                <w:iCs/>
                <w:sz w:val="28"/>
                <w:szCs w:val="28"/>
              </w:rPr>
              <w:t>ОК 09.</w:t>
            </w:r>
          </w:p>
        </w:tc>
        <w:tc>
          <w:tcPr>
            <w:tcW w:w="8904" w:type="dxa"/>
          </w:tcPr>
          <w:p w:rsidR="00BC7DCC" w:rsidRPr="0088406A" w:rsidRDefault="00BC7DCC" w:rsidP="00BC7DCC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 w:rsidRPr="0088406A">
              <w:rPr>
                <w:b w:val="0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BC7DCC" w:rsidRPr="0088406A" w:rsidTr="00BC7DCC">
        <w:trPr>
          <w:trHeight w:val="694"/>
        </w:trPr>
        <w:tc>
          <w:tcPr>
            <w:tcW w:w="1311" w:type="dxa"/>
          </w:tcPr>
          <w:p w:rsidR="00BC7DCC" w:rsidRPr="0088406A" w:rsidRDefault="00BC7DCC" w:rsidP="00BC7DCC">
            <w:pPr>
              <w:keepNext/>
              <w:contextualSpacing/>
              <w:jc w:val="both"/>
              <w:outlineLvl w:val="1"/>
              <w:rPr>
                <w:b w:val="0"/>
                <w:bCs/>
                <w:iCs/>
                <w:sz w:val="28"/>
                <w:szCs w:val="28"/>
              </w:rPr>
            </w:pPr>
            <w:r w:rsidRPr="0088406A">
              <w:rPr>
                <w:b w:val="0"/>
                <w:bCs/>
                <w:iCs/>
                <w:sz w:val="28"/>
                <w:szCs w:val="28"/>
              </w:rPr>
              <w:t>ОК 10.</w:t>
            </w:r>
          </w:p>
        </w:tc>
        <w:tc>
          <w:tcPr>
            <w:tcW w:w="8904" w:type="dxa"/>
          </w:tcPr>
          <w:p w:rsidR="00BC7DCC" w:rsidRPr="0088406A" w:rsidRDefault="00BC7DCC" w:rsidP="00BC7DCC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 w:rsidRPr="0088406A">
              <w:rPr>
                <w:b w:val="0"/>
                <w:sz w:val="28"/>
                <w:szCs w:val="28"/>
              </w:rPr>
              <w:t>Пользоваться профессиональной документацией на государственном и иностранных языках.</w:t>
            </w:r>
          </w:p>
        </w:tc>
      </w:tr>
      <w:tr w:rsidR="00BC7DCC" w:rsidRPr="0088406A" w:rsidTr="00BC7DCC">
        <w:trPr>
          <w:trHeight w:val="694"/>
        </w:trPr>
        <w:tc>
          <w:tcPr>
            <w:tcW w:w="1311" w:type="dxa"/>
          </w:tcPr>
          <w:p w:rsidR="00BC7DCC" w:rsidRPr="0088406A" w:rsidRDefault="00BC7DCC" w:rsidP="00BC7DCC">
            <w:pPr>
              <w:keepNext/>
              <w:contextualSpacing/>
              <w:jc w:val="both"/>
              <w:outlineLvl w:val="1"/>
              <w:rPr>
                <w:b w:val="0"/>
                <w:bCs/>
                <w:iCs/>
                <w:sz w:val="28"/>
                <w:szCs w:val="28"/>
              </w:rPr>
            </w:pPr>
            <w:r w:rsidRPr="0088406A">
              <w:rPr>
                <w:b w:val="0"/>
                <w:bCs/>
                <w:iCs/>
                <w:sz w:val="28"/>
                <w:szCs w:val="28"/>
              </w:rPr>
              <w:t>ОК 11.</w:t>
            </w:r>
          </w:p>
        </w:tc>
        <w:tc>
          <w:tcPr>
            <w:tcW w:w="8904" w:type="dxa"/>
          </w:tcPr>
          <w:p w:rsidR="00BC7DCC" w:rsidRPr="0088406A" w:rsidRDefault="00BC7DCC" w:rsidP="00BC7DCC">
            <w:pPr>
              <w:suppressAutoHyphens/>
              <w:jc w:val="both"/>
              <w:rPr>
                <w:b w:val="0"/>
                <w:sz w:val="28"/>
                <w:szCs w:val="28"/>
              </w:rPr>
            </w:pPr>
            <w:r w:rsidRPr="0088406A">
              <w:rPr>
                <w:b w:val="0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B86835" w:rsidRPr="0088406A" w:rsidRDefault="00B86835" w:rsidP="00B86835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 w:val="0"/>
          <w:sz w:val="28"/>
          <w:szCs w:val="28"/>
        </w:rPr>
      </w:pPr>
    </w:p>
    <w:p w:rsidR="00B86835" w:rsidRPr="00DC2D6A" w:rsidRDefault="00B86835" w:rsidP="00B86835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 w:val="0"/>
          <w:sz w:val="28"/>
          <w:szCs w:val="28"/>
        </w:rPr>
        <w:sectPr w:rsidR="00B86835" w:rsidRPr="00DC2D6A" w:rsidSect="00A455CB">
          <w:pgSz w:w="11907" w:h="16840"/>
          <w:pgMar w:top="128" w:right="851" w:bottom="567" w:left="1134" w:header="0" w:footer="709" w:gutter="0"/>
          <w:cols w:space="720"/>
          <w:docGrid w:linePitch="328"/>
        </w:sectPr>
      </w:pPr>
    </w:p>
    <w:p w:rsidR="00B86835" w:rsidRPr="0064347B" w:rsidRDefault="00B86835" w:rsidP="00B86835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42" w:firstLine="0"/>
        <w:rPr>
          <w:sz w:val="28"/>
          <w:szCs w:val="28"/>
        </w:rPr>
      </w:pPr>
      <w:r w:rsidRPr="0064347B">
        <w:rPr>
          <w:sz w:val="28"/>
          <w:szCs w:val="28"/>
        </w:rPr>
        <w:lastRenderedPageBreak/>
        <w:t>3. ТЕМАТИЧЕСКИЙ ПЛАН И СОДЕРЖАНИЕ УЧЕБНОЙ   ПРАКТИКИ</w:t>
      </w:r>
    </w:p>
    <w:p w:rsidR="00B86835" w:rsidRPr="00DC2D6A" w:rsidRDefault="00B86835" w:rsidP="00B86835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42" w:firstLine="0"/>
        <w:rPr>
          <w:b w:val="0"/>
          <w:sz w:val="28"/>
          <w:szCs w:val="28"/>
        </w:rPr>
      </w:pPr>
      <w:r w:rsidRPr="00DC2D6A">
        <w:rPr>
          <w:b w:val="0"/>
          <w:sz w:val="28"/>
          <w:szCs w:val="28"/>
        </w:rPr>
        <w:t>3.1.Тематический план учебной практики</w:t>
      </w:r>
    </w:p>
    <w:p w:rsidR="00B86835" w:rsidRPr="00237405" w:rsidRDefault="00B86835" w:rsidP="00B86835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 w:val="0"/>
        </w:rPr>
      </w:pPr>
    </w:p>
    <w:tbl>
      <w:tblPr>
        <w:tblW w:w="5243" w:type="pct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60" w:firstRow="1" w:lastRow="1" w:firstColumn="0" w:lastColumn="1" w:noHBand="0" w:noVBand="0"/>
      </w:tblPr>
      <w:tblGrid>
        <w:gridCol w:w="864"/>
        <w:gridCol w:w="1867"/>
        <w:gridCol w:w="1008"/>
        <w:gridCol w:w="8487"/>
        <w:gridCol w:w="3873"/>
      </w:tblGrid>
      <w:tr w:rsidR="00B86835" w:rsidRPr="00B50DB2" w:rsidTr="00416991">
        <w:trPr>
          <w:trHeight w:val="1627"/>
        </w:trPr>
        <w:tc>
          <w:tcPr>
            <w:tcW w:w="268" w:type="pct"/>
            <w:vAlign w:val="center"/>
          </w:tcPr>
          <w:p w:rsidR="00B86835" w:rsidRPr="00780D8D" w:rsidRDefault="00B86835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  <w:r w:rsidRPr="00780D8D">
              <w:rPr>
                <w:b w:val="0"/>
              </w:rPr>
              <w:t>Код ПК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86835" w:rsidRPr="00780D8D" w:rsidRDefault="00B86835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  <w:r w:rsidRPr="00780D8D">
              <w:rPr>
                <w:b w:val="0"/>
              </w:rPr>
              <w:t>Код и наименования профессиональных модулей</w:t>
            </w:r>
          </w:p>
        </w:tc>
        <w:tc>
          <w:tcPr>
            <w:tcW w:w="313" w:type="pct"/>
            <w:vAlign w:val="center"/>
          </w:tcPr>
          <w:p w:rsidR="00B86835" w:rsidRPr="00780D8D" w:rsidRDefault="00B86835" w:rsidP="00B86835">
            <w:pPr>
              <w:pStyle w:val="21"/>
              <w:widowControl w:val="0"/>
              <w:ind w:left="0" w:firstLine="0"/>
              <w:jc w:val="center"/>
              <w:rPr>
                <w:b w:val="0"/>
                <w:iCs/>
              </w:rPr>
            </w:pPr>
            <w:r w:rsidRPr="00780D8D">
              <w:rPr>
                <w:b w:val="0"/>
                <w:iCs/>
              </w:rPr>
              <w:t>Количество часов по ПМ</w:t>
            </w:r>
          </w:p>
        </w:tc>
        <w:tc>
          <w:tcPr>
            <w:tcW w:w="2636" w:type="pct"/>
            <w:vAlign w:val="center"/>
          </w:tcPr>
          <w:p w:rsidR="00B86835" w:rsidRPr="00780D8D" w:rsidRDefault="00B86835" w:rsidP="00B86835">
            <w:pPr>
              <w:pStyle w:val="21"/>
              <w:widowControl w:val="0"/>
              <w:ind w:left="0" w:right="3181" w:firstLine="0"/>
              <w:jc w:val="center"/>
              <w:rPr>
                <w:b w:val="0"/>
                <w:iCs/>
              </w:rPr>
            </w:pPr>
            <w:r w:rsidRPr="00780D8D">
              <w:rPr>
                <w:b w:val="0"/>
                <w:iCs/>
              </w:rPr>
              <w:t>Виды работ</w:t>
            </w:r>
          </w:p>
        </w:tc>
        <w:tc>
          <w:tcPr>
            <w:tcW w:w="1203" w:type="pct"/>
            <w:vAlign w:val="center"/>
          </w:tcPr>
          <w:p w:rsidR="00B86835" w:rsidRPr="00780D8D" w:rsidRDefault="00B86835" w:rsidP="00B86835">
            <w:pPr>
              <w:pStyle w:val="21"/>
              <w:widowControl w:val="0"/>
              <w:ind w:left="0" w:firstLine="0"/>
              <w:jc w:val="center"/>
              <w:rPr>
                <w:b w:val="0"/>
                <w:iCs/>
              </w:rPr>
            </w:pPr>
            <w:r w:rsidRPr="00780D8D">
              <w:rPr>
                <w:b w:val="0"/>
              </w:rPr>
              <w:t>Наименования тем учебной практики</w:t>
            </w:r>
          </w:p>
        </w:tc>
      </w:tr>
      <w:tr w:rsidR="00B86835" w:rsidRPr="00237405" w:rsidTr="00416991">
        <w:trPr>
          <w:trHeight w:val="483"/>
        </w:trPr>
        <w:tc>
          <w:tcPr>
            <w:tcW w:w="268" w:type="pct"/>
          </w:tcPr>
          <w:p w:rsidR="00B86835" w:rsidRPr="00780D8D" w:rsidRDefault="00B86835" w:rsidP="00B86835">
            <w:pPr>
              <w:jc w:val="center"/>
              <w:rPr>
                <w:b w:val="0"/>
              </w:rPr>
            </w:pPr>
            <w:r w:rsidRPr="00780D8D">
              <w:rPr>
                <w:b w:val="0"/>
              </w:rPr>
              <w:t>1</w:t>
            </w:r>
          </w:p>
        </w:tc>
        <w:tc>
          <w:tcPr>
            <w:tcW w:w="580" w:type="pct"/>
            <w:shd w:val="clear" w:color="auto" w:fill="auto"/>
          </w:tcPr>
          <w:p w:rsidR="00B86835" w:rsidRPr="00780D8D" w:rsidRDefault="00B86835" w:rsidP="00B86835">
            <w:pPr>
              <w:jc w:val="center"/>
              <w:rPr>
                <w:b w:val="0"/>
              </w:rPr>
            </w:pPr>
            <w:r w:rsidRPr="00780D8D">
              <w:rPr>
                <w:b w:val="0"/>
              </w:rPr>
              <w:t>2</w:t>
            </w:r>
          </w:p>
        </w:tc>
        <w:tc>
          <w:tcPr>
            <w:tcW w:w="313" w:type="pct"/>
          </w:tcPr>
          <w:p w:rsidR="00B86835" w:rsidRPr="00780D8D" w:rsidRDefault="00B86835" w:rsidP="00B8683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 w:val="0"/>
              </w:rPr>
            </w:pPr>
            <w:r w:rsidRPr="00780D8D">
              <w:rPr>
                <w:b w:val="0"/>
              </w:rPr>
              <w:t>3</w:t>
            </w:r>
          </w:p>
        </w:tc>
        <w:tc>
          <w:tcPr>
            <w:tcW w:w="2636" w:type="pct"/>
            <w:tcBorders>
              <w:right w:val="single" w:sz="4" w:space="0" w:color="auto"/>
            </w:tcBorders>
          </w:tcPr>
          <w:p w:rsidR="00B86835" w:rsidRPr="00780D8D" w:rsidRDefault="00B86835" w:rsidP="00B8683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 w:val="0"/>
              </w:rPr>
            </w:pPr>
          </w:p>
        </w:tc>
        <w:tc>
          <w:tcPr>
            <w:tcW w:w="1203" w:type="pct"/>
            <w:tcBorders>
              <w:left w:val="single" w:sz="4" w:space="0" w:color="auto"/>
            </w:tcBorders>
          </w:tcPr>
          <w:p w:rsidR="00B86835" w:rsidRPr="00780D8D" w:rsidRDefault="00B86835" w:rsidP="00B8683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 w:val="0"/>
              </w:rPr>
            </w:pPr>
            <w:r w:rsidRPr="00780D8D">
              <w:rPr>
                <w:b w:val="0"/>
              </w:rPr>
              <w:t>4</w:t>
            </w:r>
          </w:p>
        </w:tc>
      </w:tr>
      <w:tr w:rsidR="00595078" w:rsidRPr="00237405" w:rsidTr="00416991">
        <w:trPr>
          <w:trHeight w:val="533"/>
        </w:trPr>
        <w:tc>
          <w:tcPr>
            <w:tcW w:w="268" w:type="pct"/>
            <w:vMerge w:val="restart"/>
          </w:tcPr>
          <w:p w:rsidR="00595078" w:rsidRPr="00BE2E70" w:rsidRDefault="0037710C" w:rsidP="00B86835">
            <w:pPr>
              <w:widowControl w:val="0"/>
              <w:rPr>
                <w:b w:val="0"/>
              </w:rPr>
            </w:pPr>
            <w:r>
              <w:rPr>
                <w:b w:val="0"/>
              </w:rPr>
              <w:t>ПК 7</w:t>
            </w:r>
            <w:r w:rsidR="00595078" w:rsidRPr="00BE2E70">
              <w:rPr>
                <w:b w:val="0"/>
              </w:rPr>
              <w:t>.1</w:t>
            </w:r>
          </w:p>
          <w:p w:rsidR="00595078" w:rsidRPr="00BE2E70" w:rsidRDefault="0037710C" w:rsidP="00B86835">
            <w:pPr>
              <w:widowControl w:val="0"/>
              <w:rPr>
                <w:b w:val="0"/>
              </w:rPr>
            </w:pPr>
            <w:r>
              <w:rPr>
                <w:b w:val="0"/>
              </w:rPr>
              <w:t>ПК 7</w:t>
            </w:r>
            <w:r w:rsidR="00595078" w:rsidRPr="00BE2E70">
              <w:rPr>
                <w:b w:val="0"/>
              </w:rPr>
              <w:t>.2</w:t>
            </w:r>
          </w:p>
          <w:p w:rsidR="00595078" w:rsidRPr="00BE2E70" w:rsidRDefault="0037710C" w:rsidP="00B86835">
            <w:pPr>
              <w:widowControl w:val="0"/>
              <w:rPr>
                <w:b w:val="0"/>
              </w:rPr>
            </w:pPr>
            <w:r>
              <w:rPr>
                <w:b w:val="0"/>
              </w:rPr>
              <w:t>ПК 7</w:t>
            </w:r>
            <w:r w:rsidR="00595078" w:rsidRPr="00BE2E70">
              <w:rPr>
                <w:b w:val="0"/>
              </w:rPr>
              <w:t>.3</w:t>
            </w:r>
          </w:p>
          <w:p w:rsidR="00595078" w:rsidRPr="00BE2E70" w:rsidRDefault="0037710C" w:rsidP="00B86835">
            <w:pPr>
              <w:widowControl w:val="0"/>
              <w:rPr>
                <w:b w:val="0"/>
              </w:rPr>
            </w:pPr>
            <w:r>
              <w:rPr>
                <w:b w:val="0"/>
              </w:rPr>
              <w:t>ПК 7</w:t>
            </w:r>
            <w:r w:rsidR="00595078" w:rsidRPr="00BE2E70">
              <w:rPr>
                <w:b w:val="0"/>
              </w:rPr>
              <w:t>.4</w:t>
            </w:r>
          </w:p>
          <w:p w:rsidR="0037710C" w:rsidRPr="00BE2E70" w:rsidRDefault="0037710C" w:rsidP="0037710C">
            <w:pPr>
              <w:widowControl w:val="0"/>
              <w:rPr>
                <w:b w:val="0"/>
              </w:rPr>
            </w:pPr>
            <w:r>
              <w:rPr>
                <w:b w:val="0"/>
              </w:rPr>
              <w:t>ПК 7.5</w:t>
            </w:r>
          </w:p>
          <w:p w:rsidR="00595078" w:rsidRPr="00BE2E70" w:rsidRDefault="00595078" w:rsidP="00B86835">
            <w:pPr>
              <w:widowControl w:val="0"/>
              <w:rPr>
                <w:b w:val="0"/>
              </w:rPr>
            </w:pPr>
          </w:p>
          <w:p w:rsidR="00595078" w:rsidRPr="00BE2E70" w:rsidRDefault="00595078" w:rsidP="00B86835">
            <w:pPr>
              <w:rPr>
                <w:b w:val="0"/>
              </w:rPr>
            </w:pPr>
          </w:p>
        </w:tc>
        <w:tc>
          <w:tcPr>
            <w:tcW w:w="580" w:type="pct"/>
            <w:vMerge w:val="restart"/>
            <w:shd w:val="clear" w:color="auto" w:fill="auto"/>
          </w:tcPr>
          <w:p w:rsidR="00595078" w:rsidRPr="00BE2E70" w:rsidRDefault="007803DE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b w:val="0"/>
              </w:rPr>
            </w:pPr>
            <w:r>
              <w:rPr>
                <w:b w:val="0"/>
              </w:rPr>
              <w:t>ПМ.07</w:t>
            </w:r>
            <w:r w:rsidRPr="007803DE">
              <w:rPr>
                <w:b w:val="0"/>
              </w:rPr>
              <w:t xml:space="preserve"> 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</w:t>
            </w:r>
            <w:r w:rsidRPr="007803DE">
              <w:rPr>
                <w:b w:val="0"/>
              </w:rPr>
              <w:lastRenderedPageBreak/>
              <w:t>неответственных конструкций, плазменной дуговой сваркой (наплавка, резка)</w:t>
            </w:r>
          </w:p>
        </w:tc>
        <w:tc>
          <w:tcPr>
            <w:tcW w:w="313" w:type="pct"/>
            <w:vMerge w:val="restart"/>
            <w:vAlign w:val="center"/>
          </w:tcPr>
          <w:p w:rsidR="00595078" w:rsidRPr="00485A53" w:rsidRDefault="007803DE" w:rsidP="00B86835">
            <w:pPr>
              <w:pStyle w:val="21"/>
              <w:widowControl w:val="0"/>
              <w:ind w:left="0" w:firstLine="0"/>
              <w:rPr>
                <w:b w:val="0"/>
              </w:rPr>
            </w:pPr>
            <w:r>
              <w:rPr>
                <w:b w:val="0"/>
              </w:rPr>
              <w:lastRenderedPageBreak/>
              <w:t>288</w:t>
            </w:r>
          </w:p>
        </w:tc>
        <w:tc>
          <w:tcPr>
            <w:tcW w:w="263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3BE3" w:rsidRPr="009A3BE3" w:rsidRDefault="009A3BE3" w:rsidP="009A3BE3">
            <w:pPr>
              <w:ind w:firstLine="500"/>
              <w:jc w:val="both"/>
              <w:rPr>
                <w:b w:val="0"/>
              </w:rPr>
            </w:pPr>
            <w:r w:rsidRPr="009A3BE3">
              <w:rPr>
                <w:b w:val="0"/>
              </w:rPr>
              <w:t>Организация рабочего места. Охрана труда. Требования безопасности труда в учебных мастерских и на рабочих местах. Производственная санитария. Противопожарные мероприятия, оказание первой помощи.</w:t>
            </w:r>
          </w:p>
          <w:p w:rsidR="009A3BE3" w:rsidRPr="009A3BE3" w:rsidRDefault="009A3BE3" w:rsidP="009A3BE3">
            <w:pPr>
              <w:ind w:firstLine="500"/>
              <w:jc w:val="both"/>
              <w:rPr>
                <w:b w:val="0"/>
              </w:rPr>
            </w:pPr>
            <w:r w:rsidRPr="009A3BE3">
              <w:rPr>
                <w:b w:val="0"/>
              </w:rPr>
              <w:t>Чтение чертежей металлических изделий и конструкций, электрические схемы оборудования.</w:t>
            </w:r>
          </w:p>
          <w:p w:rsidR="009A3BE3" w:rsidRPr="009A3BE3" w:rsidRDefault="009A3BE3" w:rsidP="009A3BE3">
            <w:pPr>
              <w:ind w:firstLine="500"/>
              <w:jc w:val="both"/>
              <w:rPr>
                <w:b w:val="0"/>
              </w:rPr>
            </w:pPr>
            <w:r w:rsidRPr="009A3BE3">
              <w:rPr>
                <w:b w:val="0"/>
              </w:rPr>
              <w:t xml:space="preserve">Выбор инструментов, приспособлений, источников питания и сварочных материалов. </w:t>
            </w:r>
          </w:p>
          <w:p w:rsidR="009A3BE3" w:rsidRPr="009A3BE3" w:rsidRDefault="009A3BE3" w:rsidP="009A3BE3">
            <w:pPr>
              <w:ind w:firstLine="500"/>
              <w:jc w:val="both"/>
              <w:rPr>
                <w:b w:val="0"/>
              </w:rPr>
            </w:pPr>
            <w:r w:rsidRPr="009A3BE3">
              <w:rPr>
                <w:b w:val="0"/>
              </w:rPr>
              <w:t xml:space="preserve">Использование ручного и механизированного инструмента для подготовки элементов конструкции (изделий, узлов, деталей) под сварку, зачистка сварных швов и удаления поверхностных дефектов после сварки. </w:t>
            </w:r>
          </w:p>
          <w:p w:rsidR="009A3BE3" w:rsidRPr="009A3BE3" w:rsidRDefault="00416991" w:rsidP="00416991">
            <w:pPr>
              <w:ind w:firstLine="500"/>
              <w:jc w:val="both"/>
              <w:rPr>
                <w:b w:val="0"/>
              </w:rPr>
            </w:pPr>
            <w:r>
              <w:rPr>
                <w:b w:val="0"/>
              </w:rPr>
              <w:t xml:space="preserve">Подготовка металла под сварку. </w:t>
            </w:r>
            <w:r w:rsidR="009A3BE3" w:rsidRPr="009A3BE3">
              <w:rPr>
                <w:b w:val="0"/>
              </w:rPr>
              <w:t xml:space="preserve">Предварительное, сопутствующее (межслойного) подогрев металла в соответствии с требованиями производственно-технологической документации по сварке. </w:t>
            </w:r>
          </w:p>
          <w:p w:rsidR="009A3BE3" w:rsidRPr="009A3BE3" w:rsidRDefault="009A3BE3" w:rsidP="009A3BE3">
            <w:pPr>
              <w:ind w:firstLine="500"/>
              <w:jc w:val="both"/>
              <w:rPr>
                <w:b w:val="0"/>
              </w:rPr>
            </w:pPr>
            <w:r w:rsidRPr="009A3BE3">
              <w:rPr>
                <w:b w:val="0"/>
              </w:rPr>
              <w:t>Выполнение сборки узлов и изделий.</w:t>
            </w:r>
          </w:p>
          <w:p w:rsidR="009A3BE3" w:rsidRPr="009A3BE3" w:rsidRDefault="009A3BE3" w:rsidP="00416991">
            <w:pPr>
              <w:ind w:firstLine="500"/>
              <w:jc w:val="both"/>
              <w:rPr>
                <w:b w:val="0"/>
              </w:rPr>
            </w:pPr>
            <w:r w:rsidRPr="009A3BE3">
              <w:rPr>
                <w:b w:val="0"/>
              </w:rPr>
              <w:t>Проведение входного контроля качества исходных материалов (сварочной проволоки, основного металла, электро</w:t>
            </w:r>
            <w:r w:rsidR="00416991">
              <w:rPr>
                <w:b w:val="0"/>
              </w:rPr>
              <w:t xml:space="preserve">дов, комплектующих) и изделий. </w:t>
            </w:r>
            <w:r w:rsidRPr="009A3BE3">
              <w:rPr>
                <w:b w:val="0"/>
              </w:rPr>
              <w:t xml:space="preserve">Проведение контроля сварочного оборудования и оснастки. </w:t>
            </w:r>
          </w:p>
          <w:p w:rsidR="009A3BE3" w:rsidRPr="009A3BE3" w:rsidRDefault="009A3BE3" w:rsidP="009A3BE3">
            <w:pPr>
              <w:ind w:firstLine="500"/>
              <w:jc w:val="both"/>
              <w:rPr>
                <w:b w:val="0"/>
              </w:rPr>
            </w:pPr>
            <w:r w:rsidRPr="009A3BE3">
              <w:rPr>
                <w:b w:val="0"/>
              </w:rPr>
              <w:t>Подсчет объемов сварочных работ и потребность материалов.</w:t>
            </w:r>
          </w:p>
          <w:p w:rsidR="009A3BE3" w:rsidRPr="009A3BE3" w:rsidRDefault="009A3BE3" w:rsidP="00416991">
            <w:pPr>
              <w:ind w:firstLine="500"/>
              <w:jc w:val="both"/>
              <w:rPr>
                <w:b w:val="0"/>
              </w:rPr>
            </w:pPr>
            <w:r w:rsidRPr="009A3BE3">
              <w:rPr>
                <w:b w:val="0"/>
              </w:rPr>
              <w:t>Выполнение прихваток деталей, изделий и конструкций во все</w:t>
            </w:r>
            <w:r w:rsidR="00416991">
              <w:rPr>
                <w:b w:val="0"/>
              </w:rPr>
              <w:t xml:space="preserve">х пространственных положениях. </w:t>
            </w:r>
            <w:r w:rsidRPr="009A3BE3">
              <w:rPr>
                <w:b w:val="0"/>
              </w:rPr>
              <w:t xml:space="preserve">Подбор параметров режима сварки. </w:t>
            </w:r>
          </w:p>
          <w:p w:rsidR="009A3BE3" w:rsidRPr="009A3BE3" w:rsidRDefault="009A3BE3" w:rsidP="009A3BE3">
            <w:pPr>
              <w:ind w:firstLine="500"/>
              <w:jc w:val="both"/>
              <w:rPr>
                <w:b w:val="0"/>
              </w:rPr>
            </w:pPr>
            <w:r w:rsidRPr="009A3BE3">
              <w:rPr>
                <w:b w:val="0"/>
              </w:rPr>
              <w:t xml:space="preserve">Выполнение ручной дуговой и плазменной сварки различной сложности деталей, узлов и конструкций из различных сталей, цветных металлов и </w:t>
            </w:r>
            <w:r w:rsidRPr="009A3BE3">
              <w:rPr>
                <w:b w:val="0"/>
              </w:rPr>
              <w:lastRenderedPageBreak/>
              <w:t xml:space="preserve">сплавов. </w:t>
            </w:r>
          </w:p>
          <w:p w:rsidR="009A3BE3" w:rsidRPr="009A3BE3" w:rsidRDefault="009A3BE3" w:rsidP="009A3BE3">
            <w:pPr>
              <w:ind w:firstLine="500"/>
              <w:jc w:val="both"/>
              <w:rPr>
                <w:b w:val="0"/>
              </w:rPr>
            </w:pPr>
            <w:r w:rsidRPr="009A3BE3">
              <w:rPr>
                <w:b w:val="0"/>
              </w:rPr>
              <w:t xml:space="preserve">Выполнение ручной дуговой и плазменной сварки сложных строительных и технологических конструкций. </w:t>
            </w:r>
          </w:p>
          <w:p w:rsidR="009A3BE3" w:rsidRPr="009A3BE3" w:rsidRDefault="009A3BE3" w:rsidP="00416991">
            <w:pPr>
              <w:ind w:firstLine="500"/>
              <w:jc w:val="both"/>
              <w:rPr>
                <w:b w:val="0"/>
              </w:rPr>
            </w:pPr>
            <w:r w:rsidRPr="009A3BE3">
              <w:rPr>
                <w:b w:val="0"/>
              </w:rPr>
              <w:t>Выполнение ручной дуговой резки</w:t>
            </w:r>
            <w:r w:rsidR="00416991">
              <w:rPr>
                <w:b w:val="0"/>
              </w:rPr>
              <w:t xml:space="preserve"> различных металлов и сплавов. </w:t>
            </w:r>
            <w:r w:rsidRPr="009A3BE3">
              <w:rPr>
                <w:b w:val="0"/>
              </w:rPr>
              <w:t>Выполнение кислородной резки (строгание) деталей различной сложности из различных металлов и сплавов в различных положениях.Выполнение резки металла.</w:t>
            </w:r>
          </w:p>
          <w:p w:rsidR="009A3BE3" w:rsidRPr="009A3BE3" w:rsidRDefault="009A3BE3" w:rsidP="00416991">
            <w:pPr>
              <w:ind w:firstLine="500"/>
              <w:jc w:val="both"/>
              <w:rPr>
                <w:b w:val="0"/>
              </w:rPr>
            </w:pPr>
            <w:r w:rsidRPr="009A3BE3">
              <w:rPr>
                <w:b w:val="0"/>
              </w:rPr>
              <w:t xml:space="preserve">Выполнение наплавки различных </w:t>
            </w:r>
            <w:r w:rsidR="00416991">
              <w:rPr>
                <w:b w:val="0"/>
              </w:rPr>
              <w:t xml:space="preserve">деталей, узлов и инструментов. </w:t>
            </w:r>
            <w:r w:rsidRPr="009A3BE3">
              <w:rPr>
                <w:b w:val="0"/>
              </w:rPr>
              <w:t>Выполнение напл</w:t>
            </w:r>
            <w:r w:rsidR="00416991">
              <w:rPr>
                <w:b w:val="0"/>
              </w:rPr>
              <w:t xml:space="preserve">авки нагретых баллонов и труб. </w:t>
            </w:r>
            <w:r w:rsidRPr="009A3BE3">
              <w:rPr>
                <w:b w:val="0"/>
              </w:rPr>
              <w:t>Выполнение наплавки дефектов деталей машин, механизмов и конструкций.</w:t>
            </w:r>
          </w:p>
          <w:p w:rsidR="00595078" w:rsidRPr="00416991" w:rsidRDefault="009A3BE3" w:rsidP="00416991">
            <w:pPr>
              <w:ind w:firstLine="500"/>
              <w:jc w:val="both"/>
              <w:rPr>
                <w:b w:val="0"/>
              </w:rPr>
            </w:pPr>
            <w:r w:rsidRPr="009A3BE3">
              <w:rPr>
                <w:b w:val="0"/>
              </w:rPr>
              <w:t>Выполнение операционного контроля техн</w:t>
            </w:r>
            <w:r w:rsidR="00416991">
              <w:rPr>
                <w:b w:val="0"/>
              </w:rPr>
              <w:t xml:space="preserve">ологии сборки и сварки изделий. </w:t>
            </w:r>
            <w:r w:rsidR="006F0E65">
              <w:rPr>
                <w:b w:val="0"/>
              </w:rPr>
              <w:t xml:space="preserve">Выполнение </w:t>
            </w:r>
            <w:r w:rsidRPr="009A3BE3">
              <w:rPr>
                <w:b w:val="0"/>
              </w:rPr>
              <w:t>подсчета трудозатрат и стоимости выполненных работ</w:t>
            </w:r>
          </w:p>
          <w:p w:rsidR="00A91913" w:rsidRPr="00A91913" w:rsidRDefault="00A91913" w:rsidP="00A91913">
            <w:pPr>
              <w:rPr>
                <w:rFonts w:eastAsia="Calibri"/>
                <w:b w:val="0"/>
                <w:bCs/>
              </w:rPr>
            </w:pPr>
            <w:r w:rsidRPr="00A91913">
              <w:rPr>
                <w:rFonts w:eastAsia="Calibri"/>
                <w:b w:val="0"/>
                <w:bCs/>
              </w:rPr>
              <w:t>Дифференцированный зачет</w:t>
            </w:r>
            <w:r>
              <w:rPr>
                <w:rFonts w:eastAsia="Calibri"/>
                <w:b w:val="0"/>
                <w:bCs/>
              </w:rPr>
              <w:t>. Выполнение комплексной работы.</w:t>
            </w:r>
          </w:p>
          <w:p w:rsidR="00A91913" w:rsidRPr="00A91913" w:rsidRDefault="00A91913" w:rsidP="00A91913">
            <w:pPr>
              <w:rPr>
                <w:rFonts w:eastAsia="Calibri"/>
                <w:b w:val="0"/>
                <w:bCs/>
              </w:rPr>
            </w:pPr>
          </w:p>
          <w:p w:rsidR="00595078" w:rsidRDefault="00595078" w:rsidP="00B86835">
            <w:pPr>
              <w:rPr>
                <w:rFonts w:eastAsia="Calibri"/>
                <w:b w:val="0"/>
                <w:bCs/>
              </w:rPr>
            </w:pPr>
          </w:p>
          <w:p w:rsidR="00595078" w:rsidRDefault="00595078" w:rsidP="00B86835">
            <w:pPr>
              <w:rPr>
                <w:rFonts w:eastAsia="Calibri"/>
                <w:b w:val="0"/>
                <w:bCs/>
              </w:rPr>
            </w:pPr>
          </w:p>
          <w:p w:rsidR="00595078" w:rsidRDefault="00595078" w:rsidP="00B86835">
            <w:pPr>
              <w:rPr>
                <w:rFonts w:eastAsia="Calibri"/>
                <w:b w:val="0"/>
                <w:bCs/>
              </w:rPr>
            </w:pPr>
          </w:p>
          <w:p w:rsidR="00595078" w:rsidRDefault="00595078" w:rsidP="00B86835">
            <w:pPr>
              <w:rPr>
                <w:rFonts w:eastAsia="Calibri"/>
                <w:b w:val="0"/>
                <w:bCs/>
              </w:rPr>
            </w:pPr>
          </w:p>
          <w:p w:rsidR="00595078" w:rsidRDefault="00595078" w:rsidP="00B86835">
            <w:pPr>
              <w:rPr>
                <w:rFonts w:eastAsia="Calibri"/>
                <w:b w:val="0"/>
                <w:bCs/>
              </w:rPr>
            </w:pPr>
          </w:p>
          <w:p w:rsidR="00595078" w:rsidRDefault="00595078" w:rsidP="00B86835">
            <w:pPr>
              <w:rPr>
                <w:rFonts w:eastAsia="Calibri"/>
                <w:b w:val="0"/>
                <w:bCs/>
              </w:rPr>
            </w:pPr>
          </w:p>
          <w:p w:rsidR="00595078" w:rsidRDefault="00595078" w:rsidP="00B86835">
            <w:pPr>
              <w:rPr>
                <w:rFonts w:eastAsia="Calibri"/>
                <w:b w:val="0"/>
                <w:bCs/>
              </w:rPr>
            </w:pPr>
          </w:p>
          <w:p w:rsidR="00595078" w:rsidRDefault="00595078" w:rsidP="00B86835">
            <w:pPr>
              <w:rPr>
                <w:rFonts w:eastAsia="Calibri"/>
                <w:b w:val="0"/>
                <w:bCs/>
              </w:rPr>
            </w:pPr>
          </w:p>
          <w:p w:rsidR="00595078" w:rsidRDefault="00595078" w:rsidP="00B86835">
            <w:pPr>
              <w:rPr>
                <w:rFonts w:eastAsia="Calibri"/>
                <w:b w:val="0"/>
                <w:bCs/>
              </w:rPr>
            </w:pPr>
          </w:p>
          <w:p w:rsidR="00595078" w:rsidRDefault="00595078" w:rsidP="00B86835">
            <w:pPr>
              <w:rPr>
                <w:rFonts w:eastAsia="Calibri"/>
                <w:b w:val="0"/>
                <w:bCs/>
              </w:rPr>
            </w:pPr>
          </w:p>
          <w:p w:rsidR="00595078" w:rsidRDefault="00595078" w:rsidP="00B86835">
            <w:pPr>
              <w:rPr>
                <w:rFonts w:eastAsia="Calibri"/>
                <w:b w:val="0"/>
                <w:bCs/>
              </w:rPr>
            </w:pPr>
          </w:p>
          <w:p w:rsidR="00595078" w:rsidRDefault="00595078" w:rsidP="00B86835">
            <w:pPr>
              <w:rPr>
                <w:rFonts w:eastAsia="Calibri"/>
                <w:b w:val="0"/>
                <w:bCs/>
              </w:rPr>
            </w:pPr>
          </w:p>
          <w:p w:rsidR="00595078" w:rsidRDefault="00595078" w:rsidP="00B86835">
            <w:pPr>
              <w:rPr>
                <w:rFonts w:eastAsia="Calibri"/>
                <w:b w:val="0"/>
                <w:bCs/>
              </w:rPr>
            </w:pPr>
          </w:p>
          <w:p w:rsidR="00595078" w:rsidRDefault="00595078" w:rsidP="00B86835">
            <w:pPr>
              <w:rPr>
                <w:rFonts w:eastAsia="Calibri"/>
                <w:b w:val="0"/>
                <w:bCs/>
              </w:rPr>
            </w:pPr>
          </w:p>
          <w:p w:rsidR="00595078" w:rsidRDefault="00595078" w:rsidP="00B86835">
            <w:pPr>
              <w:rPr>
                <w:rFonts w:eastAsia="Calibri"/>
                <w:b w:val="0"/>
                <w:bCs/>
              </w:rPr>
            </w:pPr>
          </w:p>
          <w:p w:rsidR="00595078" w:rsidRDefault="00595078" w:rsidP="00B86835">
            <w:pPr>
              <w:rPr>
                <w:rFonts w:eastAsia="Calibri"/>
                <w:b w:val="0"/>
                <w:bCs/>
              </w:rPr>
            </w:pPr>
          </w:p>
          <w:p w:rsidR="00595078" w:rsidRPr="00485A53" w:rsidRDefault="00595078" w:rsidP="00D74687">
            <w:pPr>
              <w:spacing w:after="160" w:line="259" w:lineRule="auto"/>
              <w:rPr>
                <w:b w:val="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78" w:rsidRPr="00702188" w:rsidRDefault="00F42B6A" w:rsidP="00F42B6A">
            <w:pPr>
              <w:rPr>
                <w:b w:val="0"/>
              </w:rPr>
            </w:pPr>
            <w:r>
              <w:rPr>
                <w:b w:val="0"/>
              </w:rPr>
              <w:lastRenderedPageBreak/>
              <w:t xml:space="preserve">Организация рабочего места. </w:t>
            </w:r>
            <w:r w:rsidRPr="009A3BE3">
              <w:rPr>
                <w:b w:val="0"/>
              </w:rPr>
              <w:t>Охрана труда.</w:t>
            </w:r>
          </w:p>
        </w:tc>
      </w:tr>
      <w:tr w:rsidR="00595078" w:rsidRPr="00237405" w:rsidTr="00416991">
        <w:trPr>
          <w:trHeight w:val="814"/>
        </w:trPr>
        <w:tc>
          <w:tcPr>
            <w:tcW w:w="268" w:type="pct"/>
            <w:vMerge/>
          </w:tcPr>
          <w:p w:rsidR="00595078" w:rsidRPr="00485A53" w:rsidRDefault="00595078" w:rsidP="00B86835">
            <w:pPr>
              <w:rPr>
                <w:b w:val="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95078" w:rsidRPr="00485A53" w:rsidRDefault="00595078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595078" w:rsidRPr="00485A53" w:rsidRDefault="00595078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595078" w:rsidRPr="00485A53" w:rsidRDefault="00595078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78" w:rsidRPr="00702188" w:rsidRDefault="00F42B6A" w:rsidP="00F534CC">
            <w:pPr>
              <w:pStyle w:val="21"/>
              <w:widowControl w:val="0"/>
              <w:ind w:left="0" w:firstLine="0"/>
              <w:rPr>
                <w:b w:val="0"/>
              </w:rPr>
            </w:pPr>
            <w:r w:rsidRPr="009A3BE3">
              <w:rPr>
                <w:b w:val="0"/>
              </w:rPr>
              <w:t xml:space="preserve">Чтение </w:t>
            </w:r>
            <w:r>
              <w:rPr>
                <w:b w:val="0"/>
              </w:rPr>
              <w:t>чертежей металлических изделий,</w:t>
            </w:r>
            <w:r w:rsidRPr="009A3BE3">
              <w:rPr>
                <w:b w:val="0"/>
              </w:rPr>
              <w:t xml:space="preserve"> конструкций</w:t>
            </w:r>
            <w:r>
              <w:rPr>
                <w:b w:val="0"/>
              </w:rPr>
              <w:t xml:space="preserve"> и схем оборудования</w:t>
            </w:r>
          </w:p>
        </w:tc>
      </w:tr>
      <w:tr w:rsidR="00595078" w:rsidRPr="009857A1" w:rsidTr="00416991">
        <w:trPr>
          <w:trHeight w:val="685"/>
        </w:trPr>
        <w:tc>
          <w:tcPr>
            <w:tcW w:w="268" w:type="pct"/>
            <w:vMerge/>
          </w:tcPr>
          <w:p w:rsidR="00595078" w:rsidRPr="00485A53" w:rsidRDefault="00595078" w:rsidP="00B86835">
            <w:pPr>
              <w:rPr>
                <w:b w:val="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95078" w:rsidRPr="00485A53" w:rsidRDefault="00595078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595078" w:rsidRPr="00485A53" w:rsidRDefault="00595078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595078" w:rsidRPr="00485A53" w:rsidRDefault="00595078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78" w:rsidRPr="00702188" w:rsidRDefault="001058F1" w:rsidP="00B86835">
            <w:pPr>
              <w:rPr>
                <w:b w:val="0"/>
              </w:rPr>
            </w:pPr>
            <w:r>
              <w:rPr>
                <w:b w:val="0"/>
              </w:rPr>
              <w:t>Подготовка оборудования и инструмента к работе</w:t>
            </w:r>
          </w:p>
        </w:tc>
      </w:tr>
      <w:tr w:rsidR="00595078" w:rsidRPr="009857A1" w:rsidTr="00416991">
        <w:trPr>
          <w:trHeight w:val="632"/>
        </w:trPr>
        <w:tc>
          <w:tcPr>
            <w:tcW w:w="268" w:type="pct"/>
            <w:vMerge/>
          </w:tcPr>
          <w:p w:rsidR="00595078" w:rsidRPr="00485A53" w:rsidRDefault="00595078" w:rsidP="00B86835">
            <w:pPr>
              <w:rPr>
                <w:b w:val="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95078" w:rsidRPr="00485A53" w:rsidRDefault="00595078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595078" w:rsidRPr="00485A53" w:rsidRDefault="00595078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595078" w:rsidRPr="00485A53" w:rsidRDefault="00595078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0C" w:rsidRPr="00702188" w:rsidRDefault="00132C30" w:rsidP="00B86835">
            <w:pPr>
              <w:pStyle w:val="21"/>
              <w:widowControl w:val="0"/>
              <w:ind w:left="0" w:firstLine="0"/>
              <w:rPr>
                <w:b w:val="0"/>
              </w:rPr>
            </w:pPr>
            <w:r>
              <w:rPr>
                <w:b w:val="0"/>
              </w:rPr>
              <w:t>Подготовка металла под сварку с использованием ручного и механизированного инструмента</w:t>
            </w:r>
          </w:p>
        </w:tc>
      </w:tr>
      <w:tr w:rsidR="009A15FA" w:rsidRPr="009857A1" w:rsidTr="00416991">
        <w:trPr>
          <w:trHeight w:val="156"/>
        </w:trPr>
        <w:tc>
          <w:tcPr>
            <w:tcW w:w="268" w:type="pct"/>
            <w:vMerge/>
          </w:tcPr>
          <w:p w:rsidR="009A15FA" w:rsidRPr="00485A53" w:rsidRDefault="009A15FA" w:rsidP="00B86835">
            <w:pPr>
              <w:rPr>
                <w:b w:val="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9A15FA" w:rsidRPr="00485A53" w:rsidRDefault="009A15FA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9A15FA" w:rsidRPr="00485A53" w:rsidRDefault="009A15FA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9A15FA" w:rsidRPr="00485A53" w:rsidRDefault="009A15FA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91" w:rsidRDefault="00132C30" w:rsidP="00BB1207">
            <w:pPr>
              <w:pStyle w:val="21"/>
              <w:widowControl w:val="0"/>
              <w:ind w:left="0" w:firstLine="0"/>
              <w:rPr>
                <w:b w:val="0"/>
              </w:rPr>
            </w:pPr>
            <w:r>
              <w:rPr>
                <w:b w:val="0"/>
              </w:rPr>
              <w:t>З</w:t>
            </w:r>
            <w:r w:rsidRPr="00132C30">
              <w:rPr>
                <w:b w:val="0"/>
              </w:rPr>
              <w:t xml:space="preserve">ачистка сварных швов и дефектов, ручным и механизированным инструментом </w:t>
            </w:r>
          </w:p>
          <w:p w:rsidR="00132C30" w:rsidRPr="00F534CC" w:rsidRDefault="00132C30" w:rsidP="00BB1207">
            <w:pPr>
              <w:pStyle w:val="21"/>
              <w:widowControl w:val="0"/>
              <w:ind w:left="0" w:firstLine="0"/>
              <w:rPr>
                <w:b w:val="0"/>
              </w:rPr>
            </w:pPr>
            <w:r w:rsidRPr="00132C30">
              <w:rPr>
                <w:b w:val="0"/>
                <w:highlight w:val="yellow"/>
              </w:rPr>
              <w:t>2курс 4сем -36ч</w:t>
            </w:r>
            <w:r>
              <w:rPr>
                <w:b w:val="0"/>
              </w:rPr>
              <w:t>.</w:t>
            </w:r>
          </w:p>
        </w:tc>
      </w:tr>
      <w:tr w:rsidR="009A15FA" w:rsidRPr="009857A1" w:rsidTr="00416991">
        <w:trPr>
          <w:trHeight w:val="167"/>
        </w:trPr>
        <w:tc>
          <w:tcPr>
            <w:tcW w:w="268" w:type="pct"/>
            <w:vMerge/>
          </w:tcPr>
          <w:p w:rsidR="009A15FA" w:rsidRPr="00485A53" w:rsidRDefault="009A15FA" w:rsidP="00B86835">
            <w:pPr>
              <w:rPr>
                <w:b w:val="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9A15FA" w:rsidRPr="00485A53" w:rsidRDefault="009A15FA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9A15FA" w:rsidRPr="00485A53" w:rsidRDefault="009A15FA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9A15FA" w:rsidRPr="00485A53" w:rsidRDefault="009A15FA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FA" w:rsidRDefault="00BB1207" w:rsidP="00BB1207">
            <w:pPr>
              <w:pStyle w:val="21"/>
              <w:widowControl w:val="0"/>
              <w:ind w:left="0" w:firstLine="0"/>
              <w:rPr>
                <w:b w:val="0"/>
              </w:rPr>
            </w:pPr>
            <w:r>
              <w:rPr>
                <w:b w:val="0"/>
              </w:rPr>
              <w:t>Предварительный, сопутствующий (межслойный</w:t>
            </w:r>
            <w:r w:rsidRPr="009A3BE3">
              <w:rPr>
                <w:b w:val="0"/>
              </w:rPr>
              <w:t>) подогрев</w:t>
            </w:r>
            <w:r>
              <w:rPr>
                <w:b w:val="0"/>
              </w:rPr>
              <w:t xml:space="preserve"> металла</w:t>
            </w:r>
          </w:p>
          <w:p w:rsidR="0037710C" w:rsidRPr="00F534CC" w:rsidRDefault="0037710C" w:rsidP="00BB1207">
            <w:pPr>
              <w:pStyle w:val="21"/>
              <w:widowControl w:val="0"/>
              <w:ind w:left="0" w:firstLine="0"/>
              <w:rPr>
                <w:b w:val="0"/>
              </w:rPr>
            </w:pPr>
          </w:p>
        </w:tc>
      </w:tr>
      <w:tr w:rsidR="009A15FA" w:rsidRPr="009857A1" w:rsidTr="00416991">
        <w:trPr>
          <w:trHeight w:val="167"/>
        </w:trPr>
        <w:tc>
          <w:tcPr>
            <w:tcW w:w="268" w:type="pct"/>
            <w:vMerge/>
          </w:tcPr>
          <w:p w:rsidR="009A15FA" w:rsidRPr="00485A53" w:rsidRDefault="009A15FA" w:rsidP="00B86835">
            <w:pPr>
              <w:rPr>
                <w:b w:val="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9A15FA" w:rsidRPr="00485A53" w:rsidRDefault="009A15FA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9A15FA" w:rsidRPr="00485A53" w:rsidRDefault="009A15FA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9A15FA" w:rsidRPr="00485A53" w:rsidRDefault="009A15FA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FA" w:rsidRDefault="00BB1207" w:rsidP="00BB1207">
            <w:pPr>
              <w:pStyle w:val="21"/>
              <w:widowControl w:val="0"/>
              <w:ind w:left="0" w:firstLine="52"/>
              <w:rPr>
                <w:b w:val="0"/>
              </w:rPr>
            </w:pPr>
            <w:r>
              <w:rPr>
                <w:b w:val="0"/>
              </w:rPr>
              <w:t>Сборка</w:t>
            </w:r>
            <w:r w:rsidRPr="009A3BE3">
              <w:rPr>
                <w:b w:val="0"/>
              </w:rPr>
              <w:t xml:space="preserve"> узлов и изделий</w:t>
            </w:r>
          </w:p>
          <w:p w:rsidR="00416991" w:rsidRPr="00F534CC" w:rsidRDefault="00416991" w:rsidP="00BB1207">
            <w:pPr>
              <w:pStyle w:val="21"/>
              <w:widowControl w:val="0"/>
              <w:ind w:left="0" w:firstLine="52"/>
              <w:rPr>
                <w:b w:val="0"/>
              </w:rPr>
            </w:pPr>
          </w:p>
        </w:tc>
      </w:tr>
      <w:tr w:rsidR="009A15FA" w:rsidRPr="009857A1" w:rsidTr="00416991">
        <w:trPr>
          <w:trHeight w:val="706"/>
        </w:trPr>
        <w:tc>
          <w:tcPr>
            <w:tcW w:w="268" w:type="pct"/>
            <w:vMerge/>
          </w:tcPr>
          <w:p w:rsidR="009A15FA" w:rsidRPr="00485A53" w:rsidRDefault="009A15FA" w:rsidP="00B86835">
            <w:pPr>
              <w:rPr>
                <w:b w:val="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9A15FA" w:rsidRPr="00485A53" w:rsidRDefault="009A15FA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9A15FA" w:rsidRPr="00485A53" w:rsidRDefault="009A15FA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9A15FA" w:rsidRPr="00485A53" w:rsidRDefault="009A15FA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07" w:rsidRPr="00F534CC" w:rsidRDefault="00BB1207" w:rsidP="00BB1207">
            <w:pPr>
              <w:pStyle w:val="21"/>
              <w:widowControl w:val="0"/>
              <w:ind w:left="0" w:firstLine="0"/>
              <w:rPr>
                <w:b w:val="0"/>
              </w:rPr>
            </w:pPr>
            <w:r>
              <w:rPr>
                <w:b w:val="0"/>
              </w:rPr>
              <w:t>Входной контроль</w:t>
            </w:r>
            <w:r w:rsidRPr="009A3BE3">
              <w:rPr>
                <w:b w:val="0"/>
              </w:rPr>
              <w:t xml:space="preserve"> качества исходных материалов</w:t>
            </w:r>
          </w:p>
        </w:tc>
      </w:tr>
      <w:tr w:rsidR="00BB1207" w:rsidRPr="009857A1" w:rsidTr="00416991">
        <w:trPr>
          <w:trHeight w:val="725"/>
        </w:trPr>
        <w:tc>
          <w:tcPr>
            <w:tcW w:w="268" w:type="pct"/>
            <w:vMerge/>
          </w:tcPr>
          <w:p w:rsidR="00BB1207" w:rsidRPr="00485A53" w:rsidRDefault="00BB1207" w:rsidP="00B86835">
            <w:pPr>
              <w:rPr>
                <w:b w:val="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BB1207" w:rsidRPr="00485A53" w:rsidRDefault="00BB1207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BB1207" w:rsidRPr="00485A53" w:rsidRDefault="00BB1207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BB1207" w:rsidRPr="00485A53" w:rsidRDefault="00BB1207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1A" w:rsidRPr="009A3BE3" w:rsidRDefault="00002F1A" w:rsidP="00002F1A">
            <w:pPr>
              <w:pStyle w:val="21"/>
              <w:widowControl w:val="0"/>
              <w:ind w:left="0" w:firstLine="52"/>
              <w:rPr>
                <w:b w:val="0"/>
              </w:rPr>
            </w:pPr>
            <w:r>
              <w:rPr>
                <w:b w:val="0"/>
              </w:rPr>
              <w:t>Контроль</w:t>
            </w:r>
            <w:r w:rsidRPr="009A3BE3">
              <w:rPr>
                <w:b w:val="0"/>
              </w:rPr>
              <w:t xml:space="preserve"> сварочного оборудования и оснастки</w:t>
            </w:r>
          </w:p>
        </w:tc>
      </w:tr>
      <w:tr w:rsidR="00002F1A" w:rsidRPr="009857A1" w:rsidTr="00416991">
        <w:trPr>
          <w:trHeight w:val="186"/>
        </w:trPr>
        <w:tc>
          <w:tcPr>
            <w:tcW w:w="268" w:type="pct"/>
            <w:vMerge/>
          </w:tcPr>
          <w:p w:rsidR="00002F1A" w:rsidRPr="00485A53" w:rsidRDefault="00002F1A" w:rsidP="00B86835">
            <w:pPr>
              <w:rPr>
                <w:b w:val="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002F1A" w:rsidRPr="00485A53" w:rsidRDefault="00002F1A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002F1A" w:rsidRPr="00485A53" w:rsidRDefault="00002F1A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002F1A" w:rsidRPr="00485A53" w:rsidRDefault="00002F1A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1A" w:rsidRDefault="00002F1A" w:rsidP="00002F1A">
            <w:pPr>
              <w:pStyle w:val="21"/>
              <w:widowControl w:val="0"/>
              <w:ind w:left="0" w:firstLine="52"/>
              <w:rPr>
                <w:b w:val="0"/>
              </w:rPr>
            </w:pPr>
            <w:r w:rsidRPr="009A3BE3">
              <w:rPr>
                <w:b w:val="0"/>
              </w:rPr>
              <w:t>Подсчет объемов сварочных работ и потребность материалов</w:t>
            </w:r>
          </w:p>
          <w:p w:rsidR="0037710C" w:rsidRDefault="0037710C" w:rsidP="00002F1A">
            <w:pPr>
              <w:pStyle w:val="21"/>
              <w:widowControl w:val="0"/>
              <w:ind w:left="0" w:firstLine="52"/>
              <w:rPr>
                <w:b w:val="0"/>
              </w:rPr>
            </w:pPr>
          </w:p>
        </w:tc>
      </w:tr>
      <w:tr w:rsidR="00002F1A" w:rsidRPr="009857A1" w:rsidTr="00416991">
        <w:trPr>
          <w:trHeight w:val="137"/>
        </w:trPr>
        <w:tc>
          <w:tcPr>
            <w:tcW w:w="268" w:type="pct"/>
            <w:vMerge/>
          </w:tcPr>
          <w:p w:rsidR="00002F1A" w:rsidRPr="00485A53" w:rsidRDefault="00002F1A" w:rsidP="00002F1A">
            <w:pPr>
              <w:rPr>
                <w:b w:val="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002F1A" w:rsidRPr="00485A53" w:rsidRDefault="00002F1A" w:rsidP="00002F1A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002F1A" w:rsidRPr="00485A53" w:rsidRDefault="00002F1A" w:rsidP="00002F1A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002F1A" w:rsidRPr="00485A53" w:rsidRDefault="00002F1A" w:rsidP="00002F1A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1A" w:rsidRDefault="00002F1A" w:rsidP="00002F1A">
            <w:pPr>
              <w:rPr>
                <w:b w:val="0"/>
              </w:rPr>
            </w:pPr>
            <w:r w:rsidRPr="00A05E7A">
              <w:rPr>
                <w:b w:val="0"/>
              </w:rPr>
              <w:t>Подбор параметров режима сварки</w:t>
            </w:r>
          </w:p>
          <w:p w:rsidR="00416991" w:rsidRDefault="00416991" w:rsidP="00002F1A"/>
        </w:tc>
      </w:tr>
      <w:tr w:rsidR="00002F1A" w:rsidRPr="009857A1" w:rsidTr="0037710C">
        <w:trPr>
          <w:trHeight w:val="572"/>
        </w:trPr>
        <w:tc>
          <w:tcPr>
            <w:tcW w:w="268" w:type="pct"/>
            <w:vMerge/>
          </w:tcPr>
          <w:p w:rsidR="00002F1A" w:rsidRPr="00485A53" w:rsidRDefault="00002F1A" w:rsidP="00002F1A">
            <w:pPr>
              <w:rPr>
                <w:b w:val="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002F1A" w:rsidRPr="00485A53" w:rsidRDefault="00002F1A" w:rsidP="00002F1A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002F1A" w:rsidRPr="00485A53" w:rsidRDefault="00002F1A" w:rsidP="00002F1A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002F1A" w:rsidRPr="00485A53" w:rsidRDefault="00002F1A" w:rsidP="00002F1A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1A" w:rsidRDefault="00002F1A" w:rsidP="00002F1A">
            <w:r w:rsidRPr="00A05E7A">
              <w:rPr>
                <w:b w:val="0"/>
              </w:rPr>
              <w:t>Подбор параметров режима сварки</w:t>
            </w:r>
          </w:p>
        </w:tc>
      </w:tr>
      <w:tr w:rsidR="00595078" w:rsidRPr="009857A1" w:rsidTr="00416991">
        <w:trPr>
          <w:trHeight w:val="892"/>
        </w:trPr>
        <w:tc>
          <w:tcPr>
            <w:tcW w:w="268" w:type="pct"/>
            <w:vMerge/>
          </w:tcPr>
          <w:p w:rsidR="00595078" w:rsidRPr="00485A53" w:rsidRDefault="00595078" w:rsidP="00B86835">
            <w:pPr>
              <w:rPr>
                <w:b w:val="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95078" w:rsidRPr="00485A53" w:rsidRDefault="00595078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595078" w:rsidRPr="00485A53" w:rsidRDefault="00595078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595078" w:rsidRPr="00485A53" w:rsidRDefault="00595078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078" w:rsidRPr="00702188" w:rsidRDefault="00002F1A" w:rsidP="0054464A">
            <w:pPr>
              <w:pStyle w:val="21"/>
              <w:widowControl w:val="0"/>
              <w:ind w:left="0" w:firstLine="0"/>
              <w:rPr>
                <w:b w:val="0"/>
              </w:rPr>
            </w:pPr>
            <w:r w:rsidRPr="0026584C">
              <w:rPr>
                <w:rFonts w:eastAsia="Calibri"/>
                <w:b w:val="0"/>
                <w:bCs/>
                <w:color w:val="0D0D0D"/>
              </w:rPr>
              <w:t>Наплавка узких валиков в различных положениях сварного шва</w:t>
            </w:r>
          </w:p>
        </w:tc>
      </w:tr>
      <w:tr w:rsidR="00595078" w:rsidRPr="00485A53" w:rsidTr="00416991">
        <w:trPr>
          <w:trHeight w:val="1034"/>
        </w:trPr>
        <w:tc>
          <w:tcPr>
            <w:tcW w:w="268" w:type="pct"/>
            <w:vMerge/>
          </w:tcPr>
          <w:p w:rsidR="00595078" w:rsidRPr="00237405" w:rsidRDefault="00595078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95078" w:rsidRPr="00237405" w:rsidRDefault="00595078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78" w:rsidRPr="00702188" w:rsidRDefault="00002F1A" w:rsidP="0054464A">
            <w:pPr>
              <w:rPr>
                <w:b w:val="0"/>
              </w:rPr>
            </w:pPr>
            <w:r w:rsidRPr="0026584C">
              <w:rPr>
                <w:rFonts w:eastAsia="Calibri"/>
                <w:b w:val="0"/>
                <w:bCs/>
                <w:color w:val="0D0D0D"/>
              </w:rPr>
              <w:t>Наплавка широких валиков в различных положениях сварного шва</w:t>
            </w:r>
          </w:p>
        </w:tc>
      </w:tr>
      <w:tr w:rsidR="00595078" w:rsidRPr="00485A53" w:rsidTr="00416991">
        <w:trPr>
          <w:trHeight w:val="837"/>
        </w:trPr>
        <w:tc>
          <w:tcPr>
            <w:tcW w:w="268" w:type="pct"/>
            <w:vMerge/>
          </w:tcPr>
          <w:p w:rsidR="00595078" w:rsidRPr="00237405" w:rsidRDefault="00595078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95078" w:rsidRPr="00237405" w:rsidRDefault="00595078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078" w:rsidRPr="00702188" w:rsidRDefault="00002F1A" w:rsidP="00B86835">
            <w:pPr>
              <w:rPr>
                <w:b w:val="0"/>
              </w:rPr>
            </w:pPr>
            <w:r>
              <w:rPr>
                <w:b w:val="0"/>
              </w:rPr>
              <w:t>РД сварка пластин в различных положениях шва</w:t>
            </w:r>
          </w:p>
        </w:tc>
      </w:tr>
      <w:tr w:rsidR="00595078" w:rsidRPr="00485A53" w:rsidTr="00416991">
        <w:trPr>
          <w:trHeight w:val="855"/>
        </w:trPr>
        <w:tc>
          <w:tcPr>
            <w:tcW w:w="268" w:type="pct"/>
            <w:vMerge/>
          </w:tcPr>
          <w:p w:rsidR="00595078" w:rsidRPr="00237405" w:rsidRDefault="00595078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95078" w:rsidRPr="00237405" w:rsidRDefault="00595078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78" w:rsidRPr="00702188" w:rsidRDefault="00002F1A" w:rsidP="00ED51D1">
            <w:pPr>
              <w:rPr>
                <w:rFonts w:eastAsia="Calibri"/>
                <w:b w:val="0"/>
                <w:bCs/>
                <w:color w:val="0D0D0D"/>
              </w:rPr>
            </w:pPr>
            <w:r>
              <w:rPr>
                <w:b w:val="0"/>
              </w:rPr>
              <w:t>РД сварка угловых соединений в различных положениях шва</w:t>
            </w:r>
          </w:p>
        </w:tc>
      </w:tr>
      <w:tr w:rsidR="00395855" w:rsidRPr="00485A53" w:rsidTr="00416991">
        <w:trPr>
          <w:trHeight w:val="398"/>
        </w:trPr>
        <w:tc>
          <w:tcPr>
            <w:tcW w:w="268" w:type="pct"/>
            <w:vMerge/>
          </w:tcPr>
          <w:p w:rsidR="00395855" w:rsidRPr="00237405" w:rsidRDefault="00395855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395855" w:rsidRPr="00237405" w:rsidRDefault="00395855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395855" w:rsidRPr="00237405" w:rsidRDefault="00395855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395855" w:rsidRPr="00237405" w:rsidRDefault="00395855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5" w:rsidRDefault="00395855" w:rsidP="00ED51D1">
            <w:pPr>
              <w:rPr>
                <w:b w:val="0"/>
              </w:rPr>
            </w:pPr>
            <w:r>
              <w:rPr>
                <w:b w:val="0"/>
              </w:rPr>
              <w:t>РД сварка кольцевых швов</w:t>
            </w:r>
          </w:p>
        </w:tc>
      </w:tr>
      <w:tr w:rsidR="00595078" w:rsidRPr="00485A53" w:rsidTr="00416991">
        <w:trPr>
          <w:trHeight w:val="994"/>
        </w:trPr>
        <w:tc>
          <w:tcPr>
            <w:tcW w:w="268" w:type="pct"/>
            <w:vMerge/>
          </w:tcPr>
          <w:p w:rsidR="00595078" w:rsidRPr="00237405" w:rsidRDefault="00595078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95078" w:rsidRPr="00237405" w:rsidRDefault="00595078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78" w:rsidRPr="00702188" w:rsidRDefault="00002F1A" w:rsidP="00B86835">
            <w:pPr>
              <w:rPr>
                <w:rFonts w:eastAsia="Calibri"/>
                <w:b w:val="0"/>
                <w:bCs/>
                <w:color w:val="0D0D0D"/>
              </w:rPr>
            </w:pPr>
            <w:r>
              <w:rPr>
                <w:rFonts w:eastAsia="Calibri"/>
                <w:b w:val="0"/>
                <w:bCs/>
                <w:color w:val="0D0D0D"/>
              </w:rPr>
              <w:t xml:space="preserve">РД сварка простых деталей из </w:t>
            </w:r>
            <w:r w:rsidRPr="0026584C">
              <w:rPr>
                <w:rFonts w:eastAsia="Calibri"/>
                <w:b w:val="0"/>
                <w:bCs/>
                <w:color w:val="0D0D0D"/>
              </w:rPr>
              <w:t>углеродистой и конструкционной стали</w:t>
            </w:r>
          </w:p>
        </w:tc>
      </w:tr>
      <w:tr w:rsidR="00595078" w:rsidRPr="00485A53" w:rsidTr="00416991">
        <w:trPr>
          <w:trHeight w:val="1222"/>
        </w:trPr>
        <w:tc>
          <w:tcPr>
            <w:tcW w:w="268" w:type="pct"/>
            <w:vMerge/>
          </w:tcPr>
          <w:p w:rsidR="00595078" w:rsidRPr="00237405" w:rsidRDefault="00595078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95078" w:rsidRPr="00237405" w:rsidRDefault="00595078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78" w:rsidRPr="00702188" w:rsidRDefault="00395855" w:rsidP="00444099">
            <w:pPr>
              <w:rPr>
                <w:rFonts w:eastAsia="Calibri"/>
                <w:b w:val="0"/>
                <w:bCs/>
                <w:color w:val="0D0D0D"/>
              </w:rPr>
            </w:pPr>
            <w:r>
              <w:rPr>
                <w:rFonts w:eastAsia="Calibri"/>
                <w:b w:val="0"/>
                <w:bCs/>
                <w:color w:val="0D0D0D"/>
              </w:rPr>
              <w:t xml:space="preserve">РД сварка средней сложности деталей из </w:t>
            </w:r>
            <w:r w:rsidRPr="0026584C">
              <w:rPr>
                <w:rFonts w:eastAsia="Calibri"/>
                <w:b w:val="0"/>
                <w:bCs/>
                <w:color w:val="0D0D0D"/>
              </w:rPr>
              <w:t>углеродистой и конструкционной стали</w:t>
            </w:r>
          </w:p>
        </w:tc>
      </w:tr>
      <w:tr w:rsidR="00595078" w:rsidRPr="00485A53" w:rsidTr="00416991">
        <w:trPr>
          <w:trHeight w:val="921"/>
        </w:trPr>
        <w:tc>
          <w:tcPr>
            <w:tcW w:w="268" w:type="pct"/>
            <w:vMerge/>
          </w:tcPr>
          <w:p w:rsidR="00595078" w:rsidRPr="00237405" w:rsidRDefault="00595078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95078" w:rsidRPr="00237405" w:rsidRDefault="00595078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78" w:rsidRPr="00702188" w:rsidRDefault="00395855" w:rsidP="00444099">
            <w:pPr>
              <w:rPr>
                <w:rFonts w:eastAsia="Calibri"/>
                <w:b w:val="0"/>
                <w:bCs/>
                <w:color w:val="0D0D0D"/>
              </w:rPr>
            </w:pPr>
            <w:r>
              <w:rPr>
                <w:rFonts w:eastAsia="Calibri"/>
                <w:b w:val="0"/>
                <w:bCs/>
                <w:color w:val="0D0D0D"/>
              </w:rPr>
              <w:t xml:space="preserve">РД сварка сложных деталей и конструкций из </w:t>
            </w:r>
            <w:r w:rsidRPr="0026584C">
              <w:rPr>
                <w:rFonts w:eastAsia="Calibri"/>
                <w:b w:val="0"/>
                <w:bCs/>
                <w:color w:val="0D0D0D"/>
              </w:rPr>
              <w:t>углеродистой и конструкционной стали</w:t>
            </w:r>
          </w:p>
        </w:tc>
      </w:tr>
      <w:tr w:rsidR="00595078" w:rsidRPr="00485A53" w:rsidTr="00416991">
        <w:trPr>
          <w:trHeight w:val="343"/>
        </w:trPr>
        <w:tc>
          <w:tcPr>
            <w:tcW w:w="268" w:type="pct"/>
            <w:vMerge/>
          </w:tcPr>
          <w:p w:rsidR="00595078" w:rsidRPr="00237405" w:rsidRDefault="00595078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95078" w:rsidRPr="00237405" w:rsidRDefault="00595078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78" w:rsidRDefault="00395855" w:rsidP="00B86835">
            <w:pPr>
              <w:rPr>
                <w:b w:val="0"/>
              </w:rPr>
            </w:pPr>
            <w:r>
              <w:rPr>
                <w:b w:val="0"/>
              </w:rPr>
              <w:t>Плазменная сварка пластин в различных положениях шва</w:t>
            </w:r>
          </w:p>
          <w:p w:rsidR="00416991" w:rsidRPr="00702188" w:rsidRDefault="00416991" w:rsidP="00B86835">
            <w:pPr>
              <w:rPr>
                <w:rFonts w:eastAsia="Calibri"/>
                <w:b w:val="0"/>
                <w:bCs/>
                <w:color w:val="0D0D0D"/>
              </w:rPr>
            </w:pPr>
          </w:p>
        </w:tc>
      </w:tr>
      <w:tr w:rsidR="00395855" w:rsidRPr="00485A53" w:rsidTr="00416991">
        <w:trPr>
          <w:trHeight w:val="223"/>
        </w:trPr>
        <w:tc>
          <w:tcPr>
            <w:tcW w:w="268" w:type="pct"/>
            <w:vMerge/>
          </w:tcPr>
          <w:p w:rsidR="00395855" w:rsidRPr="00237405" w:rsidRDefault="00395855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395855" w:rsidRPr="00237405" w:rsidRDefault="00395855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395855" w:rsidRPr="00237405" w:rsidRDefault="00395855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395855" w:rsidRPr="00237405" w:rsidRDefault="00395855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5" w:rsidRDefault="00395855" w:rsidP="00B86835">
            <w:pPr>
              <w:rPr>
                <w:b w:val="0"/>
              </w:rPr>
            </w:pPr>
            <w:r>
              <w:rPr>
                <w:b w:val="0"/>
              </w:rPr>
              <w:t>Плазменная сварка угловых соединений в различных положениях шва</w:t>
            </w:r>
          </w:p>
          <w:p w:rsidR="00416991" w:rsidRPr="00702188" w:rsidRDefault="00416991" w:rsidP="00B86835">
            <w:pPr>
              <w:rPr>
                <w:rFonts w:eastAsia="Calibri"/>
                <w:b w:val="0"/>
                <w:bCs/>
                <w:color w:val="0D0D0D"/>
              </w:rPr>
            </w:pPr>
          </w:p>
        </w:tc>
      </w:tr>
      <w:tr w:rsidR="00395855" w:rsidRPr="00485A53" w:rsidTr="00416991">
        <w:trPr>
          <w:trHeight w:val="186"/>
        </w:trPr>
        <w:tc>
          <w:tcPr>
            <w:tcW w:w="268" w:type="pct"/>
            <w:vMerge/>
          </w:tcPr>
          <w:p w:rsidR="00395855" w:rsidRPr="00237405" w:rsidRDefault="00395855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395855" w:rsidRPr="00237405" w:rsidRDefault="00395855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395855" w:rsidRPr="00237405" w:rsidRDefault="00395855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395855" w:rsidRPr="00237405" w:rsidRDefault="00395855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5" w:rsidRDefault="00395855" w:rsidP="00B86835">
            <w:pPr>
              <w:rPr>
                <w:rFonts w:eastAsia="Calibri"/>
                <w:b w:val="0"/>
                <w:bCs/>
                <w:color w:val="0D0D0D"/>
              </w:rPr>
            </w:pPr>
            <w:r>
              <w:rPr>
                <w:rFonts w:eastAsia="Calibri"/>
                <w:b w:val="0"/>
                <w:bCs/>
                <w:color w:val="0D0D0D"/>
              </w:rPr>
              <w:t xml:space="preserve">Плазменная сварка простых деталей из </w:t>
            </w:r>
            <w:r w:rsidRPr="0026584C">
              <w:rPr>
                <w:rFonts w:eastAsia="Calibri"/>
                <w:b w:val="0"/>
                <w:bCs/>
                <w:color w:val="0D0D0D"/>
              </w:rPr>
              <w:t>углеродистой и конструкционной стали</w:t>
            </w:r>
          </w:p>
          <w:p w:rsidR="00416991" w:rsidRPr="00702188" w:rsidRDefault="00416991" w:rsidP="00B86835">
            <w:pPr>
              <w:rPr>
                <w:rFonts w:eastAsia="Calibri"/>
                <w:b w:val="0"/>
                <w:bCs/>
                <w:color w:val="0D0D0D"/>
              </w:rPr>
            </w:pPr>
          </w:p>
        </w:tc>
      </w:tr>
      <w:tr w:rsidR="00395855" w:rsidRPr="00485A53" w:rsidTr="00416991">
        <w:trPr>
          <w:trHeight w:val="186"/>
        </w:trPr>
        <w:tc>
          <w:tcPr>
            <w:tcW w:w="268" w:type="pct"/>
            <w:vMerge/>
          </w:tcPr>
          <w:p w:rsidR="00395855" w:rsidRPr="00237405" w:rsidRDefault="00395855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395855" w:rsidRPr="00237405" w:rsidRDefault="00395855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395855" w:rsidRPr="00237405" w:rsidRDefault="00395855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395855" w:rsidRPr="00237405" w:rsidRDefault="00395855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5" w:rsidRDefault="00395855" w:rsidP="00B86835">
            <w:pPr>
              <w:rPr>
                <w:rFonts w:eastAsia="Calibri"/>
                <w:b w:val="0"/>
                <w:bCs/>
                <w:color w:val="0D0D0D"/>
              </w:rPr>
            </w:pPr>
            <w:r>
              <w:rPr>
                <w:rFonts w:eastAsia="Calibri"/>
                <w:b w:val="0"/>
                <w:bCs/>
                <w:color w:val="0D0D0D"/>
              </w:rPr>
              <w:t xml:space="preserve">Плазменная сварка простых деталей из </w:t>
            </w:r>
            <w:r w:rsidRPr="0026584C">
              <w:rPr>
                <w:rFonts w:eastAsia="Calibri"/>
                <w:b w:val="0"/>
                <w:bCs/>
                <w:color w:val="0D0D0D"/>
              </w:rPr>
              <w:t>углеродистой и конструкционной стали</w:t>
            </w:r>
          </w:p>
          <w:p w:rsidR="00416991" w:rsidRPr="00702188" w:rsidRDefault="00416991" w:rsidP="00B86835">
            <w:pPr>
              <w:rPr>
                <w:rFonts w:eastAsia="Calibri"/>
                <w:b w:val="0"/>
                <w:bCs/>
                <w:color w:val="0D0D0D"/>
              </w:rPr>
            </w:pPr>
          </w:p>
        </w:tc>
      </w:tr>
      <w:tr w:rsidR="00395855" w:rsidRPr="00485A53" w:rsidTr="00416991">
        <w:trPr>
          <w:trHeight w:val="137"/>
        </w:trPr>
        <w:tc>
          <w:tcPr>
            <w:tcW w:w="268" w:type="pct"/>
            <w:vMerge/>
          </w:tcPr>
          <w:p w:rsidR="00395855" w:rsidRPr="00237405" w:rsidRDefault="00395855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395855" w:rsidRPr="00237405" w:rsidRDefault="00395855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395855" w:rsidRPr="00237405" w:rsidRDefault="00395855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395855" w:rsidRPr="00237405" w:rsidRDefault="00395855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5" w:rsidRDefault="00395855" w:rsidP="00B86835">
            <w:pPr>
              <w:rPr>
                <w:rFonts w:eastAsia="Calibri"/>
                <w:b w:val="0"/>
                <w:bCs/>
                <w:color w:val="0D0D0D"/>
              </w:rPr>
            </w:pPr>
            <w:r>
              <w:rPr>
                <w:rFonts w:eastAsia="Calibri"/>
                <w:b w:val="0"/>
                <w:bCs/>
                <w:color w:val="0D0D0D"/>
              </w:rPr>
              <w:t xml:space="preserve">Плазменная сварка простых деталей из </w:t>
            </w:r>
            <w:r w:rsidRPr="0026584C">
              <w:rPr>
                <w:rFonts w:eastAsia="Calibri"/>
                <w:b w:val="0"/>
                <w:bCs/>
                <w:color w:val="0D0D0D"/>
              </w:rPr>
              <w:t>углеродистой и конструкционной стали</w:t>
            </w:r>
          </w:p>
          <w:p w:rsidR="00416991" w:rsidRPr="00702188" w:rsidRDefault="00416991" w:rsidP="00B86835">
            <w:pPr>
              <w:rPr>
                <w:rFonts w:eastAsia="Calibri"/>
                <w:b w:val="0"/>
                <w:bCs/>
                <w:color w:val="0D0D0D"/>
              </w:rPr>
            </w:pPr>
          </w:p>
        </w:tc>
      </w:tr>
      <w:tr w:rsidR="00595078" w:rsidRPr="00485A53" w:rsidTr="00416991">
        <w:trPr>
          <w:trHeight w:val="86"/>
        </w:trPr>
        <w:tc>
          <w:tcPr>
            <w:tcW w:w="268" w:type="pct"/>
            <w:vMerge/>
          </w:tcPr>
          <w:p w:rsidR="00595078" w:rsidRPr="00237405" w:rsidRDefault="00595078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95078" w:rsidRPr="00237405" w:rsidRDefault="00595078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F0" w:rsidRDefault="00395855" w:rsidP="00444099">
            <w:pPr>
              <w:rPr>
                <w:b w:val="0"/>
              </w:rPr>
            </w:pPr>
            <w:r>
              <w:rPr>
                <w:rFonts w:eastAsia="Calibri"/>
                <w:b w:val="0"/>
                <w:bCs/>
                <w:color w:val="0D0D0D"/>
              </w:rPr>
              <w:t xml:space="preserve">РД и плазменная сварка простых деталей из </w:t>
            </w:r>
            <w:r w:rsidRPr="00A91913">
              <w:rPr>
                <w:b w:val="0"/>
              </w:rPr>
              <w:t xml:space="preserve">цветных металлов и </w:t>
            </w:r>
            <w:r>
              <w:rPr>
                <w:b w:val="0"/>
              </w:rPr>
              <w:t xml:space="preserve">их </w:t>
            </w:r>
            <w:r w:rsidRPr="00A91913">
              <w:rPr>
                <w:b w:val="0"/>
              </w:rPr>
              <w:t>сплавов</w:t>
            </w:r>
          </w:p>
          <w:p w:rsidR="00416991" w:rsidRPr="00702188" w:rsidRDefault="00416991" w:rsidP="00444099">
            <w:pPr>
              <w:rPr>
                <w:rFonts w:eastAsia="Calibri"/>
                <w:b w:val="0"/>
                <w:bCs/>
                <w:color w:val="0D0D0D"/>
              </w:rPr>
            </w:pPr>
          </w:p>
        </w:tc>
      </w:tr>
      <w:tr w:rsidR="00B305F0" w:rsidRPr="00485A53" w:rsidTr="00416991">
        <w:trPr>
          <w:trHeight w:val="590"/>
        </w:trPr>
        <w:tc>
          <w:tcPr>
            <w:tcW w:w="268" w:type="pct"/>
            <w:vMerge/>
          </w:tcPr>
          <w:p w:rsidR="00B305F0" w:rsidRPr="00237405" w:rsidRDefault="00B305F0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B305F0" w:rsidRPr="00237405" w:rsidRDefault="00B305F0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B305F0" w:rsidRPr="00237405" w:rsidRDefault="00B305F0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B305F0" w:rsidRPr="00237405" w:rsidRDefault="00B305F0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F0" w:rsidRDefault="00395855" w:rsidP="00444099">
            <w:pPr>
              <w:rPr>
                <w:b w:val="0"/>
              </w:rPr>
            </w:pPr>
            <w:r>
              <w:rPr>
                <w:rFonts w:eastAsia="Calibri"/>
                <w:b w:val="0"/>
                <w:bCs/>
                <w:color w:val="0D0D0D"/>
              </w:rPr>
              <w:t xml:space="preserve">РД и плазменная сварка средней сложности деталей из </w:t>
            </w:r>
            <w:r w:rsidRPr="00A91913">
              <w:rPr>
                <w:b w:val="0"/>
              </w:rPr>
              <w:t xml:space="preserve">цветных металлов и </w:t>
            </w:r>
            <w:r>
              <w:rPr>
                <w:b w:val="0"/>
              </w:rPr>
              <w:t xml:space="preserve">их </w:t>
            </w:r>
            <w:r w:rsidRPr="00A91913">
              <w:rPr>
                <w:b w:val="0"/>
              </w:rPr>
              <w:t>сплавов</w:t>
            </w:r>
          </w:p>
          <w:p w:rsidR="00416991" w:rsidRPr="00702188" w:rsidRDefault="00416991" w:rsidP="00444099">
            <w:pPr>
              <w:rPr>
                <w:rFonts w:eastAsia="Calibri"/>
                <w:b w:val="0"/>
                <w:bCs/>
                <w:color w:val="0D0D0D"/>
                <w:highlight w:val="yellow"/>
              </w:rPr>
            </w:pPr>
          </w:p>
        </w:tc>
      </w:tr>
      <w:tr w:rsidR="00595078" w:rsidRPr="00485A53" w:rsidTr="00416991">
        <w:trPr>
          <w:trHeight w:val="1036"/>
        </w:trPr>
        <w:tc>
          <w:tcPr>
            <w:tcW w:w="268" w:type="pct"/>
            <w:vMerge/>
          </w:tcPr>
          <w:p w:rsidR="00595078" w:rsidRPr="00237405" w:rsidRDefault="00595078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95078" w:rsidRPr="00237405" w:rsidRDefault="00595078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78" w:rsidRPr="00702188" w:rsidRDefault="00395855" w:rsidP="00444099">
            <w:pPr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  <w:color w:val="0D0D0D"/>
              </w:rPr>
              <w:t xml:space="preserve">РД и плазменная сварка сложных деталей из </w:t>
            </w:r>
            <w:r w:rsidRPr="00A91913">
              <w:rPr>
                <w:b w:val="0"/>
              </w:rPr>
              <w:t xml:space="preserve">цветных металлов и </w:t>
            </w:r>
            <w:r>
              <w:rPr>
                <w:b w:val="0"/>
              </w:rPr>
              <w:t xml:space="preserve">их </w:t>
            </w:r>
            <w:r w:rsidRPr="00A91913">
              <w:rPr>
                <w:b w:val="0"/>
              </w:rPr>
              <w:t>сплавов</w:t>
            </w:r>
          </w:p>
        </w:tc>
      </w:tr>
      <w:tr w:rsidR="00595078" w:rsidRPr="00485A53" w:rsidTr="00416991">
        <w:trPr>
          <w:trHeight w:val="714"/>
        </w:trPr>
        <w:tc>
          <w:tcPr>
            <w:tcW w:w="268" w:type="pct"/>
            <w:vMerge/>
          </w:tcPr>
          <w:p w:rsidR="00595078" w:rsidRPr="00237405" w:rsidRDefault="00595078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95078" w:rsidRPr="00237405" w:rsidRDefault="00595078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78" w:rsidRPr="00702188" w:rsidRDefault="00E53986" w:rsidP="00444099">
            <w:pPr>
              <w:rPr>
                <w:rFonts w:eastAsia="Calibri"/>
                <w:b w:val="0"/>
                <w:bCs/>
              </w:rPr>
            </w:pPr>
            <w:r>
              <w:rPr>
                <w:b w:val="0"/>
              </w:rPr>
              <w:t>РД сварка</w:t>
            </w:r>
            <w:r w:rsidRPr="009A3BE3">
              <w:rPr>
                <w:b w:val="0"/>
              </w:rPr>
              <w:t xml:space="preserve"> сложных строительных и технологических конструкций</w:t>
            </w:r>
          </w:p>
        </w:tc>
      </w:tr>
      <w:tr w:rsidR="00595078" w:rsidRPr="00485A53" w:rsidTr="00416991">
        <w:trPr>
          <w:trHeight w:val="993"/>
        </w:trPr>
        <w:tc>
          <w:tcPr>
            <w:tcW w:w="268" w:type="pct"/>
            <w:vMerge/>
          </w:tcPr>
          <w:p w:rsidR="00595078" w:rsidRPr="00237405" w:rsidRDefault="00595078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95078" w:rsidRPr="00237405" w:rsidRDefault="00595078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78" w:rsidRPr="00702188" w:rsidRDefault="00E53986" w:rsidP="00444099">
            <w:pPr>
              <w:rPr>
                <w:rFonts w:eastAsia="Calibri"/>
                <w:b w:val="0"/>
                <w:bCs/>
                <w:color w:val="0D0D0D"/>
              </w:rPr>
            </w:pPr>
            <w:r>
              <w:rPr>
                <w:b w:val="0"/>
              </w:rPr>
              <w:t>Плазменная сварка</w:t>
            </w:r>
            <w:r w:rsidRPr="009A3BE3">
              <w:rPr>
                <w:b w:val="0"/>
              </w:rPr>
              <w:t xml:space="preserve"> сложных строительных и технологических конструкций</w:t>
            </w:r>
          </w:p>
        </w:tc>
      </w:tr>
      <w:tr w:rsidR="00595078" w:rsidRPr="00485A53" w:rsidTr="00416991">
        <w:trPr>
          <w:trHeight w:val="799"/>
        </w:trPr>
        <w:tc>
          <w:tcPr>
            <w:tcW w:w="268" w:type="pct"/>
            <w:vMerge/>
          </w:tcPr>
          <w:p w:rsidR="00595078" w:rsidRPr="00237405" w:rsidRDefault="00595078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95078" w:rsidRPr="00237405" w:rsidRDefault="00595078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78" w:rsidRPr="00702188" w:rsidRDefault="00E53986" w:rsidP="00444099">
            <w:pPr>
              <w:rPr>
                <w:rFonts w:eastAsia="Calibri"/>
                <w:b w:val="0"/>
                <w:bCs/>
              </w:rPr>
            </w:pPr>
            <w:r>
              <w:rPr>
                <w:b w:val="0"/>
              </w:rPr>
              <w:t>РД</w:t>
            </w:r>
            <w:r w:rsidRPr="009A3BE3">
              <w:rPr>
                <w:b w:val="0"/>
              </w:rPr>
              <w:t xml:space="preserve"> резки различных металлов и сплавов</w:t>
            </w:r>
          </w:p>
        </w:tc>
      </w:tr>
      <w:tr w:rsidR="00595078" w:rsidRPr="00485A53" w:rsidTr="00416991">
        <w:trPr>
          <w:trHeight w:val="814"/>
        </w:trPr>
        <w:tc>
          <w:tcPr>
            <w:tcW w:w="268" w:type="pct"/>
            <w:vMerge/>
          </w:tcPr>
          <w:p w:rsidR="00595078" w:rsidRPr="00237405" w:rsidRDefault="00595078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95078" w:rsidRPr="00237405" w:rsidRDefault="00595078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78" w:rsidRDefault="00E53986" w:rsidP="00444099">
            <w:pPr>
              <w:rPr>
                <w:b w:val="0"/>
              </w:rPr>
            </w:pPr>
            <w:r>
              <w:rPr>
                <w:b w:val="0"/>
              </w:rPr>
              <w:t>К</w:t>
            </w:r>
            <w:r w:rsidRPr="009A3BE3">
              <w:rPr>
                <w:b w:val="0"/>
              </w:rPr>
              <w:t>ислород</w:t>
            </w:r>
            <w:r>
              <w:rPr>
                <w:b w:val="0"/>
              </w:rPr>
              <w:t>ная резка</w:t>
            </w:r>
            <w:r w:rsidRPr="009A3BE3">
              <w:rPr>
                <w:b w:val="0"/>
              </w:rPr>
              <w:t xml:space="preserve"> (строга</w:t>
            </w:r>
            <w:r>
              <w:rPr>
                <w:b w:val="0"/>
              </w:rPr>
              <w:t>ние) простых деталей</w:t>
            </w:r>
            <w:r w:rsidRPr="009A3BE3">
              <w:rPr>
                <w:b w:val="0"/>
              </w:rPr>
              <w:t xml:space="preserve"> из</w:t>
            </w:r>
            <w:r w:rsidRPr="0026584C">
              <w:rPr>
                <w:rFonts w:eastAsia="Calibri"/>
                <w:b w:val="0"/>
                <w:bCs/>
                <w:color w:val="0D0D0D"/>
              </w:rPr>
              <w:t xml:space="preserve"> углеродистой и конструкционной стали</w:t>
            </w:r>
            <w:r w:rsidRPr="009A3BE3">
              <w:rPr>
                <w:b w:val="0"/>
              </w:rPr>
              <w:t xml:space="preserve"> в различных положениях</w:t>
            </w:r>
          </w:p>
          <w:p w:rsidR="00416991" w:rsidRPr="00702188" w:rsidRDefault="00416991" w:rsidP="00444099">
            <w:pPr>
              <w:rPr>
                <w:rFonts w:eastAsia="Calibri"/>
                <w:b w:val="0"/>
                <w:bCs/>
              </w:rPr>
            </w:pPr>
          </w:p>
        </w:tc>
      </w:tr>
      <w:tr w:rsidR="00595078" w:rsidRPr="00485A53" w:rsidTr="00416991">
        <w:trPr>
          <w:trHeight w:val="86"/>
        </w:trPr>
        <w:tc>
          <w:tcPr>
            <w:tcW w:w="268" w:type="pct"/>
            <w:vMerge/>
          </w:tcPr>
          <w:p w:rsidR="00595078" w:rsidRPr="00237405" w:rsidRDefault="00595078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95078" w:rsidRPr="00237405" w:rsidRDefault="00595078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78" w:rsidRDefault="00E53986" w:rsidP="00B86835">
            <w:pPr>
              <w:rPr>
                <w:b w:val="0"/>
              </w:rPr>
            </w:pPr>
            <w:r>
              <w:rPr>
                <w:b w:val="0"/>
              </w:rPr>
              <w:t>К</w:t>
            </w:r>
            <w:r w:rsidRPr="009A3BE3">
              <w:rPr>
                <w:b w:val="0"/>
              </w:rPr>
              <w:t>ислород</w:t>
            </w:r>
            <w:r>
              <w:rPr>
                <w:b w:val="0"/>
              </w:rPr>
              <w:t>ная резка</w:t>
            </w:r>
            <w:r w:rsidRPr="009A3BE3">
              <w:rPr>
                <w:b w:val="0"/>
              </w:rPr>
              <w:t xml:space="preserve"> (строга</w:t>
            </w:r>
            <w:r>
              <w:rPr>
                <w:b w:val="0"/>
              </w:rPr>
              <w:t>ние) сложных деталей</w:t>
            </w:r>
            <w:r w:rsidRPr="009A3BE3">
              <w:rPr>
                <w:b w:val="0"/>
              </w:rPr>
              <w:t xml:space="preserve"> из</w:t>
            </w:r>
            <w:r w:rsidRPr="0026584C">
              <w:rPr>
                <w:rFonts w:eastAsia="Calibri"/>
                <w:b w:val="0"/>
                <w:bCs/>
                <w:color w:val="0D0D0D"/>
              </w:rPr>
              <w:t xml:space="preserve"> углеродистой и конструкционной стали</w:t>
            </w:r>
            <w:r w:rsidRPr="009A3BE3">
              <w:rPr>
                <w:b w:val="0"/>
              </w:rPr>
              <w:t xml:space="preserve"> в различных положениях</w:t>
            </w:r>
          </w:p>
          <w:p w:rsidR="00416991" w:rsidRPr="00702188" w:rsidRDefault="00416991" w:rsidP="00B86835">
            <w:pPr>
              <w:rPr>
                <w:rFonts w:eastAsia="Calibri"/>
                <w:b w:val="0"/>
                <w:bCs/>
              </w:rPr>
            </w:pPr>
          </w:p>
        </w:tc>
      </w:tr>
      <w:tr w:rsidR="00595078" w:rsidRPr="00485A53" w:rsidTr="00416991">
        <w:trPr>
          <w:trHeight w:val="725"/>
        </w:trPr>
        <w:tc>
          <w:tcPr>
            <w:tcW w:w="268" w:type="pct"/>
            <w:vMerge/>
          </w:tcPr>
          <w:p w:rsidR="00595078" w:rsidRPr="00237405" w:rsidRDefault="00595078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95078" w:rsidRPr="00237405" w:rsidRDefault="00595078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78" w:rsidRDefault="00E53986" w:rsidP="00E53986">
            <w:pPr>
              <w:rPr>
                <w:b w:val="0"/>
              </w:rPr>
            </w:pPr>
            <w:r>
              <w:rPr>
                <w:b w:val="0"/>
              </w:rPr>
              <w:t>К</w:t>
            </w:r>
            <w:r w:rsidRPr="009A3BE3">
              <w:rPr>
                <w:b w:val="0"/>
              </w:rPr>
              <w:t>ислород</w:t>
            </w:r>
            <w:r>
              <w:rPr>
                <w:b w:val="0"/>
              </w:rPr>
              <w:t>ная резка</w:t>
            </w:r>
            <w:r w:rsidRPr="009A3BE3">
              <w:rPr>
                <w:b w:val="0"/>
              </w:rPr>
              <w:t xml:space="preserve"> (строгание) деталей </w:t>
            </w:r>
            <w:r w:rsidR="0034249D">
              <w:rPr>
                <w:b w:val="0"/>
              </w:rPr>
              <w:t xml:space="preserve">из цветных </w:t>
            </w:r>
            <w:r w:rsidRPr="009A3BE3">
              <w:rPr>
                <w:b w:val="0"/>
              </w:rPr>
              <w:t>металлов и сплавов в различных положениях</w:t>
            </w:r>
          </w:p>
          <w:p w:rsidR="00416991" w:rsidRPr="00702188" w:rsidRDefault="00416991" w:rsidP="00E53986">
            <w:pPr>
              <w:rPr>
                <w:rFonts w:eastAsia="Calibri"/>
                <w:b w:val="0"/>
                <w:bCs/>
              </w:rPr>
            </w:pPr>
          </w:p>
        </w:tc>
      </w:tr>
      <w:tr w:rsidR="00595078" w:rsidRPr="00485A53" w:rsidTr="00416991">
        <w:trPr>
          <w:trHeight w:val="446"/>
        </w:trPr>
        <w:tc>
          <w:tcPr>
            <w:tcW w:w="268" w:type="pct"/>
            <w:vMerge/>
          </w:tcPr>
          <w:p w:rsidR="00595078" w:rsidRPr="00237405" w:rsidRDefault="00595078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95078" w:rsidRPr="00237405" w:rsidRDefault="00595078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78" w:rsidRDefault="0034249D" w:rsidP="00B86835">
            <w:pPr>
              <w:rPr>
                <w:b w:val="0"/>
              </w:rPr>
            </w:pPr>
            <w:r>
              <w:rPr>
                <w:b w:val="0"/>
              </w:rPr>
              <w:t>Резка</w:t>
            </w:r>
            <w:r w:rsidRPr="009A3BE3">
              <w:rPr>
                <w:b w:val="0"/>
              </w:rPr>
              <w:t xml:space="preserve"> металла</w:t>
            </w:r>
            <w:r>
              <w:rPr>
                <w:b w:val="0"/>
              </w:rPr>
              <w:t xml:space="preserve"> различной конфигурации в различных положениях шва</w:t>
            </w:r>
          </w:p>
          <w:p w:rsidR="00416991" w:rsidRPr="00702188" w:rsidRDefault="00416991" w:rsidP="00B86835">
            <w:pPr>
              <w:rPr>
                <w:rFonts w:eastAsia="Calibri"/>
                <w:b w:val="0"/>
                <w:bCs/>
              </w:rPr>
            </w:pPr>
          </w:p>
        </w:tc>
      </w:tr>
      <w:tr w:rsidR="00595078" w:rsidRPr="00485A53" w:rsidTr="00416991">
        <w:trPr>
          <w:trHeight w:val="613"/>
        </w:trPr>
        <w:tc>
          <w:tcPr>
            <w:tcW w:w="268" w:type="pct"/>
            <w:vMerge/>
          </w:tcPr>
          <w:p w:rsidR="00595078" w:rsidRPr="00237405" w:rsidRDefault="00595078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95078" w:rsidRPr="00237405" w:rsidRDefault="00595078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078" w:rsidRPr="00702188" w:rsidRDefault="006F0E65" w:rsidP="00444099">
            <w:pPr>
              <w:rPr>
                <w:rFonts w:eastAsia="Calibri"/>
                <w:b w:val="0"/>
                <w:bCs/>
              </w:rPr>
            </w:pPr>
            <w:r>
              <w:rPr>
                <w:b w:val="0"/>
              </w:rPr>
              <w:t>Ручная дуговая наплавка</w:t>
            </w:r>
            <w:r w:rsidR="00416991">
              <w:rPr>
                <w:b w:val="0"/>
              </w:rPr>
              <w:t xml:space="preserve"> плоских поверхностей</w:t>
            </w:r>
          </w:p>
        </w:tc>
      </w:tr>
      <w:tr w:rsidR="00595078" w:rsidRPr="00485A53" w:rsidTr="00416991">
        <w:trPr>
          <w:trHeight w:val="534"/>
        </w:trPr>
        <w:tc>
          <w:tcPr>
            <w:tcW w:w="268" w:type="pct"/>
            <w:vMerge/>
          </w:tcPr>
          <w:p w:rsidR="00595078" w:rsidRPr="00237405" w:rsidRDefault="00595078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95078" w:rsidRPr="00237405" w:rsidRDefault="00595078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78" w:rsidRDefault="006F0E65" w:rsidP="00702188">
            <w:pPr>
              <w:rPr>
                <w:b w:val="0"/>
              </w:rPr>
            </w:pPr>
            <w:r>
              <w:rPr>
                <w:b w:val="0"/>
              </w:rPr>
              <w:t xml:space="preserve">Ручная дуговая наплавка цилиндрических </w:t>
            </w:r>
            <w:r w:rsidRPr="00A91913">
              <w:rPr>
                <w:b w:val="0"/>
              </w:rPr>
              <w:t>поверхностей.</w:t>
            </w:r>
          </w:p>
          <w:p w:rsidR="00416991" w:rsidRPr="00702188" w:rsidRDefault="00416991" w:rsidP="00702188">
            <w:pPr>
              <w:rPr>
                <w:b w:val="0"/>
              </w:rPr>
            </w:pPr>
          </w:p>
        </w:tc>
      </w:tr>
      <w:tr w:rsidR="006F0E65" w:rsidRPr="00485A53" w:rsidTr="00416991">
        <w:trPr>
          <w:trHeight w:val="148"/>
        </w:trPr>
        <w:tc>
          <w:tcPr>
            <w:tcW w:w="268" w:type="pct"/>
            <w:vMerge/>
          </w:tcPr>
          <w:p w:rsidR="006F0E65" w:rsidRPr="00237405" w:rsidRDefault="006F0E65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F0E65" w:rsidRPr="00237405" w:rsidRDefault="006F0E65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6F0E65" w:rsidRPr="00237405" w:rsidRDefault="006F0E65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6F0E65" w:rsidRPr="00237405" w:rsidRDefault="006F0E65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65" w:rsidRDefault="006F0E65" w:rsidP="00B86835">
            <w:pPr>
              <w:rPr>
                <w:b w:val="0"/>
              </w:rPr>
            </w:pPr>
            <w:r>
              <w:rPr>
                <w:b w:val="0"/>
              </w:rPr>
              <w:t>Наплавка</w:t>
            </w:r>
            <w:r w:rsidRPr="009A3BE3">
              <w:rPr>
                <w:b w:val="0"/>
              </w:rPr>
              <w:t xml:space="preserve"> дефектов деталей </w:t>
            </w:r>
            <w:r w:rsidR="00416991">
              <w:rPr>
                <w:b w:val="0"/>
              </w:rPr>
              <w:t>машин, механизмов и конструкций</w:t>
            </w:r>
          </w:p>
          <w:p w:rsidR="00416991" w:rsidRDefault="00416991" w:rsidP="00B86835">
            <w:pPr>
              <w:rPr>
                <w:b w:val="0"/>
              </w:rPr>
            </w:pPr>
          </w:p>
        </w:tc>
      </w:tr>
      <w:tr w:rsidR="00595078" w:rsidRPr="00485A53" w:rsidTr="00416991">
        <w:trPr>
          <w:trHeight w:val="1265"/>
        </w:trPr>
        <w:tc>
          <w:tcPr>
            <w:tcW w:w="268" w:type="pct"/>
            <w:vMerge/>
          </w:tcPr>
          <w:p w:rsidR="00595078" w:rsidRPr="00237405" w:rsidRDefault="00595078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95078" w:rsidRPr="00237405" w:rsidRDefault="00595078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65" w:rsidRDefault="006F0E65" w:rsidP="006F0E65">
            <w:pPr>
              <w:jc w:val="both"/>
              <w:rPr>
                <w:b w:val="0"/>
              </w:rPr>
            </w:pPr>
            <w:r>
              <w:rPr>
                <w:b w:val="0"/>
              </w:rPr>
              <w:t>Операционный контроль.</w:t>
            </w:r>
          </w:p>
          <w:p w:rsidR="00595078" w:rsidRPr="00702188" w:rsidRDefault="006F0E65" w:rsidP="00444099">
            <w:pPr>
              <w:rPr>
                <w:b w:val="0"/>
              </w:rPr>
            </w:pPr>
            <w:r>
              <w:rPr>
                <w:b w:val="0"/>
              </w:rPr>
              <w:t>Подсчет</w:t>
            </w:r>
            <w:r w:rsidRPr="009A3BE3">
              <w:rPr>
                <w:b w:val="0"/>
              </w:rPr>
              <w:t xml:space="preserve"> трудозатрат и стоимости выполненных работ</w:t>
            </w:r>
          </w:p>
        </w:tc>
      </w:tr>
      <w:tr w:rsidR="00595078" w:rsidRPr="00485A53" w:rsidTr="00416991">
        <w:trPr>
          <w:trHeight w:val="534"/>
        </w:trPr>
        <w:tc>
          <w:tcPr>
            <w:tcW w:w="268" w:type="pct"/>
            <w:vMerge/>
          </w:tcPr>
          <w:p w:rsidR="00595078" w:rsidRPr="00237405" w:rsidRDefault="00595078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95078" w:rsidRPr="00237405" w:rsidRDefault="00595078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595078" w:rsidRPr="00C75CAA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078" w:rsidRPr="00702188" w:rsidRDefault="00595078" w:rsidP="00B86835">
            <w:pPr>
              <w:rPr>
                <w:rFonts w:eastAsia="Calibri"/>
                <w:b w:val="0"/>
                <w:bCs/>
              </w:rPr>
            </w:pPr>
            <w:r w:rsidRPr="00702188">
              <w:rPr>
                <w:b w:val="0"/>
              </w:rPr>
              <w:t>Дифференцированный зачёт</w:t>
            </w:r>
            <w:r w:rsidR="00D74687">
              <w:rPr>
                <w:b w:val="0"/>
              </w:rPr>
              <w:t>.</w:t>
            </w:r>
            <w:r w:rsidR="00416991">
              <w:rPr>
                <w:b w:val="0"/>
              </w:rPr>
              <w:t xml:space="preserve"> Выполнение комплексной работы</w:t>
            </w:r>
          </w:p>
        </w:tc>
      </w:tr>
      <w:tr w:rsidR="00F05C1E" w:rsidRPr="00F05C1E" w:rsidTr="00416991">
        <w:trPr>
          <w:trHeight w:val="220"/>
        </w:trPr>
        <w:tc>
          <w:tcPr>
            <w:tcW w:w="848" w:type="pct"/>
            <w:gridSpan w:val="2"/>
          </w:tcPr>
          <w:p w:rsidR="00F05C1E" w:rsidRPr="00F05C1E" w:rsidRDefault="00F05C1E" w:rsidP="00F05C1E">
            <w:pPr>
              <w:widowControl w:val="0"/>
              <w:ind w:hanging="283"/>
              <w:jc w:val="center"/>
              <w:rPr>
                <w:b w:val="0"/>
              </w:rPr>
            </w:pPr>
            <w:r w:rsidRPr="00F05C1E">
              <w:rPr>
                <w:b w:val="0"/>
              </w:rPr>
              <w:t xml:space="preserve">             Всего: </w:t>
            </w:r>
          </w:p>
        </w:tc>
        <w:tc>
          <w:tcPr>
            <w:tcW w:w="313" w:type="pct"/>
            <w:shd w:val="clear" w:color="auto" w:fill="auto"/>
          </w:tcPr>
          <w:p w:rsidR="00F05C1E" w:rsidRPr="00F05C1E" w:rsidRDefault="00416991" w:rsidP="00F05C1E">
            <w:pPr>
              <w:ind w:left="566" w:hanging="566"/>
              <w:rPr>
                <w:b w:val="0"/>
              </w:rPr>
            </w:pPr>
            <w:r>
              <w:rPr>
                <w:b w:val="0"/>
              </w:rPr>
              <w:t>288</w:t>
            </w:r>
          </w:p>
        </w:tc>
        <w:tc>
          <w:tcPr>
            <w:tcW w:w="2636" w:type="pct"/>
            <w:shd w:val="clear" w:color="auto" w:fill="auto"/>
          </w:tcPr>
          <w:p w:rsidR="00F05C1E" w:rsidRPr="00F05C1E" w:rsidRDefault="00F05C1E" w:rsidP="00F05C1E">
            <w:pPr>
              <w:jc w:val="center"/>
              <w:rPr>
                <w:b w:val="0"/>
              </w:rPr>
            </w:pPr>
          </w:p>
        </w:tc>
        <w:tc>
          <w:tcPr>
            <w:tcW w:w="1203" w:type="pct"/>
          </w:tcPr>
          <w:p w:rsidR="00F05C1E" w:rsidRPr="00F05C1E" w:rsidRDefault="00F05C1E" w:rsidP="00F05C1E">
            <w:pPr>
              <w:jc w:val="center"/>
              <w:rPr>
                <w:b w:val="0"/>
                <w:i/>
              </w:rPr>
            </w:pPr>
          </w:p>
        </w:tc>
      </w:tr>
    </w:tbl>
    <w:p w:rsidR="00B86835" w:rsidRPr="00627B8F" w:rsidRDefault="00B86835" w:rsidP="00B86835"/>
    <w:p w:rsidR="00B86835" w:rsidRDefault="00B86835" w:rsidP="00B86835">
      <w:pPr>
        <w:rPr>
          <w:b w:val="0"/>
          <w:caps/>
        </w:rPr>
      </w:pPr>
    </w:p>
    <w:p w:rsidR="00B86835" w:rsidRDefault="00B86835" w:rsidP="00B86835">
      <w:pPr>
        <w:rPr>
          <w:b w:val="0"/>
          <w:caps/>
        </w:rPr>
      </w:pPr>
    </w:p>
    <w:p w:rsidR="00B86835" w:rsidRDefault="00B86835" w:rsidP="00B86835">
      <w:pPr>
        <w:rPr>
          <w:b w:val="0"/>
          <w:caps/>
        </w:rPr>
      </w:pPr>
    </w:p>
    <w:p w:rsidR="00B86835" w:rsidRDefault="00B86835" w:rsidP="00B86835">
      <w:pPr>
        <w:rPr>
          <w:b w:val="0"/>
          <w:caps/>
        </w:rPr>
      </w:pPr>
    </w:p>
    <w:p w:rsidR="00B86835" w:rsidRDefault="00B86835" w:rsidP="00B86835">
      <w:pPr>
        <w:rPr>
          <w:b w:val="0"/>
          <w:caps/>
        </w:rPr>
      </w:pPr>
    </w:p>
    <w:p w:rsidR="00B86835" w:rsidRDefault="00B86835" w:rsidP="00B86835">
      <w:pPr>
        <w:rPr>
          <w:b w:val="0"/>
          <w:caps/>
        </w:rPr>
      </w:pPr>
    </w:p>
    <w:p w:rsidR="00B86835" w:rsidRDefault="00B86835" w:rsidP="00B86835">
      <w:pPr>
        <w:rPr>
          <w:b w:val="0"/>
          <w:caps/>
        </w:rPr>
      </w:pPr>
    </w:p>
    <w:p w:rsidR="00B86835" w:rsidRDefault="00B86835" w:rsidP="00B86835">
      <w:pPr>
        <w:rPr>
          <w:b w:val="0"/>
          <w:caps/>
        </w:rPr>
      </w:pPr>
    </w:p>
    <w:p w:rsidR="00B86835" w:rsidRDefault="00B86835" w:rsidP="00B86835">
      <w:pPr>
        <w:rPr>
          <w:b w:val="0"/>
          <w:caps/>
        </w:rPr>
      </w:pPr>
    </w:p>
    <w:p w:rsidR="00B86835" w:rsidRDefault="00B86835" w:rsidP="00B86835">
      <w:pPr>
        <w:rPr>
          <w:b w:val="0"/>
          <w:caps/>
        </w:rPr>
      </w:pPr>
    </w:p>
    <w:p w:rsidR="00B86835" w:rsidRDefault="00B86835" w:rsidP="00B86835">
      <w:pPr>
        <w:rPr>
          <w:b w:val="0"/>
          <w:caps/>
        </w:rPr>
      </w:pPr>
    </w:p>
    <w:p w:rsidR="00B86835" w:rsidRDefault="00B86835" w:rsidP="00B86835">
      <w:pPr>
        <w:rPr>
          <w:b w:val="0"/>
          <w:caps/>
        </w:rPr>
      </w:pPr>
    </w:p>
    <w:p w:rsidR="00B86835" w:rsidRPr="000B4A96" w:rsidRDefault="00B86835" w:rsidP="00B86835">
      <w:pPr>
        <w:rPr>
          <w:b w:val="0"/>
          <w:caps/>
        </w:rPr>
      </w:pPr>
    </w:p>
    <w:p w:rsidR="00B86835" w:rsidRPr="000B4A96" w:rsidRDefault="00B86835" w:rsidP="00B86835">
      <w:pPr>
        <w:rPr>
          <w:b w:val="0"/>
          <w:caps/>
          <w:sz w:val="28"/>
          <w:szCs w:val="28"/>
        </w:rPr>
        <w:sectPr w:rsidR="00B86835" w:rsidRPr="000B4A96" w:rsidSect="00B86835">
          <w:headerReference w:type="default" r:id="rId14"/>
          <w:pgSz w:w="16838" w:h="11906" w:orient="landscape"/>
          <w:pgMar w:top="1134" w:right="1134" w:bottom="851" w:left="567" w:header="708" w:footer="708" w:gutter="0"/>
          <w:cols w:space="708"/>
          <w:docGrid w:linePitch="360"/>
        </w:sectPr>
      </w:pPr>
    </w:p>
    <w:p w:rsidR="00B86835" w:rsidRDefault="00BC7DCC" w:rsidP="00BC7DCC">
      <w:pPr>
        <w:spacing w:line="360" w:lineRule="auto"/>
        <w:ind w:right="-285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 xml:space="preserve">4. условия реализации </w:t>
      </w:r>
      <w:r w:rsidR="00B86835" w:rsidRPr="0064347B">
        <w:rPr>
          <w:caps/>
          <w:sz w:val="28"/>
          <w:szCs w:val="28"/>
        </w:rPr>
        <w:t>рабоче</w:t>
      </w:r>
      <w:r w:rsidR="00416991">
        <w:rPr>
          <w:caps/>
          <w:sz w:val="28"/>
          <w:szCs w:val="28"/>
        </w:rPr>
        <w:t xml:space="preserve">й </w:t>
      </w:r>
      <w:r w:rsidR="0037710C">
        <w:rPr>
          <w:caps/>
          <w:sz w:val="28"/>
          <w:szCs w:val="28"/>
        </w:rPr>
        <w:t xml:space="preserve">программЫ УЧЕБНОЙ </w:t>
      </w:r>
      <w:r w:rsidR="0064347B">
        <w:rPr>
          <w:caps/>
          <w:sz w:val="28"/>
          <w:szCs w:val="28"/>
        </w:rPr>
        <w:t>ПРАКТИКИ</w:t>
      </w:r>
    </w:p>
    <w:p w:rsidR="00C917EB" w:rsidRPr="00C917EB" w:rsidRDefault="00C917EB" w:rsidP="00BC7DCC">
      <w:pPr>
        <w:spacing w:line="360" w:lineRule="auto"/>
        <w:ind w:right="-285"/>
        <w:jc w:val="both"/>
        <w:rPr>
          <w:caps/>
          <w:sz w:val="28"/>
          <w:szCs w:val="28"/>
        </w:rPr>
      </w:pPr>
    </w:p>
    <w:p w:rsidR="00D74687" w:rsidRPr="00D74687" w:rsidRDefault="00D74687" w:rsidP="00BC7DCC">
      <w:pPr>
        <w:ind w:left="566" w:right="-285" w:hanging="566"/>
        <w:jc w:val="both"/>
        <w:rPr>
          <w:sz w:val="28"/>
          <w:szCs w:val="28"/>
        </w:rPr>
      </w:pPr>
      <w:r w:rsidRPr="00D74687">
        <w:rPr>
          <w:sz w:val="28"/>
          <w:szCs w:val="28"/>
        </w:rPr>
        <w:t>4.1. Материально-техническое обеспечение</w:t>
      </w:r>
    </w:p>
    <w:p w:rsidR="00D74687" w:rsidRPr="00D7574B" w:rsidRDefault="00D74687" w:rsidP="00BC7DCC">
      <w:pPr>
        <w:widowControl w:val="0"/>
        <w:autoSpaceDE w:val="0"/>
        <w:autoSpaceDN w:val="0"/>
        <w:adjustRightInd w:val="0"/>
        <w:ind w:left="566" w:right="-285" w:hanging="566"/>
        <w:jc w:val="both"/>
        <w:rPr>
          <w:b w:val="0"/>
          <w:sz w:val="28"/>
          <w:szCs w:val="28"/>
          <w:u w:val="single"/>
        </w:rPr>
      </w:pPr>
      <w:r w:rsidRPr="00D74687">
        <w:rPr>
          <w:b w:val="0"/>
          <w:sz w:val="28"/>
          <w:szCs w:val="28"/>
        </w:rPr>
        <w:t xml:space="preserve">Реализация программы предполагает наличие </w:t>
      </w:r>
      <w:r w:rsidR="00D7574B">
        <w:rPr>
          <w:b w:val="0"/>
          <w:sz w:val="28"/>
          <w:szCs w:val="28"/>
        </w:rPr>
        <w:t>сварочной мастерской.</w:t>
      </w:r>
    </w:p>
    <w:p w:rsidR="00D74687" w:rsidRPr="00D74687" w:rsidRDefault="00D74687" w:rsidP="00BC7DCC">
      <w:pPr>
        <w:spacing w:line="276" w:lineRule="auto"/>
        <w:ind w:left="566" w:right="-285" w:hanging="566"/>
        <w:jc w:val="both"/>
        <w:rPr>
          <w:sz w:val="28"/>
          <w:szCs w:val="28"/>
          <w:u w:val="single"/>
        </w:rPr>
      </w:pPr>
      <w:r w:rsidRPr="00D74687">
        <w:rPr>
          <w:b w:val="0"/>
          <w:sz w:val="28"/>
          <w:szCs w:val="28"/>
          <w:u w:val="single"/>
        </w:rPr>
        <w:t xml:space="preserve">Оборудование сварочной мастерской: </w:t>
      </w:r>
    </w:p>
    <w:p w:rsidR="00D74687" w:rsidRPr="00D74687" w:rsidRDefault="00D74687" w:rsidP="00BC7DCC">
      <w:pPr>
        <w:spacing w:line="276" w:lineRule="auto"/>
        <w:ind w:left="566" w:right="-285" w:hanging="566"/>
        <w:jc w:val="both"/>
        <w:rPr>
          <w:b w:val="0"/>
          <w:sz w:val="28"/>
          <w:szCs w:val="28"/>
        </w:rPr>
      </w:pPr>
      <w:r w:rsidRPr="00D74687">
        <w:rPr>
          <w:b w:val="0"/>
          <w:sz w:val="28"/>
          <w:szCs w:val="28"/>
        </w:rPr>
        <w:t>- рабочее место преподавателя;</w:t>
      </w:r>
    </w:p>
    <w:p w:rsidR="00D74687" w:rsidRPr="00D74687" w:rsidRDefault="00D74687" w:rsidP="00BC7DCC">
      <w:pPr>
        <w:spacing w:after="200" w:line="276" w:lineRule="auto"/>
        <w:ind w:left="566" w:right="-285" w:hanging="566"/>
        <w:contextualSpacing/>
        <w:jc w:val="both"/>
        <w:rPr>
          <w:b w:val="0"/>
          <w:sz w:val="28"/>
          <w:szCs w:val="28"/>
        </w:rPr>
      </w:pPr>
      <w:r w:rsidRPr="00D74687">
        <w:rPr>
          <w:b w:val="0"/>
          <w:sz w:val="28"/>
          <w:szCs w:val="28"/>
        </w:rPr>
        <w:t>вытяжная вентиляция - по количеству сварочных постов;</w:t>
      </w:r>
    </w:p>
    <w:p w:rsidR="000D2697" w:rsidRDefault="000D2697" w:rsidP="00BC7DCC">
      <w:pPr>
        <w:tabs>
          <w:tab w:val="left" w:pos="1134"/>
        </w:tabs>
        <w:spacing w:line="276" w:lineRule="auto"/>
        <w:ind w:left="566" w:right="-285" w:hanging="566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</w:t>
      </w:r>
      <w:r w:rsidR="00D74687" w:rsidRPr="00D74687">
        <w:rPr>
          <w:b w:val="0"/>
          <w:sz w:val="28"/>
          <w:szCs w:val="28"/>
        </w:rPr>
        <w:t xml:space="preserve">борудование сварочного поста для </w:t>
      </w:r>
      <w:r>
        <w:rPr>
          <w:b w:val="0"/>
          <w:sz w:val="28"/>
          <w:szCs w:val="28"/>
        </w:rPr>
        <w:t>ручной дуговой сварки (наплавки, резки</w:t>
      </w:r>
      <w:r w:rsidRPr="000D2697">
        <w:rPr>
          <w:b w:val="0"/>
          <w:sz w:val="28"/>
          <w:szCs w:val="28"/>
        </w:rPr>
        <w:t>) плавящимся покрытым электродом</w:t>
      </w:r>
      <w:r w:rsidR="00D7574B">
        <w:rPr>
          <w:b w:val="0"/>
          <w:sz w:val="28"/>
          <w:szCs w:val="28"/>
        </w:rPr>
        <w:t>;</w:t>
      </w:r>
    </w:p>
    <w:p w:rsidR="000D2697" w:rsidRDefault="000D2697" w:rsidP="00BC7DCC">
      <w:pPr>
        <w:tabs>
          <w:tab w:val="left" w:pos="1134"/>
        </w:tabs>
        <w:spacing w:line="276" w:lineRule="auto"/>
        <w:ind w:left="566" w:right="-285" w:hanging="566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оборудование сварочного поста для ручной дуговой сварки (наплавки</w:t>
      </w:r>
      <w:r w:rsidRPr="000D2697">
        <w:rPr>
          <w:b w:val="0"/>
          <w:sz w:val="28"/>
          <w:szCs w:val="28"/>
        </w:rPr>
        <w:t>) неплавящимся электро</w:t>
      </w:r>
      <w:r>
        <w:rPr>
          <w:b w:val="0"/>
          <w:sz w:val="28"/>
          <w:szCs w:val="28"/>
        </w:rPr>
        <w:t>дом в защитном газе</w:t>
      </w:r>
      <w:r w:rsidR="00D7574B">
        <w:rPr>
          <w:b w:val="0"/>
          <w:sz w:val="28"/>
          <w:szCs w:val="28"/>
        </w:rPr>
        <w:t>;</w:t>
      </w:r>
    </w:p>
    <w:p w:rsidR="00D74687" w:rsidRPr="00D74687" w:rsidRDefault="000D2697" w:rsidP="00BC7DCC">
      <w:pPr>
        <w:tabs>
          <w:tab w:val="left" w:pos="1134"/>
        </w:tabs>
        <w:spacing w:line="276" w:lineRule="auto"/>
        <w:ind w:left="566" w:right="-285" w:hanging="566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оборудование сварочного поста для плазменной дуговой сварки (наплавки, резки</w:t>
      </w:r>
      <w:r w:rsidRPr="000D2697">
        <w:rPr>
          <w:b w:val="0"/>
          <w:sz w:val="28"/>
          <w:szCs w:val="28"/>
        </w:rPr>
        <w:t xml:space="preserve">) </w:t>
      </w:r>
      <w:r w:rsidR="00D74687" w:rsidRPr="00D74687">
        <w:rPr>
          <w:b w:val="0"/>
          <w:sz w:val="28"/>
          <w:szCs w:val="28"/>
        </w:rPr>
        <w:t>металлов</w:t>
      </w:r>
      <w:r w:rsidR="00D7574B">
        <w:rPr>
          <w:b w:val="0"/>
          <w:sz w:val="28"/>
          <w:szCs w:val="28"/>
        </w:rPr>
        <w:t>;</w:t>
      </w:r>
    </w:p>
    <w:p w:rsidR="00D74687" w:rsidRPr="00D74687" w:rsidRDefault="00D74687" w:rsidP="00BC7DCC">
      <w:pPr>
        <w:spacing w:line="276" w:lineRule="auto"/>
        <w:ind w:left="566" w:right="-285" w:hanging="566"/>
        <w:jc w:val="both"/>
        <w:rPr>
          <w:b w:val="0"/>
          <w:sz w:val="28"/>
          <w:szCs w:val="28"/>
        </w:rPr>
      </w:pPr>
      <w:r w:rsidRPr="00D74687">
        <w:rPr>
          <w:b w:val="0"/>
          <w:sz w:val="28"/>
          <w:szCs w:val="28"/>
        </w:rPr>
        <w:t>- сварочный стол;</w:t>
      </w:r>
    </w:p>
    <w:p w:rsidR="00D74687" w:rsidRPr="00D74687" w:rsidRDefault="00D74687" w:rsidP="00BC7DCC">
      <w:pPr>
        <w:tabs>
          <w:tab w:val="left" w:pos="855"/>
          <w:tab w:val="left" w:pos="1134"/>
        </w:tabs>
        <w:spacing w:line="276" w:lineRule="auto"/>
        <w:ind w:left="566" w:right="-285" w:hanging="566"/>
        <w:contextualSpacing/>
        <w:jc w:val="both"/>
        <w:rPr>
          <w:b w:val="0"/>
          <w:sz w:val="28"/>
          <w:szCs w:val="28"/>
        </w:rPr>
      </w:pPr>
      <w:r w:rsidRPr="00D74687">
        <w:rPr>
          <w:b w:val="0"/>
          <w:sz w:val="28"/>
          <w:szCs w:val="28"/>
        </w:rPr>
        <w:t xml:space="preserve">- приспособления для сборки изделий; </w:t>
      </w:r>
    </w:p>
    <w:p w:rsidR="00D74687" w:rsidRPr="00D74687" w:rsidRDefault="00D74687" w:rsidP="00BC7DCC">
      <w:pPr>
        <w:tabs>
          <w:tab w:val="left" w:pos="855"/>
          <w:tab w:val="left" w:pos="1134"/>
        </w:tabs>
        <w:spacing w:line="276" w:lineRule="auto"/>
        <w:ind w:left="566" w:right="-285" w:hanging="566"/>
        <w:contextualSpacing/>
        <w:jc w:val="both"/>
        <w:rPr>
          <w:b w:val="0"/>
          <w:sz w:val="28"/>
          <w:szCs w:val="28"/>
        </w:rPr>
      </w:pPr>
      <w:r w:rsidRPr="00D74687">
        <w:rPr>
          <w:b w:val="0"/>
          <w:sz w:val="28"/>
          <w:szCs w:val="28"/>
        </w:rPr>
        <w:t>- молоток-шлакоотделитель;</w:t>
      </w:r>
    </w:p>
    <w:p w:rsidR="00D74687" w:rsidRPr="00D74687" w:rsidRDefault="00D74687" w:rsidP="00BC7DCC">
      <w:pPr>
        <w:tabs>
          <w:tab w:val="left" w:pos="855"/>
          <w:tab w:val="left" w:pos="1134"/>
        </w:tabs>
        <w:spacing w:line="276" w:lineRule="auto"/>
        <w:ind w:left="566" w:right="-285" w:hanging="566"/>
        <w:contextualSpacing/>
        <w:jc w:val="both"/>
        <w:rPr>
          <w:b w:val="0"/>
          <w:sz w:val="28"/>
          <w:szCs w:val="28"/>
        </w:rPr>
      </w:pPr>
      <w:r w:rsidRPr="00D74687">
        <w:rPr>
          <w:b w:val="0"/>
          <w:sz w:val="28"/>
          <w:szCs w:val="28"/>
        </w:rPr>
        <w:t>- разметчики (керн, чертилка);</w:t>
      </w:r>
    </w:p>
    <w:p w:rsidR="00D74687" w:rsidRPr="00D74687" w:rsidRDefault="00D74687" w:rsidP="00BC7DCC">
      <w:pPr>
        <w:tabs>
          <w:tab w:val="left" w:pos="855"/>
          <w:tab w:val="left" w:pos="1134"/>
        </w:tabs>
        <w:spacing w:line="276" w:lineRule="auto"/>
        <w:ind w:left="566" w:right="-285" w:hanging="566"/>
        <w:contextualSpacing/>
        <w:jc w:val="both"/>
        <w:rPr>
          <w:b w:val="0"/>
          <w:sz w:val="28"/>
          <w:szCs w:val="28"/>
        </w:rPr>
      </w:pPr>
      <w:r w:rsidRPr="00D74687">
        <w:rPr>
          <w:b w:val="0"/>
          <w:sz w:val="28"/>
          <w:szCs w:val="28"/>
        </w:rPr>
        <w:t>- маркер для металла белый;</w:t>
      </w:r>
    </w:p>
    <w:p w:rsidR="00D74687" w:rsidRPr="00D74687" w:rsidRDefault="00D74687" w:rsidP="00BC7DCC">
      <w:pPr>
        <w:tabs>
          <w:tab w:val="left" w:pos="1134"/>
        </w:tabs>
        <w:spacing w:line="276" w:lineRule="auto"/>
        <w:ind w:left="566" w:right="-285" w:hanging="566"/>
        <w:contextualSpacing/>
        <w:jc w:val="both"/>
        <w:rPr>
          <w:b w:val="0"/>
          <w:sz w:val="28"/>
          <w:szCs w:val="28"/>
        </w:rPr>
      </w:pPr>
      <w:r w:rsidRPr="00D74687">
        <w:rPr>
          <w:b w:val="0"/>
          <w:sz w:val="28"/>
          <w:szCs w:val="28"/>
        </w:rPr>
        <w:t>- маркер для металла черный.</w:t>
      </w:r>
    </w:p>
    <w:p w:rsidR="00D74687" w:rsidRPr="00D74687" w:rsidRDefault="00D74687" w:rsidP="00BC7DCC">
      <w:pPr>
        <w:tabs>
          <w:tab w:val="left" w:pos="1134"/>
        </w:tabs>
        <w:spacing w:line="276" w:lineRule="auto"/>
        <w:ind w:left="566" w:right="-285" w:hanging="566"/>
        <w:contextualSpacing/>
        <w:jc w:val="both"/>
        <w:rPr>
          <w:b w:val="0"/>
          <w:sz w:val="28"/>
          <w:szCs w:val="28"/>
        </w:rPr>
      </w:pPr>
      <w:r w:rsidRPr="00D74687">
        <w:rPr>
          <w:b w:val="0"/>
          <w:sz w:val="28"/>
          <w:szCs w:val="28"/>
        </w:rPr>
        <w:t xml:space="preserve">            Инструменты и принадлежности на 1 рабочее место (на группу 15 чел):</w:t>
      </w:r>
    </w:p>
    <w:p w:rsidR="00D74687" w:rsidRPr="00D74687" w:rsidRDefault="00D74687" w:rsidP="00BC7DCC">
      <w:pPr>
        <w:tabs>
          <w:tab w:val="left" w:pos="1134"/>
        </w:tabs>
        <w:spacing w:line="276" w:lineRule="auto"/>
        <w:ind w:left="566" w:right="-285" w:hanging="566"/>
        <w:contextualSpacing/>
        <w:jc w:val="both"/>
        <w:rPr>
          <w:b w:val="0"/>
          <w:bCs/>
          <w:sz w:val="28"/>
          <w:szCs w:val="28"/>
        </w:rPr>
      </w:pPr>
      <w:r w:rsidRPr="00D74687">
        <w:rPr>
          <w:b w:val="0"/>
          <w:bCs/>
          <w:sz w:val="28"/>
          <w:szCs w:val="28"/>
        </w:rPr>
        <w:t>- угломер;</w:t>
      </w:r>
    </w:p>
    <w:p w:rsidR="00D74687" w:rsidRPr="00D74687" w:rsidRDefault="00D74687" w:rsidP="00BC7DCC">
      <w:pPr>
        <w:tabs>
          <w:tab w:val="left" w:pos="1134"/>
        </w:tabs>
        <w:spacing w:line="276" w:lineRule="auto"/>
        <w:ind w:left="566" w:right="-285" w:hanging="566"/>
        <w:contextualSpacing/>
        <w:jc w:val="both"/>
        <w:rPr>
          <w:b w:val="0"/>
          <w:bCs/>
          <w:sz w:val="28"/>
          <w:szCs w:val="28"/>
        </w:rPr>
      </w:pPr>
      <w:r w:rsidRPr="00D74687">
        <w:rPr>
          <w:b w:val="0"/>
          <w:bCs/>
          <w:sz w:val="28"/>
          <w:szCs w:val="28"/>
        </w:rPr>
        <w:t xml:space="preserve">- линейка металлическая; </w:t>
      </w:r>
    </w:p>
    <w:p w:rsidR="00D74687" w:rsidRPr="00D74687" w:rsidRDefault="00D74687" w:rsidP="00BC7DCC">
      <w:pPr>
        <w:tabs>
          <w:tab w:val="left" w:pos="1134"/>
        </w:tabs>
        <w:spacing w:line="276" w:lineRule="auto"/>
        <w:ind w:left="566" w:right="-285" w:hanging="566"/>
        <w:contextualSpacing/>
        <w:jc w:val="both"/>
        <w:rPr>
          <w:b w:val="0"/>
          <w:bCs/>
          <w:sz w:val="28"/>
          <w:szCs w:val="28"/>
        </w:rPr>
      </w:pPr>
      <w:r w:rsidRPr="00D74687">
        <w:rPr>
          <w:b w:val="0"/>
          <w:bCs/>
          <w:sz w:val="28"/>
          <w:szCs w:val="28"/>
        </w:rPr>
        <w:t xml:space="preserve">- зубило; </w:t>
      </w:r>
    </w:p>
    <w:p w:rsidR="00D74687" w:rsidRPr="00D74687" w:rsidRDefault="0037710C" w:rsidP="00BC7DCC">
      <w:pPr>
        <w:tabs>
          <w:tab w:val="left" w:pos="1134"/>
        </w:tabs>
        <w:spacing w:line="276" w:lineRule="auto"/>
        <w:ind w:left="566" w:right="-285" w:hanging="566"/>
        <w:contextualSpacing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- напильник </w:t>
      </w:r>
      <w:r w:rsidR="00D74687" w:rsidRPr="00D74687">
        <w:rPr>
          <w:b w:val="0"/>
          <w:bCs/>
          <w:sz w:val="28"/>
          <w:szCs w:val="28"/>
        </w:rPr>
        <w:t>треугольный;</w:t>
      </w:r>
    </w:p>
    <w:p w:rsidR="00D74687" w:rsidRPr="00D74687" w:rsidRDefault="00D74687" w:rsidP="00BC7DCC">
      <w:pPr>
        <w:tabs>
          <w:tab w:val="left" w:pos="1134"/>
        </w:tabs>
        <w:spacing w:line="276" w:lineRule="auto"/>
        <w:ind w:left="566" w:right="-285" w:hanging="566"/>
        <w:contextualSpacing/>
        <w:jc w:val="both"/>
        <w:rPr>
          <w:b w:val="0"/>
          <w:bCs/>
          <w:sz w:val="28"/>
          <w:szCs w:val="28"/>
        </w:rPr>
      </w:pPr>
      <w:r w:rsidRPr="00D74687">
        <w:rPr>
          <w:b w:val="0"/>
          <w:bCs/>
          <w:sz w:val="28"/>
          <w:szCs w:val="28"/>
        </w:rPr>
        <w:t>- напильник круглый;</w:t>
      </w:r>
    </w:p>
    <w:p w:rsidR="00D74687" w:rsidRPr="00D74687" w:rsidRDefault="00D74687" w:rsidP="00BC7DCC">
      <w:pPr>
        <w:tabs>
          <w:tab w:val="left" w:pos="1134"/>
        </w:tabs>
        <w:spacing w:line="276" w:lineRule="auto"/>
        <w:ind w:left="566" w:right="-285" w:hanging="566"/>
        <w:contextualSpacing/>
        <w:jc w:val="both"/>
        <w:rPr>
          <w:b w:val="0"/>
          <w:bCs/>
          <w:sz w:val="28"/>
          <w:szCs w:val="28"/>
        </w:rPr>
      </w:pPr>
      <w:r w:rsidRPr="00D74687">
        <w:rPr>
          <w:b w:val="0"/>
          <w:bCs/>
          <w:sz w:val="28"/>
          <w:szCs w:val="28"/>
        </w:rPr>
        <w:t xml:space="preserve">- стальная линейка; </w:t>
      </w:r>
    </w:p>
    <w:p w:rsidR="00D74687" w:rsidRPr="00D74687" w:rsidRDefault="00D74687" w:rsidP="00BC7DCC">
      <w:pPr>
        <w:tabs>
          <w:tab w:val="left" w:pos="1134"/>
        </w:tabs>
        <w:spacing w:line="276" w:lineRule="auto"/>
        <w:ind w:left="566" w:right="-285" w:hanging="566"/>
        <w:contextualSpacing/>
        <w:jc w:val="both"/>
        <w:rPr>
          <w:b w:val="0"/>
          <w:bCs/>
          <w:sz w:val="28"/>
          <w:szCs w:val="28"/>
        </w:rPr>
      </w:pPr>
      <w:r w:rsidRPr="00D74687">
        <w:rPr>
          <w:b w:val="0"/>
          <w:bCs/>
          <w:sz w:val="28"/>
          <w:szCs w:val="28"/>
        </w:rPr>
        <w:t xml:space="preserve">- пассатижи (плоскогубцы); </w:t>
      </w:r>
    </w:p>
    <w:p w:rsidR="00D74687" w:rsidRPr="00D74687" w:rsidRDefault="00D74687" w:rsidP="00BC7DCC">
      <w:pPr>
        <w:tabs>
          <w:tab w:val="left" w:pos="1134"/>
        </w:tabs>
        <w:spacing w:line="276" w:lineRule="auto"/>
        <w:ind w:left="566" w:right="-285" w:hanging="566"/>
        <w:contextualSpacing/>
        <w:jc w:val="both"/>
        <w:rPr>
          <w:b w:val="0"/>
          <w:bCs/>
          <w:sz w:val="28"/>
          <w:szCs w:val="28"/>
        </w:rPr>
      </w:pPr>
      <w:r w:rsidRPr="00D74687">
        <w:rPr>
          <w:b w:val="0"/>
          <w:bCs/>
          <w:sz w:val="28"/>
          <w:szCs w:val="28"/>
        </w:rPr>
        <w:t xml:space="preserve">- штангенциркуль; </w:t>
      </w:r>
    </w:p>
    <w:p w:rsidR="00D74687" w:rsidRPr="00D74687" w:rsidRDefault="00D74687" w:rsidP="00BC7DCC">
      <w:pPr>
        <w:tabs>
          <w:tab w:val="left" w:pos="1134"/>
        </w:tabs>
        <w:spacing w:line="276" w:lineRule="auto"/>
        <w:ind w:left="566" w:right="-285" w:hanging="566"/>
        <w:contextualSpacing/>
        <w:jc w:val="both"/>
        <w:rPr>
          <w:b w:val="0"/>
          <w:bCs/>
          <w:sz w:val="28"/>
          <w:szCs w:val="28"/>
        </w:rPr>
      </w:pPr>
      <w:r w:rsidRPr="00D74687">
        <w:rPr>
          <w:b w:val="0"/>
          <w:bCs/>
          <w:sz w:val="28"/>
          <w:szCs w:val="28"/>
        </w:rPr>
        <w:t>- комплект визуально-измерительного контроля (ВИК).</w:t>
      </w:r>
    </w:p>
    <w:p w:rsidR="00D74687" w:rsidRPr="00D74687" w:rsidRDefault="00D74687" w:rsidP="00BC7DCC">
      <w:pPr>
        <w:tabs>
          <w:tab w:val="left" w:pos="1134"/>
        </w:tabs>
        <w:spacing w:line="276" w:lineRule="auto"/>
        <w:ind w:left="566" w:right="-285" w:hanging="566"/>
        <w:contextualSpacing/>
        <w:jc w:val="both"/>
        <w:rPr>
          <w:b w:val="0"/>
          <w:sz w:val="28"/>
          <w:szCs w:val="28"/>
        </w:rPr>
      </w:pPr>
      <w:r w:rsidRPr="00D74687">
        <w:rPr>
          <w:b w:val="0"/>
          <w:sz w:val="28"/>
          <w:szCs w:val="28"/>
        </w:rPr>
        <w:t xml:space="preserve">            Защитные средства на 1 обучающегося (на группу 15 чел):</w:t>
      </w:r>
    </w:p>
    <w:p w:rsidR="00D74687" w:rsidRPr="00D74687" w:rsidRDefault="00D74687" w:rsidP="00BC7DCC">
      <w:pPr>
        <w:tabs>
          <w:tab w:val="left" w:pos="1134"/>
        </w:tabs>
        <w:spacing w:line="276" w:lineRule="auto"/>
        <w:ind w:left="566" w:right="-285" w:hanging="566"/>
        <w:contextualSpacing/>
        <w:jc w:val="both"/>
        <w:rPr>
          <w:b w:val="0"/>
          <w:bCs/>
          <w:sz w:val="28"/>
          <w:szCs w:val="28"/>
        </w:rPr>
      </w:pPr>
      <w:r w:rsidRPr="00D74687">
        <w:rPr>
          <w:b w:val="0"/>
          <w:bCs/>
          <w:sz w:val="28"/>
          <w:szCs w:val="28"/>
        </w:rPr>
        <w:t>- костюм сварщика (подшлемник, куртка, штаны);</w:t>
      </w:r>
    </w:p>
    <w:p w:rsidR="00D74687" w:rsidRPr="00D74687" w:rsidRDefault="00D74687" w:rsidP="00BC7DCC">
      <w:pPr>
        <w:tabs>
          <w:tab w:val="left" w:pos="1134"/>
        </w:tabs>
        <w:spacing w:line="276" w:lineRule="auto"/>
        <w:ind w:left="566" w:right="-285" w:hanging="566"/>
        <w:contextualSpacing/>
        <w:jc w:val="both"/>
        <w:rPr>
          <w:b w:val="0"/>
          <w:bCs/>
          <w:sz w:val="28"/>
          <w:szCs w:val="28"/>
        </w:rPr>
      </w:pPr>
      <w:r w:rsidRPr="00D74687">
        <w:rPr>
          <w:b w:val="0"/>
          <w:bCs/>
          <w:sz w:val="28"/>
          <w:szCs w:val="28"/>
        </w:rPr>
        <w:t>- защитные очки;</w:t>
      </w:r>
    </w:p>
    <w:p w:rsidR="00D74687" w:rsidRPr="00D74687" w:rsidRDefault="00D74687" w:rsidP="00BC7DCC">
      <w:pPr>
        <w:tabs>
          <w:tab w:val="left" w:pos="1134"/>
        </w:tabs>
        <w:spacing w:line="276" w:lineRule="auto"/>
        <w:ind w:left="566" w:right="-285" w:hanging="566"/>
        <w:contextualSpacing/>
        <w:jc w:val="both"/>
        <w:rPr>
          <w:b w:val="0"/>
          <w:bCs/>
          <w:sz w:val="28"/>
          <w:szCs w:val="28"/>
        </w:rPr>
      </w:pPr>
      <w:r w:rsidRPr="00D74687">
        <w:rPr>
          <w:b w:val="0"/>
          <w:bCs/>
          <w:sz w:val="28"/>
          <w:szCs w:val="28"/>
        </w:rPr>
        <w:t>- защитные ботинки;</w:t>
      </w:r>
    </w:p>
    <w:p w:rsidR="00D74687" w:rsidRPr="00D74687" w:rsidRDefault="00D74687" w:rsidP="00BC7DCC">
      <w:pPr>
        <w:tabs>
          <w:tab w:val="left" w:pos="1134"/>
        </w:tabs>
        <w:spacing w:line="276" w:lineRule="auto"/>
        <w:ind w:left="566" w:right="-285" w:hanging="566"/>
        <w:contextualSpacing/>
        <w:jc w:val="both"/>
        <w:rPr>
          <w:b w:val="0"/>
          <w:bCs/>
          <w:sz w:val="28"/>
          <w:szCs w:val="28"/>
        </w:rPr>
      </w:pPr>
      <w:r w:rsidRPr="00D74687">
        <w:rPr>
          <w:b w:val="0"/>
          <w:bCs/>
          <w:sz w:val="28"/>
          <w:szCs w:val="28"/>
        </w:rPr>
        <w:t>- краги спилковые.</w:t>
      </w:r>
    </w:p>
    <w:p w:rsidR="00D74687" w:rsidRPr="00D74687" w:rsidRDefault="00D74687" w:rsidP="00BC7DCC">
      <w:pPr>
        <w:tabs>
          <w:tab w:val="left" w:pos="1134"/>
        </w:tabs>
        <w:spacing w:line="276" w:lineRule="auto"/>
        <w:ind w:left="566" w:right="-285" w:hanging="566"/>
        <w:contextualSpacing/>
        <w:jc w:val="both"/>
        <w:rPr>
          <w:b w:val="0"/>
          <w:sz w:val="28"/>
          <w:szCs w:val="28"/>
        </w:rPr>
      </w:pPr>
      <w:r w:rsidRPr="00D74687">
        <w:rPr>
          <w:b w:val="0"/>
          <w:sz w:val="28"/>
          <w:szCs w:val="28"/>
        </w:rPr>
        <w:t xml:space="preserve">            Дополнительное оборудование мастерской (полигона):</w:t>
      </w:r>
    </w:p>
    <w:p w:rsidR="00D74687" w:rsidRPr="00D74687" w:rsidRDefault="00D74687" w:rsidP="00BC7DCC">
      <w:pPr>
        <w:tabs>
          <w:tab w:val="left" w:pos="1134"/>
        </w:tabs>
        <w:spacing w:line="276" w:lineRule="auto"/>
        <w:ind w:left="566" w:right="-285" w:hanging="566"/>
        <w:contextualSpacing/>
        <w:jc w:val="both"/>
        <w:rPr>
          <w:b w:val="0"/>
          <w:bCs/>
          <w:sz w:val="28"/>
          <w:szCs w:val="28"/>
        </w:rPr>
      </w:pPr>
      <w:r w:rsidRPr="00D74687">
        <w:rPr>
          <w:b w:val="0"/>
          <w:bCs/>
          <w:sz w:val="28"/>
          <w:szCs w:val="28"/>
        </w:rPr>
        <w:t xml:space="preserve">- столы металлические; </w:t>
      </w:r>
    </w:p>
    <w:p w:rsidR="00D74687" w:rsidRPr="00D74687" w:rsidRDefault="00D74687" w:rsidP="00BC7DCC">
      <w:pPr>
        <w:tabs>
          <w:tab w:val="left" w:pos="1134"/>
        </w:tabs>
        <w:spacing w:line="276" w:lineRule="auto"/>
        <w:ind w:left="566" w:right="-285" w:hanging="566"/>
        <w:contextualSpacing/>
        <w:jc w:val="both"/>
        <w:rPr>
          <w:b w:val="0"/>
          <w:bCs/>
          <w:sz w:val="28"/>
          <w:szCs w:val="28"/>
        </w:rPr>
      </w:pPr>
      <w:r w:rsidRPr="00D74687">
        <w:rPr>
          <w:b w:val="0"/>
          <w:bCs/>
          <w:sz w:val="28"/>
          <w:szCs w:val="28"/>
        </w:rPr>
        <w:t>- стеллажи металлические;</w:t>
      </w:r>
    </w:p>
    <w:p w:rsidR="00D74687" w:rsidRDefault="00D74687" w:rsidP="00BC7DCC">
      <w:pPr>
        <w:tabs>
          <w:tab w:val="left" w:pos="1134"/>
        </w:tabs>
        <w:spacing w:line="276" w:lineRule="auto"/>
        <w:ind w:left="566" w:right="-285" w:hanging="566"/>
        <w:contextualSpacing/>
        <w:jc w:val="both"/>
        <w:rPr>
          <w:b w:val="0"/>
          <w:sz w:val="28"/>
          <w:szCs w:val="28"/>
        </w:rPr>
      </w:pPr>
      <w:r w:rsidRPr="00D74687">
        <w:rPr>
          <w:b w:val="0"/>
          <w:sz w:val="28"/>
          <w:szCs w:val="28"/>
        </w:rPr>
        <w:lastRenderedPageBreak/>
        <w:t>- стеллаж дл</w:t>
      </w:r>
      <w:r w:rsidR="00616BC9">
        <w:rPr>
          <w:b w:val="0"/>
          <w:sz w:val="28"/>
          <w:szCs w:val="28"/>
        </w:rPr>
        <w:t>я хранения металлических листов.</w:t>
      </w:r>
    </w:p>
    <w:p w:rsidR="00616BC9" w:rsidRPr="0010668C" w:rsidRDefault="00616BC9" w:rsidP="00BC7D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ind w:right="-285" w:firstLine="0"/>
        <w:jc w:val="both"/>
        <w:rPr>
          <w:b/>
          <w:sz w:val="28"/>
          <w:szCs w:val="28"/>
        </w:rPr>
      </w:pPr>
      <w:r w:rsidRPr="00616BC9">
        <w:rPr>
          <w:b/>
          <w:sz w:val="28"/>
          <w:szCs w:val="28"/>
        </w:rPr>
        <w:t>4.2. Информационное обеспечение обучения</w:t>
      </w:r>
    </w:p>
    <w:p w:rsidR="00616BC9" w:rsidRPr="002C777E" w:rsidRDefault="00616BC9" w:rsidP="00382A2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right="-285" w:firstLine="709"/>
        <w:jc w:val="both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4157A1" w:rsidRPr="004157A1" w:rsidRDefault="004157A1" w:rsidP="00382A27">
      <w:pPr>
        <w:tabs>
          <w:tab w:val="left" w:pos="1134"/>
        </w:tabs>
        <w:spacing w:after="200" w:line="276" w:lineRule="auto"/>
        <w:ind w:right="-285" w:firstLine="567"/>
        <w:contextualSpacing/>
        <w:jc w:val="both"/>
        <w:rPr>
          <w:b w:val="0"/>
          <w:sz w:val="28"/>
          <w:szCs w:val="28"/>
        </w:rPr>
      </w:pPr>
      <w:r w:rsidRPr="004157A1">
        <w:rPr>
          <w:b w:val="0"/>
          <w:sz w:val="28"/>
          <w:szCs w:val="28"/>
        </w:rPr>
        <w:t>1.   Овчинников В.В. Выполнение сварочных работ электродуговой сваркой: учебник / В.В. Овчинников -М.: Издательский центр «Академия», 2018</w:t>
      </w:r>
    </w:p>
    <w:p w:rsidR="004157A1" w:rsidRPr="004157A1" w:rsidRDefault="004157A1" w:rsidP="00382A27">
      <w:pPr>
        <w:tabs>
          <w:tab w:val="left" w:pos="1134"/>
        </w:tabs>
        <w:spacing w:after="200" w:line="276" w:lineRule="auto"/>
        <w:ind w:right="-285" w:firstLine="567"/>
        <w:contextualSpacing/>
        <w:jc w:val="both"/>
        <w:rPr>
          <w:b w:val="0"/>
          <w:sz w:val="28"/>
          <w:szCs w:val="28"/>
        </w:rPr>
      </w:pPr>
      <w:r w:rsidRPr="004157A1">
        <w:rPr>
          <w:b w:val="0"/>
          <w:sz w:val="28"/>
          <w:szCs w:val="28"/>
        </w:rPr>
        <w:t>2.</w:t>
      </w:r>
      <w:r w:rsidRPr="004157A1">
        <w:rPr>
          <w:b w:val="0"/>
          <w:sz w:val="28"/>
          <w:szCs w:val="28"/>
        </w:rPr>
        <w:tab/>
        <w:t>Овчинников В.В.  Дефектация сварных швов и контроль качества сварных соединений: учебник / В.В. Овчинников -М.: Издательский центр «Академия», 2017</w:t>
      </w:r>
    </w:p>
    <w:p w:rsidR="004157A1" w:rsidRPr="004157A1" w:rsidRDefault="004157A1" w:rsidP="00382A27">
      <w:pPr>
        <w:tabs>
          <w:tab w:val="left" w:pos="1134"/>
        </w:tabs>
        <w:spacing w:after="200" w:line="276" w:lineRule="auto"/>
        <w:ind w:right="-285" w:firstLine="567"/>
        <w:contextualSpacing/>
        <w:jc w:val="both"/>
        <w:rPr>
          <w:b w:val="0"/>
          <w:sz w:val="28"/>
          <w:szCs w:val="28"/>
        </w:rPr>
      </w:pPr>
      <w:r w:rsidRPr="004157A1">
        <w:rPr>
          <w:b w:val="0"/>
          <w:sz w:val="28"/>
          <w:szCs w:val="28"/>
        </w:rPr>
        <w:t>3.</w:t>
      </w:r>
      <w:r w:rsidRPr="004157A1">
        <w:rPr>
          <w:b w:val="0"/>
          <w:sz w:val="28"/>
          <w:szCs w:val="28"/>
        </w:rPr>
        <w:tab/>
        <w:t xml:space="preserve"> Овчинников В.В.  Контроль качества сварных соединений: учебник / В.В. Овчинников -М.: Издательский центр «Академия», 2018</w:t>
      </w:r>
    </w:p>
    <w:p w:rsidR="004157A1" w:rsidRPr="004157A1" w:rsidRDefault="004157A1" w:rsidP="00382A27">
      <w:pPr>
        <w:tabs>
          <w:tab w:val="left" w:pos="1134"/>
        </w:tabs>
        <w:spacing w:after="200" w:line="276" w:lineRule="auto"/>
        <w:ind w:right="-285" w:firstLine="567"/>
        <w:contextualSpacing/>
        <w:jc w:val="both"/>
        <w:rPr>
          <w:b w:val="0"/>
          <w:sz w:val="28"/>
          <w:szCs w:val="28"/>
        </w:rPr>
      </w:pPr>
      <w:r w:rsidRPr="004157A1">
        <w:rPr>
          <w:b w:val="0"/>
          <w:sz w:val="28"/>
          <w:szCs w:val="28"/>
        </w:rPr>
        <w:t>4. Лукин А.А. Основы технологии общестроительных работ/ А.А. Лукин-М.: Издательский центр «Академия», 2018</w:t>
      </w:r>
    </w:p>
    <w:p w:rsidR="00616BC9" w:rsidRPr="004157A1" w:rsidRDefault="00616BC9" w:rsidP="00382A2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right="-285" w:firstLine="567"/>
        <w:outlineLvl w:val="0"/>
        <w:rPr>
          <w:sz w:val="28"/>
          <w:szCs w:val="28"/>
        </w:rPr>
      </w:pPr>
    </w:p>
    <w:p w:rsidR="00B86835" w:rsidRPr="00C95780" w:rsidRDefault="00C917EB" w:rsidP="00382A2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right="-285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4.3</w:t>
      </w:r>
      <w:r w:rsidR="00B86835" w:rsidRPr="00C95780">
        <w:rPr>
          <w:sz w:val="28"/>
          <w:szCs w:val="28"/>
        </w:rPr>
        <w:t>. Общие требования к организации образовательного процесса</w:t>
      </w:r>
    </w:p>
    <w:p w:rsidR="00C95780" w:rsidRDefault="0037710C" w:rsidP="0038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ind w:left="-142" w:right="-285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Учебная практика </w:t>
      </w:r>
      <w:r w:rsidR="00B86835" w:rsidRPr="000B4A96">
        <w:rPr>
          <w:b w:val="0"/>
          <w:sz w:val="28"/>
          <w:szCs w:val="28"/>
        </w:rPr>
        <w:t>проводится мастерами производственного обучения или преподавателями профессиона</w:t>
      </w:r>
      <w:r>
        <w:rPr>
          <w:b w:val="0"/>
          <w:sz w:val="28"/>
          <w:szCs w:val="28"/>
        </w:rPr>
        <w:t xml:space="preserve">льного цикла </w:t>
      </w:r>
      <w:r w:rsidR="00C95780">
        <w:rPr>
          <w:b w:val="0"/>
          <w:sz w:val="28"/>
          <w:szCs w:val="28"/>
        </w:rPr>
        <w:t>концентрированно.</w:t>
      </w:r>
    </w:p>
    <w:p w:rsidR="00B86835" w:rsidRPr="00C95780" w:rsidRDefault="00C917EB" w:rsidP="0038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right="-285" w:firstLine="70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4.4</w:t>
      </w:r>
      <w:r w:rsidR="00B86835" w:rsidRPr="00C95780">
        <w:rPr>
          <w:sz w:val="28"/>
          <w:szCs w:val="28"/>
        </w:rPr>
        <w:t>. Кадровое обеспе</w:t>
      </w:r>
      <w:r w:rsidR="00C95780">
        <w:rPr>
          <w:sz w:val="28"/>
          <w:szCs w:val="28"/>
        </w:rPr>
        <w:t>чение образовательного процесса</w:t>
      </w:r>
    </w:p>
    <w:p w:rsidR="00C95780" w:rsidRPr="00C95780" w:rsidRDefault="00B86835" w:rsidP="0038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right="-285" w:firstLine="709"/>
        <w:jc w:val="both"/>
        <w:rPr>
          <w:b w:val="0"/>
          <w:sz w:val="28"/>
          <w:szCs w:val="28"/>
        </w:rPr>
      </w:pPr>
      <w:r w:rsidRPr="000B4A96">
        <w:rPr>
          <w:b w:val="0"/>
          <w:sz w:val="28"/>
          <w:szCs w:val="28"/>
        </w:rPr>
        <w:t>Мастера производстве</w:t>
      </w:r>
      <w:r w:rsidR="00837B9F">
        <w:rPr>
          <w:b w:val="0"/>
          <w:sz w:val="28"/>
          <w:szCs w:val="28"/>
        </w:rPr>
        <w:t xml:space="preserve">нного обучения, осуществляющие </w:t>
      </w:r>
      <w:r w:rsidR="0037710C">
        <w:rPr>
          <w:b w:val="0"/>
          <w:sz w:val="28"/>
          <w:szCs w:val="28"/>
        </w:rPr>
        <w:t xml:space="preserve">руководство учебной практикой обучающихся, </w:t>
      </w:r>
      <w:r w:rsidRPr="000B4A96">
        <w:rPr>
          <w:b w:val="0"/>
          <w:sz w:val="28"/>
          <w:szCs w:val="28"/>
        </w:rPr>
        <w:t xml:space="preserve">должны иметь  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</w:t>
      </w:r>
      <w:r w:rsidR="00C95780">
        <w:rPr>
          <w:b w:val="0"/>
          <w:sz w:val="28"/>
          <w:szCs w:val="28"/>
        </w:rPr>
        <w:t>не реже 1-го раза в 3 года.</w:t>
      </w:r>
    </w:p>
    <w:p w:rsidR="00C95780" w:rsidRDefault="00C95780" w:rsidP="00382A2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285" w:firstLine="709"/>
        <w:jc w:val="center"/>
        <w:outlineLvl w:val="0"/>
        <w:rPr>
          <w:caps/>
          <w:sz w:val="28"/>
          <w:szCs w:val="28"/>
        </w:rPr>
      </w:pPr>
    </w:p>
    <w:p w:rsidR="00315852" w:rsidRDefault="00315852" w:rsidP="00382A2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285" w:firstLine="709"/>
        <w:jc w:val="center"/>
        <w:outlineLvl w:val="0"/>
        <w:rPr>
          <w:caps/>
          <w:sz w:val="28"/>
          <w:szCs w:val="28"/>
        </w:rPr>
      </w:pPr>
    </w:p>
    <w:p w:rsidR="00616BC9" w:rsidRDefault="00616BC9" w:rsidP="00382A2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285" w:firstLine="709"/>
        <w:jc w:val="center"/>
        <w:outlineLvl w:val="0"/>
        <w:rPr>
          <w:caps/>
          <w:sz w:val="28"/>
          <w:szCs w:val="28"/>
        </w:rPr>
      </w:pPr>
    </w:p>
    <w:p w:rsidR="00616BC9" w:rsidRDefault="00616BC9" w:rsidP="00382A2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285" w:firstLine="709"/>
        <w:jc w:val="center"/>
        <w:outlineLvl w:val="0"/>
        <w:rPr>
          <w:caps/>
          <w:sz w:val="28"/>
          <w:szCs w:val="28"/>
        </w:rPr>
      </w:pPr>
    </w:p>
    <w:p w:rsidR="00616BC9" w:rsidRDefault="00616BC9" w:rsidP="00BC7DC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285" w:firstLine="709"/>
        <w:jc w:val="center"/>
        <w:outlineLvl w:val="0"/>
        <w:rPr>
          <w:caps/>
          <w:sz w:val="28"/>
          <w:szCs w:val="28"/>
        </w:rPr>
      </w:pPr>
    </w:p>
    <w:p w:rsidR="00616BC9" w:rsidRDefault="00616BC9" w:rsidP="004157A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285"/>
        <w:outlineLvl w:val="0"/>
        <w:rPr>
          <w:caps/>
          <w:sz w:val="28"/>
          <w:szCs w:val="28"/>
        </w:rPr>
      </w:pPr>
    </w:p>
    <w:p w:rsidR="00315852" w:rsidRDefault="00315852" w:rsidP="00BC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709"/>
        <w:jc w:val="center"/>
        <w:rPr>
          <w:b w:val="0"/>
          <w:bCs/>
          <w:sz w:val="28"/>
          <w:szCs w:val="28"/>
        </w:rPr>
      </w:pPr>
    </w:p>
    <w:p w:rsidR="0037710C" w:rsidRDefault="0037710C" w:rsidP="00BC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709"/>
        <w:jc w:val="center"/>
        <w:rPr>
          <w:b w:val="0"/>
          <w:bCs/>
          <w:sz w:val="28"/>
          <w:szCs w:val="28"/>
        </w:rPr>
      </w:pPr>
    </w:p>
    <w:p w:rsidR="00382A27" w:rsidRDefault="00382A27" w:rsidP="00BC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709"/>
        <w:jc w:val="center"/>
        <w:rPr>
          <w:b w:val="0"/>
          <w:bCs/>
          <w:sz w:val="28"/>
          <w:szCs w:val="28"/>
        </w:rPr>
      </w:pPr>
    </w:p>
    <w:p w:rsidR="00382A27" w:rsidRDefault="00382A27" w:rsidP="00BC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709"/>
        <w:jc w:val="center"/>
        <w:rPr>
          <w:b w:val="0"/>
          <w:bCs/>
          <w:sz w:val="28"/>
          <w:szCs w:val="28"/>
        </w:rPr>
      </w:pPr>
    </w:p>
    <w:p w:rsidR="00315852" w:rsidRPr="0064347B" w:rsidRDefault="00315852" w:rsidP="00BC7DC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right="-285" w:firstLine="709"/>
        <w:jc w:val="center"/>
        <w:outlineLvl w:val="0"/>
        <w:rPr>
          <w:caps/>
          <w:sz w:val="28"/>
          <w:szCs w:val="28"/>
        </w:rPr>
      </w:pPr>
      <w:r w:rsidRPr="0064347B">
        <w:rPr>
          <w:caps/>
          <w:sz w:val="28"/>
          <w:szCs w:val="28"/>
        </w:rPr>
        <w:lastRenderedPageBreak/>
        <w:t>5. Контроль и оценка результатов освоения программы УЧЕБНОЙ ПРАКТИКИ</w:t>
      </w:r>
    </w:p>
    <w:p w:rsidR="00315852" w:rsidRPr="00E45EC2" w:rsidRDefault="00315852" w:rsidP="00BC7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-285" w:firstLine="709"/>
        <w:jc w:val="both"/>
        <w:rPr>
          <w:b w:val="0"/>
          <w:sz w:val="28"/>
          <w:szCs w:val="28"/>
        </w:rPr>
      </w:pPr>
    </w:p>
    <w:p w:rsidR="00315852" w:rsidRPr="00E45EC2" w:rsidRDefault="00315852" w:rsidP="00BC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5" w:firstLine="709"/>
        <w:jc w:val="both"/>
        <w:rPr>
          <w:b w:val="0"/>
          <w:sz w:val="28"/>
          <w:szCs w:val="28"/>
        </w:rPr>
      </w:pPr>
      <w:r w:rsidRPr="00E45EC2">
        <w:rPr>
          <w:b w:val="0"/>
          <w:sz w:val="28"/>
          <w:szCs w:val="28"/>
        </w:rPr>
        <w:t>Контроль и оценка результатов освоения учебной практики осуществляется руководителем практики в процессе проведения учебных занятий, самостоятельного выполнения обучающимися заданий, выполнения практических проверочны</w:t>
      </w:r>
      <w:r>
        <w:rPr>
          <w:b w:val="0"/>
          <w:sz w:val="28"/>
          <w:szCs w:val="28"/>
        </w:rPr>
        <w:t xml:space="preserve">х работ. В результате освоения </w:t>
      </w:r>
      <w:r w:rsidRPr="00E45EC2">
        <w:rPr>
          <w:b w:val="0"/>
          <w:sz w:val="28"/>
          <w:szCs w:val="28"/>
        </w:rPr>
        <w:t>учебной пр</w:t>
      </w:r>
      <w:r w:rsidR="00FE3028">
        <w:rPr>
          <w:b w:val="0"/>
          <w:sz w:val="28"/>
          <w:szCs w:val="28"/>
        </w:rPr>
        <w:t xml:space="preserve">актики в рамках профессионального модуля </w:t>
      </w:r>
      <w:r w:rsidR="00D7574B" w:rsidRPr="00D7574B">
        <w:rPr>
          <w:sz w:val="28"/>
          <w:szCs w:val="28"/>
        </w:rPr>
        <w:t xml:space="preserve">ПМ7 </w:t>
      </w:r>
      <w:r w:rsidR="00D7574B" w:rsidRPr="00D7574B">
        <w:rPr>
          <w:rFonts w:eastAsiaTheme="minorEastAsia"/>
          <w:sz w:val="28"/>
          <w:szCs w:val="28"/>
        </w:rPr>
        <w:t xml:space="preserve">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резка), </w:t>
      </w:r>
      <w:r w:rsidRPr="00E45EC2">
        <w:rPr>
          <w:b w:val="0"/>
          <w:sz w:val="28"/>
          <w:szCs w:val="28"/>
        </w:rPr>
        <w:t xml:space="preserve">обучающиеся проходят промежуточную аттестацию в форме зачета/диф.зачета. </w:t>
      </w:r>
    </w:p>
    <w:tbl>
      <w:tblPr>
        <w:tblW w:w="10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4597"/>
        <w:gridCol w:w="3054"/>
      </w:tblGrid>
      <w:tr w:rsidR="00BC7DCC" w:rsidRPr="0088406A" w:rsidTr="004157A1">
        <w:trPr>
          <w:trHeight w:val="1923"/>
        </w:trPr>
        <w:tc>
          <w:tcPr>
            <w:tcW w:w="2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DCC" w:rsidRPr="0088406A" w:rsidRDefault="00BC7DCC" w:rsidP="00BC7DCC">
            <w:pPr>
              <w:suppressAutoHyphens/>
              <w:spacing w:after="200" w:line="276" w:lineRule="auto"/>
              <w:jc w:val="center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88406A">
              <w:rPr>
                <w:rFonts w:eastAsia="Calibri"/>
                <w:b w:val="0"/>
                <w:sz w:val="28"/>
                <w:szCs w:val="28"/>
                <w:lang w:eastAsia="en-US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5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DCC" w:rsidRPr="0088406A" w:rsidRDefault="00BC7DCC" w:rsidP="00BC7DCC">
            <w:pPr>
              <w:suppressAutoHyphens/>
              <w:spacing w:after="200" w:line="276" w:lineRule="auto"/>
              <w:jc w:val="center"/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BC7DCC" w:rsidRPr="0088406A" w:rsidRDefault="00BC7DCC" w:rsidP="00BC7DCC">
            <w:pPr>
              <w:suppressAutoHyphens/>
              <w:spacing w:after="200" w:line="276" w:lineRule="auto"/>
              <w:jc w:val="center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88406A">
              <w:rPr>
                <w:rFonts w:eastAsia="Calibri"/>
                <w:b w:val="0"/>
                <w:sz w:val="28"/>
                <w:szCs w:val="28"/>
                <w:lang w:eastAsia="en-US"/>
              </w:rPr>
              <w:t>Критерии оценки</w:t>
            </w:r>
          </w:p>
        </w:tc>
        <w:tc>
          <w:tcPr>
            <w:tcW w:w="305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DCC" w:rsidRPr="0088406A" w:rsidRDefault="00BC7DCC" w:rsidP="00BC7DCC">
            <w:pPr>
              <w:suppressAutoHyphens/>
              <w:spacing w:after="200" w:line="276" w:lineRule="auto"/>
              <w:jc w:val="center"/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BC7DCC" w:rsidRPr="0088406A" w:rsidRDefault="00BC7DCC" w:rsidP="00BC7DCC">
            <w:pPr>
              <w:suppressAutoHyphens/>
              <w:spacing w:after="200" w:line="276" w:lineRule="auto"/>
              <w:jc w:val="center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88406A">
              <w:rPr>
                <w:rFonts w:eastAsia="Calibri"/>
                <w:b w:val="0"/>
                <w:sz w:val="28"/>
                <w:szCs w:val="28"/>
                <w:lang w:eastAsia="en-US"/>
              </w:rPr>
              <w:t>Методы оценки</w:t>
            </w:r>
          </w:p>
        </w:tc>
      </w:tr>
      <w:tr w:rsidR="00BC7DCC" w:rsidRPr="0088406A" w:rsidTr="004157A1">
        <w:trPr>
          <w:trHeight w:val="629"/>
        </w:trPr>
        <w:tc>
          <w:tcPr>
            <w:tcW w:w="2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DCC" w:rsidRPr="0088406A" w:rsidRDefault="00BC7DCC" w:rsidP="00BC7DCC">
            <w:pPr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88406A">
              <w:rPr>
                <w:b w:val="0"/>
                <w:color w:val="000000"/>
                <w:sz w:val="28"/>
                <w:szCs w:val="28"/>
              </w:rPr>
              <w:t xml:space="preserve">ПК 7.1. Выполнять подготовительные работы и сборочные операции при производстве сварочных работ ручной дуговой сваркой плавящимся покрытым электродом, ручной дуговой сваркой неплавящимся электродом в </w:t>
            </w:r>
            <w:r w:rsidRPr="0088406A">
              <w:rPr>
                <w:b w:val="0"/>
                <w:color w:val="000000"/>
                <w:sz w:val="28"/>
                <w:szCs w:val="28"/>
              </w:rPr>
              <w:lastRenderedPageBreak/>
              <w:t>защитном газе, плазменной дуговой сваркой</w:t>
            </w:r>
          </w:p>
        </w:tc>
        <w:tc>
          <w:tcPr>
            <w:tcW w:w="45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DCC" w:rsidRPr="0088406A" w:rsidRDefault="00BC7DCC" w:rsidP="00BC7DCC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 w:rsidRPr="0088406A">
              <w:rPr>
                <w:b w:val="0"/>
                <w:sz w:val="28"/>
                <w:szCs w:val="28"/>
              </w:rPr>
              <w:lastRenderedPageBreak/>
              <w:t xml:space="preserve">Оценка процесса рациональной организации рабочего места. </w:t>
            </w:r>
          </w:p>
          <w:p w:rsidR="00BC7DCC" w:rsidRPr="0088406A" w:rsidRDefault="00BC7DCC" w:rsidP="00BC7DCC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 w:rsidRPr="0088406A">
              <w:rPr>
                <w:b w:val="0"/>
                <w:sz w:val="28"/>
                <w:szCs w:val="28"/>
              </w:rPr>
              <w:t>Оценка процесса чтения чертежей металлических изделий и конструкций, электрических схем оборудования.</w:t>
            </w:r>
          </w:p>
          <w:p w:rsidR="00BC7DCC" w:rsidRPr="0088406A" w:rsidRDefault="00BC7DCC" w:rsidP="00BC7DCC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 w:rsidRPr="0088406A">
              <w:rPr>
                <w:b w:val="0"/>
                <w:sz w:val="28"/>
                <w:szCs w:val="28"/>
              </w:rPr>
              <w:t xml:space="preserve">Оценка процесса выбора и использования инструментов, приспособлений, источников питания и сварочных материалов. </w:t>
            </w:r>
          </w:p>
          <w:p w:rsidR="00BC7DCC" w:rsidRPr="0088406A" w:rsidRDefault="00BC7DCC" w:rsidP="00BC7DCC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 w:rsidRPr="0088406A">
              <w:rPr>
                <w:b w:val="0"/>
                <w:sz w:val="28"/>
                <w:szCs w:val="28"/>
              </w:rPr>
              <w:t>Оценка процесса подготовки металла под сварку.</w:t>
            </w:r>
          </w:p>
          <w:p w:rsidR="00BC7DCC" w:rsidRPr="0088406A" w:rsidRDefault="00BC7DCC" w:rsidP="00BC7DCC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 w:rsidRPr="0088406A">
              <w:rPr>
                <w:b w:val="0"/>
                <w:sz w:val="28"/>
                <w:szCs w:val="28"/>
              </w:rPr>
              <w:t>Оценка процесса предварительного, сопутствующего (межслойного) подогрева металла в соответствии с требованиями производственно-</w:t>
            </w:r>
            <w:r w:rsidRPr="0088406A">
              <w:rPr>
                <w:b w:val="0"/>
                <w:sz w:val="28"/>
                <w:szCs w:val="28"/>
              </w:rPr>
              <w:lastRenderedPageBreak/>
              <w:t xml:space="preserve">технологической документации по сварке. </w:t>
            </w:r>
          </w:p>
          <w:p w:rsidR="00BC7DCC" w:rsidRPr="0088406A" w:rsidRDefault="00BC7DCC" w:rsidP="00BC7DCC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 w:rsidRPr="0088406A">
              <w:rPr>
                <w:b w:val="0"/>
                <w:sz w:val="28"/>
                <w:szCs w:val="28"/>
              </w:rPr>
              <w:t>Оценка процесса выполнения сборки узлов и изделий.</w:t>
            </w:r>
          </w:p>
          <w:p w:rsidR="00BC7DCC" w:rsidRPr="0088406A" w:rsidRDefault="00BC7DCC" w:rsidP="00BC7DCC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 w:rsidRPr="0088406A">
              <w:rPr>
                <w:b w:val="0"/>
                <w:sz w:val="28"/>
                <w:szCs w:val="28"/>
              </w:rPr>
              <w:t xml:space="preserve">Оценка процесса производства входного контроля качества исходных материалов и изделий. </w:t>
            </w:r>
          </w:p>
        </w:tc>
        <w:tc>
          <w:tcPr>
            <w:tcW w:w="305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DCC" w:rsidRPr="0088406A" w:rsidRDefault="00BC7DCC" w:rsidP="00BC7DCC">
            <w:pPr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88406A">
              <w:rPr>
                <w:rFonts w:eastAsia="Calibri"/>
                <w:b w:val="0"/>
                <w:iCs/>
                <w:sz w:val="28"/>
                <w:szCs w:val="28"/>
                <w:lang w:eastAsia="en-US"/>
              </w:rPr>
              <w:lastRenderedPageBreak/>
              <w:t>Экспертное наблюдение вы</w:t>
            </w:r>
            <w:r w:rsidR="00416991" w:rsidRPr="0088406A">
              <w:rPr>
                <w:rFonts w:eastAsia="Calibri"/>
                <w:b w:val="0"/>
                <w:iCs/>
                <w:sz w:val="28"/>
                <w:szCs w:val="28"/>
                <w:lang w:eastAsia="en-US"/>
              </w:rPr>
              <w:t xml:space="preserve">полнения работ на практических </w:t>
            </w:r>
            <w:r w:rsidRPr="0088406A">
              <w:rPr>
                <w:rFonts w:eastAsia="Calibri"/>
                <w:b w:val="0"/>
                <w:iCs/>
                <w:sz w:val="28"/>
                <w:szCs w:val="28"/>
                <w:lang w:eastAsia="en-US"/>
              </w:rPr>
              <w:t xml:space="preserve">занятиях, учебной и производственной практиках, оценка процесса, оценка результатов </w:t>
            </w:r>
          </w:p>
        </w:tc>
      </w:tr>
      <w:tr w:rsidR="00BC7DCC" w:rsidRPr="0088406A" w:rsidTr="004157A1">
        <w:trPr>
          <w:trHeight w:val="629"/>
        </w:trPr>
        <w:tc>
          <w:tcPr>
            <w:tcW w:w="2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DCC" w:rsidRPr="0088406A" w:rsidRDefault="00BC7DCC" w:rsidP="00BC7DCC">
            <w:pPr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88406A">
              <w:rPr>
                <w:b w:val="0"/>
                <w:color w:val="000000"/>
                <w:sz w:val="28"/>
                <w:szCs w:val="28"/>
              </w:rPr>
              <w:lastRenderedPageBreak/>
              <w:t>ПК 7.2. Производить ручную дуговую сварку плавящимся покрытым электродом, ручную дуго</w:t>
            </w:r>
            <w:r w:rsidR="00416991" w:rsidRPr="0088406A">
              <w:rPr>
                <w:b w:val="0"/>
                <w:color w:val="000000"/>
                <w:sz w:val="28"/>
                <w:szCs w:val="28"/>
              </w:rPr>
              <w:t>вую сварку неплавящимся электро</w:t>
            </w:r>
            <w:r w:rsidRPr="0088406A">
              <w:rPr>
                <w:b w:val="0"/>
                <w:color w:val="000000"/>
                <w:sz w:val="28"/>
                <w:szCs w:val="28"/>
              </w:rPr>
              <w:t>дом в защитном газе, плазменную дуговую сварку металлических конструкций</w:t>
            </w:r>
          </w:p>
        </w:tc>
        <w:tc>
          <w:tcPr>
            <w:tcW w:w="45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DCC" w:rsidRPr="0088406A" w:rsidRDefault="00BC7DCC" w:rsidP="00BC7DCC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 w:rsidRPr="0088406A">
              <w:rPr>
                <w:b w:val="0"/>
                <w:sz w:val="28"/>
                <w:szCs w:val="28"/>
              </w:rPr>
              <w:t xml:space="preserve">Оценка процесса выполнения прихватки деталей, изделий и конструкций во всех пространственных положениях. </w:t>
            </w:r>
          </w:p>
          <w:p w:rsidR="00BC7DCC" w:rsidRPr="0088406A" w:rsidRDefault="00BC7DCC" w:rsidP="00BC7DCC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 w:rsidRPr="0088406A">
              <w:rPr>
                <w:b w:val="0"/>
                <w:sz w:val="28"/>
                <w:szCs w:val="28"/>
              </w:rPr>
              <w:t xml:space="preserve">Оценка процесса подбора параметры режима сварки. </w:t>
            </w:r>
          </w:p>
          <w:p w:rsidR="00BC7DCC" w:rsidRPr="0088406A" w:rsidRDefault="00BC7DCC" w:rsidP="00BC7DCC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 w:rsidRPr="0088406A">
              <w:rPr>
                <w:b w:val="0"/>
                <w:sz w:val="28"/>
                <w:szCs w:val="28"/>
              </w:rPr>
              <w:t>Оценка процесса выполнения ручной дуговой и плазменной сварки.</w:t>
            </w:r>
          </w:p>
          <w:p w:rsidR="00BC7DCC" w:rsidRPr="0088406A" w:rsidRDefault="00BC7DCC" w:rsidP="00BC7DCC">
            <w:pPr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DCC" w:rsidRPr="0088406A" w:rsidRDefault="00BC7DCC" w:rsidP="00BC7DCC">
            <w:pPr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88406A">
              <w:rPr>
                <w:rFonts w:eastAsia="Calibri"/>
                <w:b w:val="0"/>
                <w:iCs/>
                <w:sz w:val="28"/>
                <w:szCs w:val="28"/>
                <w:lang w:eastAsia="en-US"/>
              </w:rPr>
              <w:t>Экспертное наблюдение вы</w:t>
            </w:r>
            <w:r w:rsidR="00416991" w:rsidRPr="0088406A">
              <w:rPr>
                <w:rFonts w:eastAsia="Calibri"/>
                <w:b w:val="0"/>
                <w:iCs/>
                <w:sz w:val="28"/>
                <w:szCs w:val="28"/>
                <w:lang w:eastAsia="en-US"/>
              </w:rPr>
              <w:t xml:space="preserve">полнения работ на практических </w:t>
            </w:r>
            <w:r w:rsidRPr="0088406A">
              <w:rPr>
                <w:rFonts w:eastAsia="Calibri"/>
                <w:b w:val="0"/>
                <w:iCs/>
                <w:sz w:val="28"/>
                <w:szCs w:val="28"/>
                <w:lang w:eastAsia="en-US"/>
              </w:rPr>
              <w:t xml:space="preserve">занятиях, учебной и производственной практиках, оценка процесса, оценка результатов </w:t>
            </w:r>
          </w:p>
        </w:tc>
      </w:tr>
      <w:tr w:rsidR="00BC7DCC" w:rsidRPr="0088406A" w:rsidTr="004157A1">
        <w:trPr>
          <w:trHeight w:val="688"/>
        </w:trPr>
        <w:tc>
          <w:tcPr>
            <w:tcW w:w="2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DCC" w:rsidRPr="0088406A" w:rsidRDefault="00BC7DCC" w:rsidP="00BC7DCC">
            <w:pPr>
              <w:rPr>
                <w:b w:val="0"/>
                <w:color w:val="000000"/>
                <w:sz w:val="28"/>
                <w:szCs w:val="28"/>
              </w:rPr>
            </w:pPr>
            <w:r w:rsidRPr="0088406A">
              <w:rPr>
                <w:b w:val="0"/>
                <w:color w:val="000000"/>
                <w:sz w:val="28"/>
                <w:szCs w:val="28"/>
              </w:rPr>
              <w:t>ПК 7.3. Выполнять резку простых деталей</w:t>
            </w:r>
          </w:p>
        </w:tc>
        <w:tc>
          <w:tcPr>
            <w:tcW w:w="45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DCC" w:rsidRPr="0088406A" w:rsidRDefault="00BC7DCC" w:rsidP="00BC7DCC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</w:pPr>
            <w:r w:rsidRPr="0088406A"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  <w:t xml:space="preserve">Оценка процесса выполнения ручной дуговой резки различных металлов и сплавов. </w:t>
            </w:r>
          </w:p>
          <w:p w:rsidR="00BC7DCC" w:rsidRPr="0088406A" w:rsidRDefault="00BC7DCC" w:rsidP="00BC7DCC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</w:pPr>
            <w:r w:rsidRPr="0088406A"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  <w:t xml:space="preserve">Оценка процесса выполнения кислородной резки (строгания) деталей различной сложности из различных металлов и сплавов в различных положениях. </w:t>
            </w:r>
          </w:p>
          <w:p w:rsidR="00BC7DCC" w:rsidRPr="0088406A" w:rsidRDefault="00BC7DCC" w:rsidP="00BC7DCC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</w:pPr>
            <w:r w:rsidRPr="0088406A"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  <w:t>Оценка процесса владения техникой плазменной резки металла.</w:t>
            </w:r>
          </w:p>
        </w:tc>
        <w:tc>
          <w:tcPr>
            <w:tcW w:w="305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DCC" w:rsidRPr="0088406A" w:rsidRDefault="00BC7DCC" w:rsidP="00BC7DCC">
            <w:pPr>
              <w:jc w:val="both"/>
              <w:rPr>
                <w:rFonts w:eastAsia="Calibri"/>
                <w:b w:val="0"/>
                <w:iCs/>
                <w:sz w:val="28"/>
                <w:szCs w:val="28"/>
                <w:lang w:eastAsia="en-US"/>
              </w:rPr>
            </w:pPr>
            <w:r w:rsidRPr="0088406A">
              <w:rPr>
                <w:rFonts w:eastAsia="Calibri"/>
                <w:b w:val="0"/>
                <w:iCs/>
                <w:sz w:val="28"/>
                <w:szCs w:val="28"/>
                <w:lang w:eastAsia="en-US"/>
              </w:rPr>
              <w:t xml:space="preserve">Экспертное наблюдение выполнения работ на практических занятиях, учебной и производственной практиках, оценка процесса, оценка результатов </w:t>
            </w:r>
          </w:p>
          <w:p w:rsidR="00BC7DCC" w:rsidRPr="0088406A" w:rsidRDefault="00BC7DCC" w:rsidP="00BC7DCC">
            <w:pPr>
              <w:jc w:val="both"/>
              <w:rPr>
                <w:b w:val="0"/>
                <w:color w:val="000000"/>
                <w:sz w:val="28"/>
                <w:szCs w:val="28"/>
              </w:rPr>
            </w:pPr>
          </w:p>
        </w:tc>
      </w:tr>
      <w:tr w:rsidR="00BC7DCC" w:rsidRPr="0088406A" w:rsidTr="004157A1">
        <w:trPr>
          <w:trHeight w:val="1984"/>
        </w:trPr>
        <w:tc>
          <w:tcPr>
            <w:tcW w:w="2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DCC" w:rsidRPr="0088406A" w:rsidRDefault="00BC7DCC" w:rsidP="00BC7DCC">
            <w:pPr>
              <w:rPr>
                <w:b w:val="0"/>
                <w:color w:val="000000"/>
                <w:sz w:val="28"/>
                <w:szCs w:val="28"/>
              </w:rPr>
            </w:pPr>
            <w:r w:rsidRPr="0088406A">
              <w:rPr>
                <w:b w:val="0"/>
                <w:color w:val="000000"/>
                <w:sz w:val="28"/>
                <w:szCs w:val="28"/>
              </w:rPr>
              <w:t>ПК 7.4. Выполнять наплавку простых деталей</w:t>
            </w:r>
          </w:p>
        </w:tc>
        <w:tc>
          <w:tcPr>
            <w:tcW w:w="45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DCC" w:rsidRPr="0088406A" w:rsidRDefault="00BC7DCC" w:rsidP="00BC7DCC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</w:pPr>
            <w:r w:rsidRPr="0088406A"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  <w:t xml:space="preserve">Оценка процесса выполнения наплавки различных деталей, узлов и инструментов. </w:t>
            </w:r>
          </w:p>
          <w:p w:rsidR="00BC7DCC" w:rsidRPr="0088406A" w:rsidRDefault="00BC7DCC" w:rsidP="00BC7DCC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</w:pPr>
            <w:r w:rsidRPr="0088406A"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  <w:t xml:space="preserve">Оценка процесса выполнения наплавки нагретых баллонов и труб. </w:t>
            </w:r>
          </w:p>
          <w:p w:rsidR="00BC7DCC" w:rsidRPr="0088406A" w:rsidRDefault="00BC7DCC" w:rsidP="00BC7DCC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</w:pPr>
            <w:r w:rsidRPr="0088406A"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  <w:t>Оценка процесса выполнение наплавки дефектов деталей машин, механизмов и конструкций.</w:t>
            </w:r>
          </w:p>
        </w:tc>
        <w:tc>
          <w:tcPr>
            <w:tcW w:w="305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DCC" w:rsidRPr="0088406A" w:rsidRDefault="00BC7DCC" w:rsidP="00BC7DCC">
            <w:pPr>
              <w:jc w:val="both"/>
              <w:rPr>
                <w:rFonts w:eastAsia="Calibri"/>
                <w:b w:val="0"/>
                <w:iCs/>
                <w:sz w:val="28"/>
                <w:szCs w:val="28"/>
                <w:lang w:eastAsia="en-US"/>
              </w:rPr>
            </w:pPr>
            <w:r w:rsidRPr="0088406A">
              <w:rPr>
                <w:rFonts w:eastAsia="Calibri"/>
                <w:b w:val="0"/>
                <w:iCs/>
                <w:sz w:val="28"/>
                <w:szCs w:val="28"/>
                <w:lang w:eastAsia="en-US"/>
              </w:rPr>
              <w:t xml:space="preserve">Экспертное наблюдение выполнения работ на практических занятиях, учебной и производственной практиках, оценка процесса, оценка результатов </w:t>
            </w:r>
          </w:p>
          <w:p w:rsidR="00BC7DCC" w:rsidRPr="0088406A" w:rsidRDefault="00BC7DCC" w:rsidP="00BC7DCC">
            <w:pPr>
              <w:jc w:val="both"/>
              <w:rPr>
                <w:rFonts w:eastAsia="Calibri"/>
                <w:b w:val="0"/>
                <w:iCs/>
                <w:sz w:val="28"/>
                <w:szCs w:val="28"/>
                <w:lang w:eastAsia="en-US"/>
              </w:rPr>
            </w:pPr>
          </w:p>
        </w:tc>
      </w:tr>
      <w:tr w:rsidR="00BC7DCC" w:rsidRPr="0088406A" w:rsidTr="004157A1">
        <w:trPr>
          <w:trHeight w:val="2058"/>
        </w:trPr>
        <w:tc>
          <w:tcPr>
            <w:tcW w:w="2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DCC" w:rsidRPr="0088406A" w:rsidRDefault="00BC7DCC" w:rsidP="00BC7DCC">
            <w:pPr>
              <w:rPr>
                <w:b w:val="0"/>
                <w:color w:val="000000"/>
                <w:sz w:val="28"/>
                <w:szCs w:val="28"/>
              </w:rPr>
            </w:pPr>
            <w:r w:rsidRPr="0088406A">
              <w:rPr>
                <w:b w:val="0"/>
                <w:color w:val="000000"/>
                <w:sz w:val="28"/>
                <w:szCs w:val="28"/>
              </w:rPr>
              <w:lastRenderedPageBreak/>
              <w:t>ПК 7.5. Осуществлять контроль качества сварочных работ</w:t>
            </w:r>
          </w:p>
        </w:tc>
        <w:tc>
          <w:tcPr>
            <w:tcW w:w="45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DCC" w:rsidRPr="0088406A" w:rsidRDefault="00BC7DCC" w:rsidP="00BC7DCC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</w:pPr>
            <w:r w:rsidRPr="0088406A"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  <w:t>Оценка процесса выполнения операционного контроля технологии сборки и сварки изделий.</w:t>
            </w:r>
          </w:p>
          <w:p w:rsidR="00BC7DCC" w:rsidRPr="0088406A" w:rsidRDefault="00BC7DCC" w:rsidP="00BC7DCC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</w:pPr>
            <w:r w:rsidRPr="0088406A"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  <w:t>Оценка процесса выполнения подсчета трудозатрат и стоимости выполненных работ</w:t>
            </w:r>
          </w:p>
        </w:tc>
        <w:tc>
          <w:tcPr>
            <w:tcW w:w="305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DCC" w:rsidRPr="0088406A" w:rsidRDefault="00BC7DCC" w:rsidP="00BC7DCC">
            <w:pPr>
              <w:jc w:val="both"/>
              <w:rPr>
                <w:rFonts w:eastAsia="Calibri"/>
                <w:b w:val="0"/>
                <w:iCs/>
                <w:sz w:val="28"/>
                <w:szCs w:val="28"/>
                <w:lang w:eastAsia="en-US"/>
              </w:rPr>
            </w:pPr>
            <w:r w:rsidRPr="0088406A">
              <w:rPr>
                <w:rFonts w:eastAsia="Calibri"/>
                <w:b w:val="0"/>
                <w:iCs/>
                <w:sz w:val="28"/>
                <w:szCs w:val="28"/>
                <w:lang w:eastAsia="en-US"/>
              </w:rPr>
              <w:t>Экспертное наблюдение вы</w:t>
            </w:r>
            <w:r w:rsidR="00416991" w:rsidRPr="0088406A">
              <w:rPr>
                <w:rFonts w:eastAsia="Calibri"/>
                <w:b w:val="0"/>
                <w:iCs/>
                <w:sz w:val="28"/>
                <w:szCs w:val="28"/>
                <w:lang w:eastAsia="en-US"/>
              </w:rPr>
              <w:t xml:space="preserve">полнения работ на практических </w:t>
            </w:r>
            <w:r w:rsidRPr="0088406A">
              <w:rPr>
                <w:rFonts w:eastAsia="Calibri"/>
                <w:b w:val="0"/>
                <w:iCs/>
                <w:sz w:val="28"/>
                <w:szCs w:val="28"/>
                <w:lang w:eastAsia="en-US"/>
              </w:rPr>
              <w:t xml:space="preserve">занятиях, учебной и производственной практиках, оценка процесса, оценка результатов </w:t>
            </w:r>
          </w:p>
        </w:tc>
      </w:tr>
    </w:tbl>
    <w:p w:rsidR="00BC7DCC" w:rsidRPr="00BC7DCC" w:rsidRDefault="00BC7DCC" w:rsidP="00BC7DCC">
      <w:pPr>
        <w:contextualSpacing/>
        <w:jc w:val="right"/>
        <w:rPr>
          <w:i/>
        </w:rPr>
      </w:pPr>
    </w:p>
    <w:p w:rsidR="00315852" w:rsidRDefault="00315852" w:rsidP="0041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bCs/>
          <w:sz w:val="28"/>
          <w:szCs w:val="28"/>
        </w:rPr>
      </w:pPr>
    </w:p>
    <w:p w:rsidR="00B86835" w:rsidRPr="00237405" w:rsidRDefault="00B86835" w:rsidP="00B86835"/>
    <w:p w:rsidR="00315852" w:rsidRPr="00315852" w:rsidRDefault="00315852" w:rsidP="003158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b w:val="0"/>
          <w:sz w:val="28"/>
          <w:szCs w:val="28"/>
        </w:rPr>
      </w:pPr>
      <w:r w:rsidRPr="00315852">
        <w:rPr>
          <w:b w:val="0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315852" w:rsidRPr="00EB7EE9" w:rsidRDefault="00315852" w:rsidP="003158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3815"/>
        <w:gridCol w:w="3341"/>
      </w:tblGrid>
      <w:tr w:rsidR="00315852" w:rsidRPr="0088406A" w:rsidTr="0026584C"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5852" w:rsidRPr="0088406A" w:rsidRDefault="00315852" w:rsidP="0026584C">
            <w:pPr>
              <w:jc w:val="center"/>
              <w:rPr>
                <w:b w:val="0"/>
                <w:bCs/>
                <w:sz w:val="28"/>
                <w:szCs w:val="28"/>
              </w:rPr>
            </w:pPr>
            <w:bookmarkStart w:id="0" w:name="_GoBack"/>
            <w:r w:rsidRPr="0088406A">
              <w:rPr>
                <w:bCs/>
                <w:sz w:val="28"/>
                <w:szCs w:val="28"/>
              </w:rPr>
              <w:t xml:space="preserve">Результаты </w:t>
            </w:r>
          </w:p>
          <w:p w:rsidR="00315852" w:rsidRPr="0088406A" w:rsidRDefault="00315852" w:rsidP="0026584C">
            <w:pPr>
              <w:jc w:val="center"/>
              <w:rPr>
                <w:b w:val="0"/>
                <w:bCs/>
                <w:sz w:val="28"/>
                <w:szCs w:val="28"/>
              </w:rPr>
            </w:pPr>
            <w:r w:rsidRPr="0088406A">
              <w:rPr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188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5852" w:rsidRPr="0088406A" w:rsidRDefault="00315852" w:rsidP="0026584C">
            <w:pPr>
              <w:jc w:val="center"/>
              <w:rPr>
                <w:bCs/>
                <w:sz w:val="28"/>
                <w:szCs w:val="28"/>
              </w:rPr>
            </w:pPr>
            <w:r w:rsidRPr="0088406A">
              <w:rPr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852" w:rsidRPr="0088406A" w:rsidRDefault="00315852" w:rsidP="0026584C">
            <w:pPr>
              <w:jc w:val="center"/>
              <w:rPr>
                <w:b w:val="0"/>
                <w:bCs/>
                <w:sz w:val="28"/>
                <w:szCs w:val="28"/>
              </w:rPr>
            </w:pPr>
            <w:r w:rsidRPr="0088406A">
              <w:rPr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315852" w:rsidRPr="0088406A" w:rsidTr="0026584C">
        <w:trPr>
          <w:trHeight w:val="637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5852" w:rsidRPr="0088406A" w:rsidRDefault="00315852" w:rsidP="0026584C">
            <w:pPr>
              <w:widowControl w:val="0"/>
              <w:suppressAutoHyphens/>
              <w:rPr>
                <w:b w:val="0"/>
                <w:sz w:val="28"/>
                <w:szCs w:val="28"/>
              </w:rPr>
            </w:pPr>
            <w:r w:rsidRPr="0088406A">
              <w:rPr>
                <w:b w:val="0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883" w:type="pct"/>
            <w:tcBorders>
              <w:top w:val="single" w:sz="12" w:space="0" w:color="auto"/>
              <w:bottom w:val="single" w:sz="12" w:space="0" w:color="auto"/>
            </w:tcBorders>
          </w:tcPr>
          <w:p w:rsidR="00315852" w:rsidRPr="0088406A" w:rsidRDefault="00315852" w:rsidP="00315852">
            <w:pPr>
              <w:numPr>
                <w:ilvl w:val="0"/>
                <w:numId w:val="22"/>
              </w:numPr>
              <w:tabs>
                <w:tab w:val="clear" w:pos="1287"/>
                <w:tab w:val="num" w:pos="247"/>
              </w:tabs>
              <w:ind w:left="247" w:hanging="247"/>
              <w:rPr>
                <w:b w:val="0"/>
                <w:bCs/>
                <w:sz w:val="28"/>
                <w:szCs w:val="28"/>
              </w:rPr>
            </w:pPr>
            <w:r w:rsidRPr="0088406A">
              <w:rPr>
                <w:b w:val="0"/>
                <w:bCs/>
                <w:sz w:val="28"/>
                <w:szCs w:val="28"/>
              </w:rPr>
              <w:t>демонстрация устойчивого интереса к будущей профессии;</w:t>
            </w:r>
          </w:p>
        </w:tc>
        <w:tc>
          <w:tcPr>
            <w:tcW w:w="1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852" w:rsidRPr="0088406A" w:rsidRDefault="00315852" w:rsidP="0026584C">
            <w:pPr>
              <w:rPr>
                <w:b w:val="0"/>
                <w:bCs/>
                <w:i/>
                <w:sz w:val="28"/>
                <w:szCs w:val="28"/>
              </w:rPr>
            </w:pPr>
            <w:r w:rsidRPr="0088406A">
              <w:rPr>
                <w:b w:val="0"/>
                <w:bCs/>
                <w:sz w:val="28"/>
                <w:szCs w:val="28"/>
              </w:rPr>
              <w:t>Наблюдение и оценка деятельности обучающегося в процессе освоения образовательной программы на практических занятиях, при выполнении работ по учебной и производственной практике</w:t>
            </w:r>
          </w:p>
        </w:tc>
      </w:tr>
      <w:tr w:rsidR="00315852" w:rsidRPr="0088406A" w:rsidTr="0026584C">
        <w:trPr>
          <w:trHeight w:val="2126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5852" w:rsidRPr="0088406A" w:rsidRDefault="00315852" w:rsidP="0026584C">
            <w:pPr>
              <w:widowControl w:val="0"/>
              <w:suppressAutoHyphens/>
              <w:rPr>
                <w:b w:val="0"/>
                <w:sz w:val="28"/>
                <w:szCs w:val="28"/>
              </w:rPr>
            </w:pPr>
            <w:r w:rsidRPr="0088406A">
              <w:rPr>
                <w:b w:val="0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1883" w:type="pct"/>
            <w:tcBorders>
              <w:top w:val="single" w:sz="12" w:space="0" w:color="auto"/>
              <w:bottom w:val="single" w:sz="12" w:space="0" w:color="auto"/>
            </w:tcBorders>
          </w:tcPr>
          <w:p w:rsidR="00315852" w:rsidRPr="0088406A" w:rsidRDefault="00315852" w:rsidP="00315852">
            <w:pPr>
              <w:numPr>
                <w:ilvl w:val="0"/>
                <w:numId w:val="22"/>
              </w:numPr>
              <w:tabs>
                <w:tab w:val="clear" w:pos="1287"/>
                <w:tab w:val="num" w:pos="247"/>
              </w:tabs>
              <w:ind w:left="247" w:hanging="247"/>
              <w:rPr>
                <w:b w:val="0"/>
                <w:bCs/>
                <w:sz w:val="28"/>
                <w:szCs w:val="28"/>
              </w:rPr>
            </w:pPr>
            <w:r w:rsidRPr="0088406A">
              <w:rPr>
                <w:b w:val="0"/>
                <w:bCs/>
                <w:sz w:val="28"/>
                <w:szCs w:val="28"/>
              </w:rPr>
              <w:t>мотивированное обоснование выбора способа решения профессиональной задачи;</w:t>
            </w:r>
          </w:p>
          <w:p w:rsidR="00315852" w:rsidRPr="0088406A" w:rsidRDefault="00315852" w:rsidP="0026584C">
            <w:pPr>
              <w:ind w:left="247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1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852" w:rsidRPr="0088406A" w:rsidRDefault="00315852" w:rsidP="0026584C">
            <w:pPr>
              <w:rPr>
                <w:b w:val="0"/>
                <w:bCs/>
                <w:i/>
                <w:sz w:val="28"/>
                <w:szCs w:val="28"/>
              </w:rPr>
            </w:pPr>
            <w:r w:rsidRPr="0088406A">
              <w:rPr>
                <w:b w:val="0"/>
                <w:bCs/>
                <w:sz w:val="28"/>
                <w:szCs w:val="28"/>
              </w:rPr>
              <w:t>Наблюдение и оценка деятельности обучающегося в процессе освоения образовательной программы на практических занятиях, при выполнении работ по учебной и производственной практике</w:t>
            </w:r>
          </w:p>
        </w:tc>
      </w:tr>
      <w:tr w:rsidR="00315852" w:rsidRPr="0088406A" w:rsidTr="0026584C">
        <w:trPr>
          <w:trHeight w:val="637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5852" w:rsidRPr="0088406A" w:rsidRDefault="00315852" w:rsidP="0026584C">
            <w:pPr>
              <w:widowControl w:val="0"/>
              <w:suppressAutoHyphens/>
              <w:rPr>
                <w:b w:val="0"/>
                <w:sz w:val="28"/>
                <w:szCs w:val="28"/>
              </w:rPr>
            </w:pPr>
            <w:r w:rsidRPr="0088406A">
              <w:rPr>
                <w:b w:val="0"/>
                <w:sz w:val="28"/>
                <w:szCs w:val="28"/>
              </w:rPr>
              <w:lastRenderedPageBreak/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1883" w:type="pct"/>
            <w:tcBorders>
              <w:top w:val="single" w:sz="12" w:space="0" w:color="auto"/>
              <w:bottom w:val="single" w:sz="12" w:space="0" w:color="auto"/>
            </w:tcBorders>
          </w:tcPr>
          <w:p w:rsidR="00315852" w:rsidRPr="0088406A" w:rsidRDefault="00315852" w:rsidP="00315852">
            <w:pPr>
              <w:numPr>
                <w:ilvl w:val="0"/>
                <w:numId w:val="22"/>
              </w:numPr>
              <w:tabs>
                <w:tab w:val="clear" w:pos="1287"/>
                <w:tab w:val="num" w:pos="247"/>
              </w:tabs>
              <w:ind w:left="247" w:hanging="247"/>
              <w:rPr>
                <w:b w:val="0"/>
                <w:bCs/>
                <w:sz w:val="28"/>
                <w:szCs w:val="28"/>
              </w:rPr>
            </w:pPr>
            <w:r w:rsidRPr="0088406A">
              <w:rPr>
                <w:b w:val="0"/>
                <w:bCs/>
                <w:sz w:val="28"/>
                <w:szCs w:val="28"/>
              </w:rPr>
              <w:t>демонстрация способности принимать решения в стандартных и нестандартных производственных ситуациях;</w:t>
            </w:r>
          </w:p>
          <w:p w:rsidR="00315852" w:rsidRPr="0088406A" w:rsidRDefault="00315852" w:rsidP="00315852">
            <w:pPr>
              <w:numPr>
                <w:ilvl w:val="0"/>
                <w:numId w:val="22"/>
              </w:numPr>
              <w:tabs>
                <w:tab w:val="clear" w:pos="1287"/>
                <w:tab w:val="num" w:pos="247"/>
              </w:tabs>
              <w:ind w:left="247" w:hanging="247"/>
              <w:rPr>
                <w:b w:val="0"/>
                <w:bCs/>
                <w:sz w:val="28"/>
                <w:szCs w:val="28"/>
              </w:rPr>
            </w:pPr>
            <w:r w:rsidRPr="0088406A">
              <w:rPr>
                <w:b w:val="0"/>
                <w:bCs/>
                <w:sz w:val="28"/>
                <w:szCs w:val="28"/>
              </w:rPr>
              <w:t>способность к самоанализу и коррекции результатов собственной деятельности;</w:t>
            </w:r>
          </w:p>
          <w:p w:rsidR="00315852" w:rsidRPr="0088406A" w:rsidRDefault="00315852" w:rsidP="00315852">
            <w:pPr>
              <w:numPr>
                <w:ilvl w:val="0"/>
                <w:numId w:val="22"/>
              </w:numPr>
              <w:tabs>
                <w:tab w:val="clear" w:pos="1287"/>
                <w:tab w:val="num" w:pos="247"/>
              </w:tabs>
              <w:ind w:left="247" w:hanging="247"/>
              <w:rPr>
                <w:b w:val="0"/>
                <w:bCs/>
                <w:sz w:val="28"/>
                <w:szCs w:val="28"/>
              </w:rPr>
            </w:pPr>
            <w:r w:rsidRPr="0088406A">
              <w:rPr>
                <w:b w:val="0"/>
                <w:bCs/>
                <w:sz w:val="28"/>
                <w:szCs w:val="28"/>
              </w:rPr>
              <w:t>демонстрация качества выполнения профессиональных задач;</w:t>
            </w:r>
          </w:p>
          <w:p w:rsidR="00315852" w:rsidRPr="0088406A" w:rsidRDefault="00315852" w:rsidP="00315852">
            <w:pPr>
              <w:numPr>
                <w:ilvl w:val="0"/>
                <w:numId w:val="22"/>
              </w:numPr>
              <w:tabs>
                <w:tab w:val="clear" w:pos="1287"/>
                <w:tab w:val="num" w:pos="247"/>
              </w:tabs>
              <w:ind w:left="247" w:hanging="247"/>
              <w:rPr>
                <w:b w:val="0"/>
                <w:bCs/>
                <w:sz w:val="28"/>
                <w:szCs w:val="28"/>
              </w:rPr>
            </w:pPr>
            <w:r w:rsidRPr="0088406A">
              <w:rPr>
                <w:b w:val="0"/>
                <w:bCs/>
                <w:sz w:val="28"/>
                <w:szCs w:val="28"/>
              </w:rPr>
              <w:t xml:space="preserve">способность нести ответственность </w:t>
            </w:r>
            <w:r w:rsidRPr="0088406A">
              <w:rPr>
                <w:b w:val="0"/>
                <w:sz w:val="28"/>
                <w:szCs w:val="28"/>
              </w:rPr>
              <w:t>за результаты своей работы;</w:t>
            </w:r>
          </w:p>
        </w:tc>
        <w:tc>
          <w:tcPr>
            <w:tcW w:w="1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852" w:rsidRPr="0088406A" w:rsidRDefault="00315852" w:rsidP="0026584C">
            <w:pPr>
              <w:rPr>
                <w:b w:val="0"/>
                <w:bCs/>
                <w:sz w:val="28"/>
                <w:szCs w:val="28"/>
              </w:rPr>
            </w:pPr>
            <w:r w:rsidRPr="0088406A">
              <w:rPr>
                <w:b w:val="0"/>
                <w:bCs/>
                <w:sz w:val="28"/>
                <w:szCs w:val="28"/>
              </w:rPr>
              <w:t>Наблюдение и оценка деятельности обучающегося в процессе освоения образовательной программы на практических занятиях</w:t>
            </w:r>
          </w:p>
        </w:tc>
      </w:tr>
      <w:tr w:rsidR="00315852" w:rsidRPr="0088406A" w:rsidTr="0026584C">
        <w:trPr>
          <w:trHeight w:val="637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5852" w:rsidRPr="0088406A" w:rsidRDefault="00315852" w:rsidP="0026584C">
            <w:pPr>
              <w:widowControl w:val="0"/>
              <w:suppressAutoHyphens/>
              <w:rPr>
                <w:b w:val="0"/>
                <w:sz w:val="28"/>
                <w:szCs w:val="28"/>
              </w:rPr>
            </w:pPr>
            <w:r w:rsidRPr="0088406A">
              <w:rPr>
                <w:b w:val="0"/>
                <w:sz w:val="28"/>
                <w:szCs w:val="28"/>
              </w:rPr>
              <w:t>Осуществлять поиск информации, необходимой для эффективного выполнения профессиональных задач</w:t>
            </w:r>
          </w:p>
        </w:tc>
        <w:tc>
          <w:tcPr>
            <w:tcW w:w="1883" w:type="pct"/>
            <w:tcBorders>
              <w:top w:val="single" w:sz="12" w:space="0" w:color="auto"/>
              <w:bottom w:val="single" w:sz="12" w:space="0" w:color="auto"/>
            </w:tcBorders>
          </w:tcPr>
          <w:p w:rsidR="00315852" w:rsidRPr="0088406A" w:rsidRDefault="00315852" w:rsidP="00315852">
            <w:pPr>
              <w:numPr>
                <w:ilvl w:val="0"/>
                <w:numId w:val="22"/>
              </w:numPr>
              <w:tabs>
                <w:tab w:val="clear" w:pos="1287"/>
                <w:tab w:val="num" w:pos="247"/>
              </w:tabs>
              <w:ind w:left="247" w:hanging="247"/>
              <w:rPr>
                <w:b w:val="0"/>
                <w:bCs/>
                <w:sz w:val="28"/>
                <w:szCs w:val="28"/>
              </w:rPr>
            </w:pPr>
            <w:r w:rsidRPr="0088406A">
              <w:rPr>
                <w:b w:val="0"/>
                <w:bCs/>
                <w:sz w:val="28"/>
                <w:szCs w:val="28"/>
              </w:rPr>
              <w:t>нахождение и использование информации для качественного выполнения профессиональных задач;</w:t>
            </w:r>
          </w:p>
          <w:p w:rsidR="00315852" w:rsidRPr="0088406A" w:rsidRDefault="00315852" w:rsidP="00315852">
            <w:pPr>
              <w:numPr>
                <w:ilvl w:val="0"/>
                <w:numId w:val="22"/>
              </w:numPr>
              <w:tabs>
                <w:tab w:val="clear" w:pos="1287"/>
                <w:tab w:val="num" w:pos="247"/>
              </w:tabs>
              <w:ind w:left="247" w:hanging="247"/>
              <w:rPr>
                <w:b w:val="0"/>
                <w:bCs/>
                <w:sz w:val="28"/>
                <w:szCs w:val="28"/>
              </w:rPr>
            </w:pPr>
            <w:r w:rsidRPr="0088406A">
              <w:rPr>
                <w:b w:val="0"/>
                <w:bCs/>
                <w:sz w:val="28"/>
                <w:szCs w:val="28"/>
              </w:rPr>
              <w:t>использование нескольких источников информации;</w:t>
            </w:r>
          </w:p>
        </w:tc>
        <w:tc>
          <w:tcPr>
            <w:tcW w:w="1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852" w:rsidRPr="0088406A" w:rsidRDefault="00315852" w:rsidP="0026584C">
            <w:pPr>
              <w:rPr>
                <w:b w:val="0"/>
                <w:bCs/>
                <w:sz w:val="28"/>
                <w:szCs w:val="28"/>
              </w:rPr>
            </w:pPr>
            <w:r w:rsidRPr="0088406A">
              <w:rPr>
                <w:b w:val="0"/>
                <w:bCs/>
                <w:sz w:val="28"/>
                <w:szCs w:val="28"/>
              </w:rPr>
              <w:t>Наблюдение и оценка деятельности обучающегося в процессе освоения образовательной программы на практических занятиях</w:t>
            </w:r>
          </w:p>
        </w:tc>
      </w:tr>
      <w:tr w:rsidR="00315852" w:rsidRPr="0088406A" w:rsidTr="0026584C">
        <w:trPr>
          <w:trHeight w:val="637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5852" w:rsidRPr="0088406A" w:rsidRDefault="00315852" w:rsidP="0026584C">
            <w:pPr>
              <w:widowControl w:val="0"/>
              <w:suppressAutoHyphens/>
              <w:rPr>
                <w:b w:val="0"/>
                <w:sz w:val="28"/>
                <w:szCs w:val="28"/>
              </w:rPr>
            </w:pPr>
            <w:r w:rsidRPr="0088406A">
              <w:rPr>
                <w:b w:val="0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883" w:type="pct"/>
            <w:tcBorders>
              <w:top w:val="single" w:sz="12" w:space="0" w:color="auto"/>
              <w:bottom w:val="single" w:sz="12" w:space="0" w:color="auto"/>
            </w:tcBorders>
          </w:tcPr>
          <w:p w:rsidR="00315852" w:rsidRPr="0088406A" w:rsidRDefault="00315852" w:rsidP="00315852">
            <w:pPr>
              <w:numPr>
                <w:ilvl w:val="0"/>
                <w:numId w:val="22"/>
              </w:numPr>
              <w:tabs>
                <w:tab w:val="clear" w:pos="1287"/>
                <w:tab w:val="num" w:pos="247"/>
              </w:tabs>
              <w:ind w:left="247" w:hanging="247"/>
              <w:rPr>
                <w:b w:val="0"/>
                <w:bCs/>
                <w:sz w:val="28"/>
                <w:szCs w:val="28"/>
              </w:rPr>
            </w:pPr>
            <w:r w:rsidRPr="0088406A">
              <w:rPr>
                <w:b w:val="0"/>
                <w:bCs/>
                <w:sz w:val="28"/>
                <w:szCs w:val="28"/>
              </w:rPr>
              <w:t>решение профессиональных задач на основе самостоятельно найденной информации с использованием ИКТ;</w:t>
            </w:r>
          </w:p>
          <w:p w:rsidR="00315852" w:rsidRPr="0088406A" w:rsidRDefault="00315852" w:rsidP="00315852">
            <w:pPr>
              <w:numPr>
                <w:ilvl w:val="0"/>
                <w:numId w:val="22"/>
              </w:numPr>
              <w:tabs>
                <w:tab w:val="clear" w:pos="1287"/>
                <w:tab w:val="num" w:pos="247"/>
              </w:tabs>
              <w:ind w:left="247" w:hanging="247"/>
              <w:rPr>
                <w:b w:val="0"/>
                <w:bCs/>
                <w:sz w:val="28"/>
                <w:szCs w:val="28"/>
              </w:rPr>
            </w:pPr>
            <w:r w:rsidRPr="0088406A">
              <w:rPr>
                <w:b w:val="0"/>
                <w:bCs/>
                <w:sz w:val="28"/>
                <w:szCs w:val="28"/>
              </w:rPr>
              <w:t>оформление результатов самостоятельной работы с использованием ИКТ;</w:t>
            </w:r>
          </w:p>
        </w:tc>
        <w:tc>
          <w:tcPr>
            <w:tcW w:w="1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852" w:rsidRPr="0088406A" w:rsidRDefault="00315852" w:rsidP="0026584C">
            <w:pPr>
              <w:jc w:val="both"/>
              <w:rPr>
                <w:b w:val="0"/>
                <w:bCs/>
                <w:i/>
                <w:sz w:val="28"/>
                <w:szCs w:val="28"/>
              </w:rPr>
            </w:pPr>
            <w:r w:rsidRPr="0088406A">
              <w:rPr>
                <w:b w:val="0"/>
                <w:bCs/>
                <w:sz w:val="28"/>
                <w:szCs w:val="28"/>
              </w:rPr>
              <w:t>Наблюдение и оценка деятельности обучающегося в процессе освоения образовательной программы на практических занятиях, при выполнении работ по учебной и производственной практике</w:t>
            </w:r>
          </w:p>
        </w:tc>
      </w:tr>
      <w:tr w:rsidR="00315852" w:rsidRPr="0088406A" w:rsidTr="0026584C">
        <w:trPr>
          <w:trHeight w:val="637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5852" w:rsidRPr="0088406A" w:rsidRDefault="00315852" w:rsidP="0026584C">
            <w:pPr>
              <w:widowControl w:val="0"/>
              <w:suppressAutoHyphens/>
              <w:rPr>
                <w:b w:val="0"/>
                <w:sz w:val="28"/>
                <w:szCs w:val="28"/>
              </w:rPr>
            </w:pPr>
            <w:r w:rsidRPr="0088406A">
              <w:rPr>
                <w:b w:val="0"/>
                <w:sz w:val="28"/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  <w:tc>
          <w:tcPr>
            <w:tcW w:w="1883" w:type="pct"/>
            <w:tcBorders>
              <w:top w:val="single" w:sz="12" w:space="0" w:color="auto"/>
              <w:bottom w:val="single" w:sz="12" w:space="0" w:color="auto"/>
            </w:tcBorders>
          </w:tcPr>
          <w:p w:rsidR="00315852" w:rsidRPr="0088406A" w:rsidRDefault="00315852" w:rsidP="00315852">
            <w:pPr>
              <w:numPr>
                <w:ilvl w:val="0"/>
                <w:numId w:val="21"/>
              </w:numPr>
              <w:tabs>
                <w:tab w:val="clear" w:pos="1287"/>
                <w:tab w:val="num" w:pos="248"/>
              </w:tabs>
              <w:ind w:left="248" w:hanging="248"/>
              <w:rPr>
                <w:b w:val="0"/>
                <w:sz w:val="28"/>
                <w:szCs w:val="28"/>
              </w:rPr>
            </w:pPr>
            <w:r w:rsidRPr="0088406A">
              <w:rPr>
                <w:b w:val="0"/>
                <w:sz w:val="28"/>
                <w:szCs w:val="28"/>
              </w:rPr>
              <w:t xml:space="preserve">взаимодействие с обучающимися, преподавателями и мастерами в ходе обучения; </w:t>
            </w:r>
          </w:p>
          <w:p w:rsidR="00315852" w:rsidRPr="0088406A" w:rsidRDefault="00315852" w:rsidP="00315852">
            <w:pPr>
              <w:numPr>
                <w:ilvl w:val="0"/>
                <w:numId w:val="21"/>
              </w:numPr>
              <w:tabs>
                <w:tab w:val="clear" w:pos="1287"/>
                <w:tab w:val="num" w:pos="248"/>
              </w:tabs>
              <w:ind w:left="248" w:hanging="248"/>
              <w:rPr>
                <w:b w:val="0"/>
                <w:sz w:val="28"/>
                <w:szCs w:val="28"/>
              </w:rPr>
            </w:pPr>
            <w:r w:rsidRPr="0088406A">
              <w:rPr>
                <w:b w:val="0"/>
                <w:sz w:val="28"/>
                <w:szCs w:val="28"/>
              </w:rPr>
              <w:t>участие в планировании организации групповой работы;</w:t>
            </w:r>
          </w:p>
          <w:p w:rsidR="00315852" w:rsidRPr="0088406A" w:rsidRDefault="00315852" w:rsidP="00315852">
            <w:pPr>
              <w:numPr>
                <w:ilvl w:val="0"/>
                <w:numId w:val="21"/>
              </w:numPr>
              <w:tabs>
                <w:tab w:val="clear" w:pos="1287"/>
                <w:tab w:val="num" w:pos="248"/>
              </w:tabs>
              <w:ind w:left="248" w:hanging="248"/>
              <w:rPr>
                <w:b w:val="0"/>
                <w:bCs/>
                <w:sz w:val="28"/>
                <w:szCs w:val="28"/>
              </w:rPr>
            </w:pPr>
            <w:r w:rsidRPr="0088406A">
              <w:rPr>
                <w:b w:val="0"/>
                <w:sz w:val="28"/>
                <w:szCs w:val="28"/>
              </w:rPr>
              <w:t xml:space="preserve">выполнение обязанностей в соответствии с распределением групповой </w:t>
            </w:r>
            <w:r w:rsidRPr="0088406A">
              <w:rPr>
                <w:b w:val="0"/>
                <w:sz w:val="28"/>
                <w:szCs w:val="28"/>
              </w:rPr>
              <w:lastRenderedPageBreak/>
              <w:t>деятельности;</w:t>
            </w:r>
          </w:p>
        </w:tc>
        <w:tc>
          <w:tcPr>
            <w:tcW w:w="1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852" w:rsidRPr="0088406A" w:rsidRDefault="00315852" w:rsidP="0026584C">
            <w:pPr>
              <w:rPr>
                <w:b w:val="0"/>
                <w:bCs/>
                <w:sz w:val="28"/>
                <w:szCs w:val="28"/>
              </w:rPr>
            </w:pPr>
            <w:r w:rsidRPr="0088406A">
              <w:rPr>
                <w:b w:val="0"/>
                <w:bCs/>
                <w:sz w:val="28"/>
                <w:szCs w:val="28"/>
              </w:rPr>
              <w:lastRenderedPageBreak/>
              <w:t>Наблюдение и оценка деятельности обучающегося в процессе освоения образовательной программы на практических занятиях</w:t>
            </w:r>
          </w:p>
        </w:tc>
      </w:tr>
      <w:bookmarkEnd w:id="0"/>
    </w:tbl>
    <w:p w:rsidR="00315852" w:rsidRPr="00404699" w:rsidRDefault="00315852" w:rsidP="00315852">
      <w:pPr>
        <w:widowControl w:val="0"/>
        <w:suppressAutoHyphens/>
        <w:jc w:val="both"/>
        <w:rPr>
          <w:bCs/>
          <w:i/>
        </w:rPr>
      </w:pPr>
    </w:p>
    <w:p w:rsidR="00B86835" w:rsidRDefault="00B86835"/>
    <w:sectPr w:rsidR="00B86835" w:rsidSect="00616BC9">
      <w:pgSz w:w="11906" w:h="16838"/>
      <w:pgMar w:top="851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179" w:rsidRDefault="00537179">
      <w:r>
        <w:separator/>
      </w:r>
    </w:p>
  </w:endnote>
  <w:endnote w:type="continuationSeparator" w:id="0">
    <w:p w:rsidR="00537179" w:rsidRDefault="0053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DCC" w:rsidRDefault="00AF20F3" w:rsidP="00B8683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C7DC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C7DCC" w:rsidRDefault="00BC7DCC" w:rsidP="00B8683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096771"/>
    </w:sdtPr>
    <w:sdtEndPr/>
    <w:sdtContent>
      <w:p w:rsidR="00BC7DCC" w:rsidRDefault="00AF20F3">
        <w:pPr>
          <w:pStyle w:val="ab"/>
          <w:jc w:val="center"/>
        </w:pPr>
        <w:r>
          <w:fldChar w:fldCharType="begin"/>
        </w:r>
        <w:r w:rsidR="00BC7DCC">
          <w:instrText>PAGE   \* MERGEFORMAT</w:instrText>
        </w:r>
        <w:r>
          <w:fldChar w:fldCharType="separate"/>
        </w:r>
        <w:r w:rsidR="0088406A">
          <w:rPr>
            <w:noProof/>
          </w:rPr>
          <w:t>20</w:t>
        </w:r>
        <w:r>
          <w:fldChar w:fldCharType="end"/>
        </w:r>
      </w:p>
    </w:sdtContent>
  </w:sdt>
  <w:p w:rsidR="00BC7DCC" w:rsidRDefault="00BC7DC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DCC" w:rsidRDefault="00BC7DCC">
    <w:pPr>
      <w:pStyle w:val="ab"/>
    </w:pPr>
  </w:p>
  <w:p w:rsidR="00BC7DCC" w:rsidRDefault="00BC7DC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179" w:rsidRDefault="00537179">
      <w:r>
        <w:separator/>
      </w:r>
    </w:p>
  </w:footnote>
  <w:footnote w:type="continuationSeparator" w:id="0">
    <w:p w:rsidR="00537179" w:rsidRDefault="00537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DCC" w:rsidRDefault="00AF20F3" w:rsidP="00B86835">
    <w:pPr>
      <w:pStyle w:val="af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C7DC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C7DCC">
      <w:rPr>
        <w:rStyle w:val="ad"/>
        <w:noProof/>
      </w:rPr>
      <w:t>4</w:t>
    </w:r>
    <w:r>
      <w:rPr>
        <w:rStyle w:val="ad"/>
      </w:rPr>
      <w:fldChar w:fldCharType="end"/>
    </w:r>
  </w:p>
  <w:p w:rsidR="00BC7DCC" w:rsidRDefault="00BC7DCC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DCC" w:rsidRDefault="00BC7DCC" w:rsidP="00F11528">
    <w:pPr>
      <w:pStyle w:val="af4"/>
      <w:tabs>
        <w:tab w:val="left" w:pos="850"/>
      </w:tabs>
    </w:pPr>
    <w:r>
      <w:tab/>
    </w:r>
    <w:r>
      <w:tab/>
    </w:r>
  </w:p>
  <w:p w:rsidR="00BC7DCC" w:rsidRDefault="00BC7DCC"/>
  <w:p w:rsidR="00BC7DCC" w:rsidRDefault="00BC7DC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DCC" w:rsidRDefault="00BC7DCC">
    <w:pPr>
      <w:pStyle w:val="af4"/>
    </w:pPr>
  </w:p>
  <w:p w:rsidR="00BC7DCC" w:rsidRDefault="00BC7DCC">
    <w:pPr>
      <w:pStyle w:val="af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DCC" w:rsidRDefault="00BC7DCC">
    <w:pPr>
      <w:pStyle w:val="af4"/>
    </w:pPr>
  </w:p>
  <w:p w:rsidR="00BC7DCC" w:rsidRDefault="00BC7DCC" w:rsidP="00B86835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3985B17"/>
    <w:multiLevelType w:val="singleLevel"/>
    <w:tmpl w:val="9CC24134"/>
    <w:lvl w:ilvl="0">
      <w:start w:val="1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>
    <w:nsid w:val="15621611"/>
    <w:multiLevelType w:val="hybridMultilevel"/>
    <w:tmpl w:val="BFB2B876"/>
    <w:lvl w:ilvl="0" w:tplc="C8C6D84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C1438"/>
    <w:multiLevelType w:val="hybridMultilevel"/>
    <w:tmpl w:val="0E0C3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C4283"/>
    <w:multiLevelType w:val="hybridMultilevel"/>
    <w:tmpl w:val="D736BFBE"/>
    <w:lvl w:ilvl="0" w:tplc="FD0EC31C">
      <w:start w:val="1"/>
      <w:numFmt w:val="decimal"/>
      <w:lvlText w:val="%1"/>
      <w:lvlJc w:val="left"/>
      <w:pPr>
        <w:ind w:left="107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18AE0072"/>
    <w:multiLevelType w:val="hybridMultilevel"/>
    <w:tmpl w:val="A27CFEA2"/>
    <w:lvl w:ilvl="0" w:tplc="AB16D5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8068BB"/>
    <w:multiLevelType w:val="hybridMultilevel"/>
    <w:tmpl w:val="93801064"/>
    <w:lvl w:ilvl="0" w:tplc="703E79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887319"/>
    <w:multiLevelType w:val="hybridMultilevel"/>
    <w:tmpl w:val="5C1CF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B52B54"/>
    <w:multiLevelType w:val="hybridMultilevel"/>
    <w:tmpl w:val="D72C576A"/>
    <w:lvl w:ilvl="0" w:tplc="692066EC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CFF39F5"/>
    <w:multiLevelType w:val="hybridMultilevel"/>
    <w:tmpl w:val="43A44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723429"/>
    <w:multiLevelType w:val="singleLevel"/>
    <w:tmpl w:val="79C02C86"/>
    <w:lvl w:ilvl="0">
      <w:start w:val="5"/>
      <w:numFmt w:val="decimal"/>
      <w:lvlText w:val="5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3">
    <w:nsid w:val="4FBF2931"/>
    <w:multiLevelType w:val="hybridMultilevel"/>
    <w:tmpl w:val="A8984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D410E"/>
    <w:multiLevelType w:val="hybridMultilevel"/>
    <w:tmpl w:val="13B6880E"/>
    <w:lvl w:ilvl="0" w:tplc="623CF36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C3536A"/>
    <w:multiLevelType w:val="multilevel"/>
    <w:tmpl w:val="A30A4B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9B1E50"/>
    <w:multiLevelType w:val="hybridMultilevel"/>
    <w:tmpl w:val="8C82F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9F5548"/>
    <w:multiLevelType w:val="singleLevel"/>
    <w:tmpl w:val="F2DA5CE0"/>
    <w:lvl w:ilvl="0">
      <w:start w:val="4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8">
    <w:nsid w:val="75B02B3B"/>
    <w:multiLevelType w:val="hybridMultilevel"/>
    <w:tmpl w:val="48507E7C"/>
    <w:lvl w:ilvl="0" w:tplc="C8C6D84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7304BB0"/>
    <w:multiLevelType w:val="hybridMultilevel"/>
    <w:tmpl w:val="3C4206EA"/>
    <w:lvl w:ilvl="0" w:tplc="A1FA6AE2">
      <w:start w:val="1"/>
      <w:numFmt w:val="decimal"/>
      <w:lvlText w:val="%1."/>
      <w:lvlJc w:val="left"/>
      <w:pPr>
        <w:tabs>
          <w:tab w:val="num" w:pos="34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7F4A1A27"/>
    <w:multiLevelType w:val="hybridMultilevel"/>
    <w:tmpl w:val="0F64B2DA"/>
    <w:lvl w:ilvl="0" w:tplc="623CF36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0"/>
  </w:num>
  <w:num w:numId="4">
    <w:abstractNumId w:val="11"/>
  </w:num>
  <w:num w:numId="5">
    <w:abstractNumId w:val="15"/>
  </w:num>
  <w:num w:numId="6">
    <w:abstractNumId w:val="18"/>
  </w:num>
  <w:num w:numId="7">
    <w:abstractNumId w:val="10"/>
  </w:num>
  <w:num w:numId="8">
    <w:abstractNumId w:val="0"/>
  </w:num>
  <w:num w:numId="9">
    <w:abstractNumId w:val="7"/>
  </w:num>
  <w:num w:numId="10">
    <w:abstractNumId w:val="2"/>
  </w:num>
  <w:num w:numId="11">
    <w:abstractNumId w:val="17"/>
  </w:num>
  <w:num w:numId="12">
    <w:abstractNumId w:val="4"/>
  </w:num>
  <w:num w:numId="13">
    <w:abstractNumId w:val="12"/>
  </w:num>
  <w:num w:numId="14">
    <w:abstractNumId w:val="9"/>
  </w:num>
  <w:num w:numId="15">
    <w:abstractNumId w:val="13"/>
  </w:num>
  <w:num w:numId="16">
    <w:abstractNumId w:val="1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6"/>
  </w:num>
  <w:num w:numId="20">
    <w:abstractNumId w:val="6"/>
  </w:num>
  <w:num w:numId="21">
    <w:abstractNumId w:val="1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E78"/>
    <w:rsid w:val="00002F1A"/>
    <w:rsid w:val="00005D5D"/>
    <w:rsid w:val="00015889"/>
    <w:rsid w:val="0001687A"/>
    <w:rsid w:val="00036DB0"/>
    <w:rsid w:val="00050DD4"/>
    <w:rsid w:val="000547BE"/>
    <w:rsid w:val="00057780"/>
    <w:rsid w:val="00064CCA"/>
    <w:rsid w:val="00070597"/>
    <w:rsid w:val="00082A36"/>
    <w:rsid w:val="000A02D7"/>
    <w:rsid w:val="000A467D"/>
    <w:rsid w:val="000C0616"/>
    <w:rsid w:val="000C396C"/>
    <w:rsid w:val="000C46B7"/>
    <w:rsid w:val="000D2697"/>
    <w:rsid w:val="000D4546"/>
    <w:rsid w:val="000D65CA"/>
    <w:rsid w:val="000F43A3"/>
    <w:rsid w:val="000F6000"/>
    <w:rsid w:val="001058F1"/>
    <w:rsid w:val="00110960"/>
    <w:rsid w:val="0012130D"/>
    <w:rsid w:val="00122E3B"/>
    <w:rsid w:val="00132C30"/>
    <w:rsid w:val="00154EBE"/>
    <w:rsid w:val="00180DF0"/>
    <w:rsid w:val="00181717"/>
    <w:rsid w:val="001A30B0"/>
    <w:rsid w:val="001B06FE"/>
    <w:rsid w:val="001C3E78"/>
    <w:rsid w:val="001D31EF"/>
    <w:rsid w:val="001E1A13"/>
    <w:rsid w:val="001F6470"/>
    <w:rsid w:val="00221729"/>
    <w:rsid w:val="0022384B"/>
    <w:rsid w:val="00256091"/>
    <w:rsid w:val="00260432"/>
    <w:rsid w:val="0026584C"/>
    <w:rsid w:val="002B66C3"/>
    <w:rsid w:val="002C7450"/>
    <w:rsid w:val="002D51AD"/>
    <w:rsid w:val="002E1C3D"/>
    <w:rsid w:val="002E7AE3"/>
    <w:rsid w:val="00304C87"/>
    <w:rsid w:val="00315852"/>
    <w:rsid w:val="00337F86"/>
    <w:rsid w:val="0034249D"/>
    <w:rsid w:val="00342AF4"/>
    <w:rsid w:val="0037710C"/>
    <w:rsid w:val="0038078B"/>
    <w:rsid w:val="00382A27"/>
    <w:rsid w:val="003868F8"/>
    <w:rsid w:val="00395855"/>
    <w:rsid w:val="003969D0"/>
    <w:rsid w:val="003A4068"/>
    <w:rsid w:val="003A4EB0"/>
    <w:rsid w:val="003B33AB"/>
    <w:rsid w:val="003D7912"/>
    <w:rsid w:val="004157A1"/>
    <w:rsid w:val="00416991"/>
    <w:rsid w:val="004175D8"/>
    <w:rsid w:val="00417E7E"/>
    <w:rsid w:val="004357AE"/>
    <w:rsid w:val="00444099"/>
    <w:rsid w:val="00446888"/>
    <w:rsid w:val="0045748F"/>
    <w:rsid w:val="00490138"/>
    <w:rsid w:val="00494E4A"/>
    <w:rsid w:val="004B041A"/>
    <w:rsid w:val="004E0657"/>
    <w:rsid w:val="00537179"/>
    <w:rsid w:val="0054464A"/>
    <w:rsid w:val="00562059"/>
    <w:rsid w:val="00595078"/>
    <w:rsid w:val="005A30BE"/>
    <w:rsid w:val="005A6286"/>
    <w:rsid w:val="005B6B25"/>
    <w:rsid w:val="005D4F26"/>
    <w:rsid w:val="005E2972"/>
    <w:rsid w:val="005F6E30"/>
    <w:rsid w:val="00611CCF"/>
    <w:rsid w:val="00616BC9"/>
    <w:rsid w:val="0064347B"/>
    <w:rsid w:val="00684600"/>
    <w:rsid w:val="006B0EAC"/>
    <w:rsid w:val="006B49B3"/>
    <w:rsid w:val="006F0E65"/>
    <w:rsid w:val="00700149"/>
    <w:rsid w:val="00702188"/>
    <w:rsid w:val="0072297C"/>
    <w:rsid w:val="00751492"/>
    <w:rsid w:val="00760D5F"/>
    <w:rsid w:val="007714F8"/>
    <w:rsid w:val="007803DE"/>
    <w:rsid w:val="00786159"/>
    <w:rsid w:val="007C12F9"/>
    <w:rsid w:val="007C4008"/>
    <w:rsid w:val="007E2B6D"/>
    <w:rsid w:val="007F77E9"/>
    <w:rsid w:val="00816455"/>
    <w:rsid w:val="008200FD"/>
    <w:rsid w:val="00837B9F"/>
    <w:rsid w:val="00844E29"/>
    <w:rsid w:val="008609E3"/>
    <w:rsid w:val="00870E01"/>
    <w:rsid w:val="00880152"/>
    <w:rsid w:val="0088406A"/>
    <w:rsid w:val="008E10B5"/>
    <w:rsid w:val="00924209"/>
    <w:rsid w:val="00935847"/>
    <w:rsid w:val="00973D7F"/>
    <w:rsid w:val="00980F20"/>
    <w:rsid w:val="00984B02"/>
    <w:rsid w:val="0099610F"/>
    <w:rsid w:val="009A15FA"/>
    <w:rsid w:val="009A3BE3"/>
    <w:rsid w:val="009A55C5"/>
    <w:rsid w:val="009C5FDF"/>
    <w:rsid w:val="009D5767"/>
    <w:rsid w:val="009E2758"/>
    <w:rsid w:val="009E409F"/>
    <w:rsid w:val="009F7A19"/>
    <w:rsid w:val="00A13D9C"/>
    <w:rsid w:val="00A22FA5"/>
    <w:rsid w:val="00A455CB"/>
    <w:rsid w:val="00A52FB3"/>
    <w:rsid w:val="00A732BC"/>
    <w:rsid w:val="00A844C2"/>
    <w:rsid w:val="00A91913"/>
    <w:rsid w:val="00AB2AD1"/>
    <w:rsid w:val="00AB6C06"/>
    <w:rsid w:val="00AC5942"/>
    <w:rsid w:val="00AF20F3"/>
    <w:rsid w:val="00AF768D"/>
    <w:rsid w:val="00B02B77"/>
    <w:rsid w:val="00B152C4"/>
    <w:rsid w:val="00B208E1"/>
    <w:rsid w:val="00B305F0"/>
    <w:rsid w:val="00B32D77"/>
    <w:rsid w:val="00B86835"/>
    <w:rsid w:val="00B94651"/>
    <w:rsid w:val="00BA15B3"/>
    <w:rsid w:val="00BB1207"/>
    <w:rsid w:val="00BC7DCC"/>
    <w:rsid w:val="00BD5C91"/>
    <w:rsid w:val="00BE2E70"/>
    <w:rsid w:val="00BF4E8E"/>
    <w:rsid w:val="00C438B4"/>
    <w:rsid w:val="00C51EE6"/>
    <w:rsid w:val="00C54EEA"/>
    <w:rsid w:val="00C63886"/>
    <w:rsid w:val="00C65294"/>
    <w:rsid w:val="00C917EB"/>
    <w:rsid w:val="00C936A3"/>
    <w:rsid w:val="00C95780"/>
    <w:rsid w:val="00CC1F86"/>
    <w:rsid w:val="00D03FE1"/>
    <w:rsid w:val="00D04EAB"/>
    <w:rsid w:val="00D13FEB"/>
    <w:rsid w:val="00D4667D"/>
    <w:rsid w:val="00D74687"/>
    <w:rsid w:val="00D7574B"/>
    <w:rsid w:val="00DC7D5C"/>
    <w:rsid w:val="00DD7C46"/>
    <w:rsid w:val="00DE4472"/>
    <w:rsid w:val="00E24E74"/>
    <w:rsid w:val="00E47F8C"/>
    <w:rsid w:val="00E53986"/>
    <w:rsid w:val="00E72818"/>
    <w:rsid w:val="00EA4D6C"/>
    <w:rsid w:val="00ED51D1"/>
    <w:rsid w:val="00EF4E87"/>
    <w:rsid w:val="00F05C1E"/>
    <w:rsid w:val="00F11528"/>
    <w:rsid w:val="00F123E0"/>
    <w:rsid w:val="00F35E6B"/>
    <w:rsid w:val="00F40567"/>
    <w:rsid w:val="00F42B6A"/>
    <w:rsid w:val="00F52A74"/>
    <w:rsid w:val="00F534CC"/>
    <w:rsid w:val="00F75E7A"/>
    <w:rsid w:val="00F8640A"/>
    <w:rsid w:val="00F911E7"/>
    <w:rsid w:val="00FA697B"/>
    <w:rsid w:val="00FE3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536310-1419-4C5C-B411-C57A0224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83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835"/>
    <w:pPr>
      <w:keepNext/>
      <w:autoSpaceDE w:val="0"/>
      <w:autoSpaceDN w:val="0"/>
      <w:ind w:firstLine="284"/>
      <w:outlineLvl w:val="0"/>
    </w:pPr>
    <w:rPr>
      <w:b w:val="0"/>
    </w:rPr>
  </w:style>
  <w:style w:type="paragraph" w:styleId="2">
    <w:name w:val="heading 2"/>
    <w:basedOn w:val="a"/>
    <w:next w:val="a"/>
    <w:link w:val="20"/>
    <w:semiHidden/>
    <w:unhideWhenUsed/>
    <w:qFormat/>
    <w:rsid w:val="00B86835"/>
    <w:pPr>
      <w:keepNext/>
      <w:spacing w:before="240" w:after="60"/>
      <w:outlineLvl w:val="1"/>
    </w:pPr>
    <w:rPr>
      <w:rFonts w:ascii="Cambria" w:hAnsi="Cambria"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F4E8E"/>
    <w:pPr>
      <w:keepNext/>
      <w:jc w:val="both"/>
      <w:outlineLvl w:val="3"/>
    </w:pPr>
    <w:rPr>
      <w:b w:val="0"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835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68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rsid w:val="00B86835"/>
    <w:pPr>
      <w:spacing w:before="100" w:beforeAutospacing="1" w:after="100" w:afterAutospacing="1"/>
    </w:pPr>
  </w:style>
  <w:style w:type="paragraph" w:styleId="21">
    <w:name w:val="List 2"/>
    <w:basedOn w:val="a"/>
    <w:rsid w:val="00B86835"/>
    <w:pPr>
      <w:ind w:left="566" w:hanging="283"/>
    </w:pPr>
  </w:style>
  <w:style w:type="paragraph" w:styleId="22">
    <w:name w:val="Body Text Indent 2"/>
    <w:basedOn w:val="a"/>
    <w:link w:val="23"/>
    <w:rsid w:val="00B8683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B8683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4">
    <w:name w:val="Strong"/>
    <w:qFormat/>
    <w:rsid w:val="00B86835"/>
    <w:rPr>
      <w:b/>
      <w:bCs/>
    </w:rPr>
  </w:style>
  <w:style w:type="paragraph" w:styleId="a5">
    <w:name w:val="footnote text"/>
    <w:basedOn w:val="a"/>
    <w:link w:val="a6"/>
    <w:semiHidden/>
    <w:rsid w:val="00B86835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8683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semiHidden/>
    <w:rsid w:val="00B86835"/>
    <w:rPr>
      <w:rFonts w:ascii="Tahoma" w:eastAsia="Times New Roman" w:hAnsi="Tahoma" w:cs="Tahoma"/>
      <w:b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B86835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B8683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B8683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Body Text"/>
    <w:basedOn w:val="a"/>
    <w:link w:val="aa"/>
    <w:rsid w:val="00B86835"/>
    <w:pPr>
      <w:spacing w:after="120"/>
    </w:pPr>
    <w:rPr>
      <w:b w:val="0"/>
    </w:rPr>
  </w:style>
  <w:style w:type="character" w:customStyle="1" w:styleId="aa">
    <w:name w:val="Основной текст Знак"/>
    <w:basedOn w:val="a0"/>
    <w:link w:val="a9"/>
    <w:rsid w:val="00B86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B8683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B868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6835"/>
    <w:rPr>
      <w:rFonts w:ascii="Times New Roman" w:eastAsia="Times New Roman" w:hAnsi="Times New Roman" w:cs="Times New Roman"/>
      <w:b/>
      <w:sz w:val="24"/>
      <w:szCs w:val="24"/>
    </w:rPr>
  </w:style>
  <w:style w:type="character" w:styleId="ad">
    <w:name w:val="page number"/>
    <w:basedOn w:val="a0"/>
    <w:rsid w:val="00B86835"/>
  </w:style>
  <w:style w:type="paragraph" w:customStyle="1" w:styleId="ae">
    <w:name w:val="Знак"/>
    <w:basedOn w:val="a"/>
    <w:rsid w:val="00B8683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Subtitle"/>
    <w:basedOn w:val="a"/>
    <w:next w:val="a"/>
    <w:link w:val="af0"/>
    <w:qFormat/>
    <w:rsid w:val="00B86835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af0">
    <w:name w:val="Подзаголовок Знак"/>
    <w:basedOn w:val="a0"/>
    <w:link w:val="af"/>
    <w:rsid w:val="00B86835"/>
    <w:rPr>
      <w:rFonts w:ascii="Cambria" w:eastAsia="Times New Roman" w:hAnsi="Cambria" w:cs="Times New Roman"/>
      <w:sz w:val="24"/>
      <w:szCs w:val="24"/>
      <w:lang w:eastAsia="ru-RU"/>
    </w:rPr>
  </w:style>
  <w:style w:type="paragraph" w:styleId="af1">
    <w:name w:val="List"/>
    <w:basedOn w:val="a"/>
    <w:rsid w:val="00B86835"/>
    <w:pPr>
      <w:ind w:left="283" w:hanging="283"/>
    </w:pPr>
  </w:style>
  <w:style w:type="paragraph" w:customStyle="1" w:styleId="11">
    <w:name w:val="Знак1"/>
    <w:basedOn w:val="a"/>
    <w:rsid w:val="00B868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rsid w:val="00B8683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B8683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B8683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86835"/>
    <w:rPr>
      <w:rFonts w:ascii="Times New Roman" w:eastAsia="Times New Roman" w:hAnsi="Times New Roman" w:cs="Times New Roman"/>
      <w:b/>
      <w:sz w:val="24"/>
      <w:szCs w:val="24"/>
    </w:rPr>
  </w:style>
  <w:style w:type="paragraph" w:styleId="af6">
    <w:name w:val="Title"/>
    <w:basedOn w:val="a"/>
    <w:next w:val="a"/>
    <w:link w:val="af7"/>
    <w:qFormat/>
    <w:rsid w:val="00B86835"/>
    <w:pPr>
      <w:spacing w:before="240" w:after="60"/>
      <w:jc w:val="center"/>
      <w:outlineLvl w:val="0"/>
    </w:pPr>
    <w:rPr>
      <w:rFonts w:ascii="Cambria" w:hAnsi="Cambria"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B8683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8">
    <w:name w:val="Emphasis"/>
    <w:qFormat/>
    <w:rsid w:val="00B86835"/>
    <w:rPr>
      <w:i/>
      <w:iCs/>
    </w:rPr>
  </w:style>
  <w:style w:type="paragraph" w:customStyle="1" w:styleId="ConsPlusNormal">
    <w:name w:val="ConsPlusNormal"/>
    <w:rsid w:val="00B868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99"/>
    <w:qFormat/>
    <w:rsid w:val="00C95780"/>
    <w:pPr>
      <w:ind w:left="720"/>
      <w:contextualSpacing/>
    </w:pPr>
  </w:style>
  <w:style w:type="paragraph" w:customStyle="1" w:styleId="western">
    <w:name w:val="western"/>
    <w:basedOn w:val="a"/>
    <w:uiPriority w:val="99"/>
    <w:rsid w:val="00DD7C46"/>
    <w:pPr>
      <w:spacing w:before="100" w:beforeAutospacing="1" w:after="100" w:afterAutospacing="1"/>
    </w:pPr>
    <w:rPr>
      <w:rFonts w:eastAsia="Calibri"/>
      <w:b w:val="0"/>
    </w:rPr>
  </w:style>
  <w:style w:type="character" w:customStyle="1" w:styleId="40">
    <w:name w:val="Заголовок 4 Знак"/>
    <w:basedOn w:val="a0"/>
    <w:link w:val="4"/>
    <w:rsid w:val="00BF4E8E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afa">
    <w:name w:val="Гипертекстовая ссылка"/>
    <w:basedOn w:val="a0"/>
    <w:rsid w:val="00BF4E8E"/>
    <w:rPr>
      <w:rFonts w:cs="Times New Roman"/>
      <w:color w:val="106BBE"/>
    </w:rPr>
  </w:style>
  <w:style w:type="table" w:styleId="afb">
    <w:name w:val="Table Grid"/>
    <w:basedOn w:val="a1"/>
    <w:uiPriority w:val="59"/>
    <w:rsid w:val="000F6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80933-347A-4A50-A8CF-734F2A2C9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3657</Words>
  <Characters>20846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</cp:revision>
  <cp:lastPrinted>2020-03-26T07:06:00Z</cp:lastPrinted>
  <dcterms:created xsi:type="dcterms:W3CDTF">2018-02-09T14:08:00Z</dcterms:created>
  <dcterms:modified xsi:type="dcterms:W3CDTF">2021-04-09T09:51:00Z</dcterms:modified>
</cp:coreProperties>
</file>