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21" w:rsidRDefault="00406F21" w:rsidP="004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406F21" w:rsidRPr="00B154AE" w:rsidRDefault="00406F21" w:rsidP="004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406F21" w:rsidRPr="00B154AE" w:rsidTr="00CC4E55">
        <w:trPr>
          <w:trHeight w:val="1428"/>
        </w:trPr>
        <w:tc>
          <w:tcPr>
            <w:tcW w:w="9677" w:type="dxa"/>
            <w:vAlign w:val="bottom"/>
          </w:tcPr>
          <w:p w:rsidR="00406F21" w:rsidRPr="00B154AE" w:rsidRDefault="00406F21" w:rsidP="00CC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154A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ПП.02 Ручная дуговая сварка (наплавка, резка) плавящимся покрытым электродом</w:t>
            </w:r>
          </w:p>
        </w:tc>
      </w:tr>
    </w:tbl>
    <w:p w:rsidR="00406F21" w:rsidRPr="00B154AE" w:rsidRDefault="00406F21" w:rsidP="00406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6F21" w:rsidRPr="00B154AE" w:rsidRDefault="00406F21" w:rsidP="00406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06F21" w:rsidRPr="00B154AE" w:rsidRDefault="00406F21" w:rsidP="0040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</w:t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154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06F21" w:rsidRPr="00B154AE" w:rsidRDefault="00406F21" w:rsidP="0040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F21" w:rsidRPr="00B154AE" w:rsidRDefault="00406F21" w:rsidP="00406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B154AE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СПО </w:t>
      </w:r>
      <w:r w:rsidRPr="00B154AE">
        <w:rPr>
          <w:rFonts w:ascii="Times New Roman" w:eastAsia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(наплавки))</w:t>
      </w:r>
      <w:r w:rsidRPr="00B154AE">
        <w:rPr>
          <w:rFonts w:ascii="Times New Roman" w:hAnsi="Times New Roman" w:cs="Times New Roman"/>
          <w:sz w:val="28"/>
          <w:szCs w:val="28"/>
        </w:rPr>
        <w:t>,</w:t>
      </w:r>
      <w:r w:rsidRPr="00B154AE">
        <w:rPr>
          <w:rFonts w:ascii="Times New Roman" w:hAnsi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B154AE">
        <w:rPr>
          <w:rFonts w:ascii="Times New Roman" w:hAnsi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B154AE">
        <w:rPr>
          <w:rFonts w:ascii="Times New Roman" w:hAnsi="Times New Roman"/>
          <w:b/>
          <w:sz w:val="28"/>
          <w:szCs w:val="28"/>
          <w:lang w:eastAsia="ar-SA"/>
        </w:rPr>
        <w:t xml:space="preserve">Сварщик, </w:t>
      </w:r>
      <w:r w:rsidRPr="00B154AE">
        <w:rPr>
          <w:rFonts w:ascii="Times New Roman" w:hAnsi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406F21" w:rsidRPr="00B154AE" w:rsidRDefault="00406F21" w:rsidP="00406F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406F21" w:rsidRPr="00B154AE" w:rsidRDefault="00406F21" w:rsidP="00406F21">
      <w:pPr>
        <w:spacing w:before="13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406F21" w:rsidRPr="00B154AE" w:rsidRDefault="00406F21" w:rsidP="00406F21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406F21" w:rsidRPr="00B154AE" w:rsidRDefault="00406F21" w:rsidP="00406F21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AE">
        <w:rPr>
          <w:rFonts w:ascii="Times New Roman" w:eastAsia="Times New Roman" w:hAnsi="Times New Roman" w:cs="Times New Roman"/>
          <w:sz w:val="28"/>
          <w:szCs w:val="28"/>
        </w:rPr>
        <w:t>Павлова Надежда Викторовна, мастер производственного обучения,</w:t>
      </w:r>
    </w:p>
    <w:p w:rsidR="00406F21" w:rsidRPr="00B154AE" w:rsidRDefault="00406F21" w:rsidP="00406F21">
      <w:pPr>
        <w:tabs>
          <w:tab w:val="left" w:pos="708"/>
          <w:tab w:val="left" w:pos="1416"/>
          <w:tab w:val="left" w:pos="2124"/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AE">
        <w:rPr>
          <w:rFonts w:ascii="Times New Roman" w:eastAsia="Calibri" w:hAnsi="Times New Roman" w:cs="Times New Roman"/>
          <w:sz w:val="28"/>
          <w:szCs w:val="28"/>
        </w:rPr>
        <w:t>Трубицына Юлия Сергеевна</w:t>
      </w:r>
      <w:r w:rsidRPr="00B154AE">
        <w:rPr>
          <w:rFonts w:ascii="Times New Roman" w:eastAsia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406F21" w:rsidRPr="00B154AE" w:rsidRDefault="00406F21" w:rsidP="00406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1" w:rsidRPr="00B154AE" w:rsidRDefault="00406F21" w:rsidP="00406F21">
      <w:pPr>
        <w:rPr>
          <w:rFonts w:ascii="Times New Roman" w:hAnsi="Times New Roman" w:cs="Times New Roman"/>
          <w:sz w:val="28"/>
          <w:szCs w:val="28"/>
        </w:rPr>
      </w:pPr>
    </w:p>
    <w:p w:rsidR="00406F21" w:rsidRDefault="00406F21" w:rsidP="00406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406F21" w:rsidRPr="006B48A5" w:rsidTr="00CC4E55">
        <w:trPr>
          <w:trHeight w:val="2762"/>
        </w:trPr>
        <w:tc>
          <w:tcPr>
            <w:tcW w:w="5816" w:type="dxa"/>
          </w:tcPr>
          <w:p w:rsidR="00406F21" w:rsidRPr="006B48A5" w:rsidRDefault="00406F21" w:rsidP="00CC4E55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>РАССМОТРЕНО</w:t>
            </w:r>
          </w:p>
          <w:p w:rsidR="00406F21" w:rsidRPr="006B48A5" w:rsidRDefault="00406F21" w:rsidP="00CC4E55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406F21" w:rsidRPr="006B48A5" w:rsidRDefault="00406F21" w:rsidP="00CC4E55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406F21" w:rsidRPr="006B48A5" w:rsidRDefault="00406F21" w:rsidP="00CC4E55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406F21" w:rsidRPr="006B48A5" w:rsidRDefault="00406F21" w:rsidP="00CC4E5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  М.А. Нетета</w:t>
            </w:r>
          </w:p>
        </w:tc>
        <w:tc>
          <w:tcPr>
            <w:tcW w:w="3966" w:type="dxa"/>
          </w:tcPr>
          <w:p w:rsidR="00406F21" w:rsidRPr="006B48A5" w:rsidRDefault="00406F21" w:rsidP="00CC4E55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406F21" w:rsidRPr="006B48A5" w:rsidRDefault="00406F21" w:rsidP="00CC4E55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406F21" w:rsidRPr="006B48A5" w:rsidRDefault="00406F21" w:rsidP="00CC4E55">
            <w:pPr>
              <w:rPr>
                <w:sz w:val="28"/>
                <w:szCs w:val="28"/>
              </w:rPr>
            </w:pPr>
          </w:p>
          <w:p w:rsidR="00406F21" w:rsidRPr="006B48A5" w:rsidRDefault="00406F21" w:rsidP="00CC4E55">
            <w:pPr>
              <w:rPr>
                <w:sz w:val="28"/>
                <w:szCs w:val="28"/>
              </w:rPr>
            </w:pPr>
          </w:p>
          <w:p w:rsidR="00406F21" w:rsidRPr="006B48A5" w:rsidRDefault="00406F21" w:rsidP="00CC4E55">
            <w:pPr>
              <w:rPr>
                <w:sz w:val="28"/>
                <w:szCs w:val="28"/>
              </w:rPr>
            </w:pPr>
          </w:p>
          <w:p w:rsidR="00406F21" w:rsidRPr="006B48A5" w:rsidRDefault="00406F21" w:rsidP="00CC4E55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406F21" w:rsidRPr="006B48A5" w:rsidRDefault="00406F21" w:rsidP="00CC4E5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3B10" w:rsidRPr="00FD3B10" w:rsidRDefault="00FD3B10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EB0C7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СОДЕРЖАНИЕ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</w:t>
      </w:r>
      <w:r w:rsidR="004827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Паспорт комплекта фонда оценочных средств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</w:t>
      </w:r>
      <w:r w:rsidR="004827C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1 Область применения……………</w:t>
      </w:r>
      <w:r w:rsidR="004827C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………………………………………................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2 Объекты оценив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ания – результаты освоения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 02</w:t>
      </w:r>
      <w:r w:rsidR="004827C7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…………………………....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 Формы контроля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оценки результатов освоения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 02</w:t>
      </w: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</w:t>
      </w:r>
      <w:r w:rsidRPr="00FD3B10">
        <w:rPr>
          <w:rFonts w:ascii="Times New Roman" w:eastAsia="MS Mincho" w:hAnsi="Times New Roman" w:cs="Times New Roman"/>
          <w:sz w:val="28"/>
          <w:szCs w:val="20"/>
          <w:lang w:eastAsia="ru-RU"/>
        </w:rPr>
        <w:t>………….</w:t>
      </w:r>
      <w:r w:rsidR="00D174E8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</w:p>
    <w:p w:rsidR="00FD3B10" w:rsidRPr="00FD3B10" w:rsidRDefault="00FD3B10" w:rsidP="00EB0C7E">
      <w:pPr>
        <w:spacing w:after="0" w:line="360" w:lineRule="auto"/>
        <w:ind w:left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3.1.Формы текущ</w:t>
      </w:r>
      <w:r w:rsidR="00D174E8">
        <w:rPr>
          <w:rFonts w:ascii="Times New Roman" w:eastAsia="MS Mincho" w:hAnsi="Times New Roman" w:cs="Times New Roman"/>
          <w:sz w:val="28"/>
          <w:szCs w:val="28"/>
          <w:lang w:eastAsia="ja-JP"/>
        </w:rPr>
        <w:t>его контроля……………………………………………….7</w:t>
      </w:r>
    </w:p>
    <w:p w:rsidR="00FD3B10" w:rsidRPr="00FD3B10" w:rsidRDefault="00FD3B10" w:rsidP="00EB0C7E">
      <w:pPr>
        <w:spacing w:after="0" w:line="360" w:lineRule="auto"/>
        <w:ind w:left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3.2.Формы промежуточ</w:t>
      </w:r>
      <w:r w:rsidR="004665CF">
        <w:rPr>
          <w:rFonts w:ascii="Times New Roman" w:eastAsia="MS Mincho" w:hAnsi="Times New Roman" w:cs="Times New Roman"/>
          <w:sz w:val="28"/>
          <w:szCs w:val="28"/>
          <w:lang w:eastAsia="ja-JP"/>
        </w:rPr>
        <w:t>ной аттестации…………………………………….12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D3B10">
        <w:rPr>
          <w:rFonts w:ascii="Times New Roman" w:eastAsia="MS Mincho" w:hAnsi="Times New Roman" w:cs="Times New Roman"/>
          <w:sz w:val="28"/>
          <w:szCs w:val="28"/>
          <w:lang w:eastAsia="ja-JP"/>
        </w:rPr>
        <w:t>4.Система оценивания пром</w:t>
      </w:r>
      <w:r w:rsidR="00C025E0">
        <w:rPr>
          <w:rFonts w:ascii="Times New Roman" w:eastAsia="MS Mincho" w:hAnsi="Times New Roman" w:cs="Times New Roman"/>
          <w:sz w:val="28"/>
          <w:szCs w:val="28"/>
          <w:lang w:eastAsia="ja-JP"/>
        </w:rPr>
        <w:t>ежут</w:t>
      </w:r>
      <w:r w:rsidR="004665CF">
        <w:rPr>
          <w:rFonts w:ascii="Times New Roman" w:eastAsia="MS Mincho" w:hAnsi="Times New Roman" w:cs="Times New Roman"/>
          <w:sz w:val="28"/>
          <w:szCs w:val="28"/>
          <w:lang w:eastAsia="ja-JP"/>
        </w:rPr>
        <w:t>очной аттестации……………………………...12</w:t>
      </w:r>
    </w:p>
    <w:p w:rsidR="00FD3B10" w:rsidRPr="00FD3B10" w:rsidRDefault="00FD3B10" w:rsidP="00EB0C7E">
      <w:pPr>
        <w:spacing w:after="0" w:line="36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</w:t>
      </w:r>
      <w:r w:rsidRPr="00FD3B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</w:t>
      </w:r>
      <w:r w:rsidRPr="00FD3B1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ромежуточная аттестация по </w:t>
      </w:r>
      <w:r w:rsidR="0042313E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="0042313E" w:rsidRPr="0042313E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</w:t>
      </w:r>
      <w:r w:rsidR="004231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плавящимся покрытым </w:t>
      </w:r>
      <w:r w:rsidR="0042313E" w:rsidRPr="0042313E">
        <w:rPr>
          <w:rFonts w:ascii="Times New Roman" w:hAnsi="Times New Roman"/>
          <w:b/>
          <w:color w:val="000000"/>
          <w:sz w:val="28"/>
          <w:szCs w:val="28"/>
          <w:lang w:eastAsia="ru-RU"/>
        </w:rPr>
        <w:t>электродом</w:t>
      </w:r>
      <w:r w:rsidR="0042313E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…………………………………...</w:t>
      </w:r>
      <w:r w:rsidR="004665CF">
        <w:rPr>
          <w:rFonts w:ascii="Times New Roman" w:eastAsia="MS Mincho" w:hAnsi="Times New Roman" w:cs="Times New Roman"/>
          <w:sz w:val="28"/>
          <w:szCs w:val="28"/>
          <w:lang w:eastAsia="ja-JP"/>
        </w:rPr>
        <w:t>13</w:t>
      </w:r>
    </w:p>
    <w:p w:rsidR="00FD3B10" w:rsidRPr="00FD3B10" w:rsidRDefault="00FD3B10" w:rsidP="00EB0C7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Спецификация дифференцированного зачета…………</w:t>
      </w:r>
      <w:r w:rsidR="0044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…………………………13</w:t>
      </w:r>
    </w:p>
    <w:p w:rsidR="00FD3B10" w:rsidRPr="00FD3B10" w:rsidRDefault="00FD3B10" w:rsidP="00EB0C7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48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1……..……………………………………………………………..</w:t>
      </w:r>
      <w:r w:rsidR="0044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FD3B10" w:rsidRPr="00FD3B10" w:rsidRDefault="00FD3B10" w:rsidP="00EB0C7E">
      <w:pPr>
        <w:spacing w:after="0" w:line="360" w:lineRule="auto"/>
        <w:ind w:firstLine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FD3B10" w:rsidRDefault="00FD3B10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2496F" w:rsidRDefault="0022496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2496F" w:rsidRDefault="0022496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2496F" w:rsidRDefault="0022496F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25E19" w:rsidRDefault="00625E19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27C7" w:rsidRDefault="004827C7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F21" w:rsidRDefault="00406F21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6F21" w:rsidRDefault="00406F21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27C7" w:rsidRDefault="004827C7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27C7" w:rsidRDefault="004827C7" w:rsidP="00FD3B10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397A1B" w:rsidRDefault="00FD3B1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3B10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</w:t>
      </w:r>
      <w:r w:rsidR="004827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Паспорт комплекта </w:t>
      </w:r>
      <w:r w:rsidR="004827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фонда оценочных средств</w:t>
      </w:r>
    </w:p>
    <w:p w:rsidR="00FD3B10" w:rsidRPr="00397A1B" w:rsidRDefault="00FD3B1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1.Область применения</w:t>
      </w:r>
    </w:p>
    <w:p w:rsidR="00FD3B10" w:rsidRPr="00397A1B" w:rsidRDefault="00FD3B10" w:rsidP="009C20B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Комп</w:t>
      </w:r>
      <w:r w:rsidR="00A71E1B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лект </w:t>
      </w:r>
      <w:r w:rsidR="004827C7" w:rsidRPr="004827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фонда оценочных средств </w:t>
      </w:r>
      <w:r w:rsidR="004827C7">
        <w:rPr>
          <w:rFonts w:ascii="Times New Roman" w:eastAsia="MS Mincho" w:hAnsi="Times New Roman" w:cs="Times New Roman"/>
          <w:sz w:val="28"/>
          <w:szCs w:val="28"/>
          <w:lang w:eastAsia="ja-JP"/>
        </w:rPr>
        <w:t>(ФОС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предназначен для проверки результатов освоения </w:t>
      </w:r>
      <w:r w:rsidR="004616BB">
        <w:rPr>
          <w:rFonts w:ascii="Times New Roman" w:hAnsi="Times New Roman" w:cs="Times New Roman"/>
          <w:sz w:val="28"/>
          <w:szCs w:val="28"/>
        </w:rPr>
        <w:t>П</w:t>
      </w:r>
      <w:r w:rsidR="0042313E">
        <w:rPr>
          <w:rFonts w:ascii="Times New Roman" w:hAnsi="Times New Roman" w:cs="Times New Roman"/>
          <w:sz w:val="28"/>
          <w:szCs w:val="28"/>
        </w:rPr>
        <w:t>П 02. 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 входящего в состав ПМ.02</w:t>
      </w:r>
      <w:r w:rsidR="004827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основной профессиональной образовательной программы (далее – ФГОС) среднего профессионального образования (далее – СПО) для проф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ессии 15.01.05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3B10" w:rsidRPr="00397A1B" w:rsidRDefault="00FD3B1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Pr="00397A1B" w:rsidRDefault="00FD3B1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2. Объекты оценивания – </w:t>
      </w:r>
      <w:r w:rsidR="004827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 освоения ПП</w:t>
      </w:r>
    </w:p>
    <w:p w:rsidR="00FD3B10" w:rsidRPr="00397A1B" w:rsidRDefault="004827C7" w:rsidP="009C20B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ФОС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позволяет оценить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следующие результаты освоения П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="004231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соответствии с ФГОС профессии 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15.01.05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D174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ПМ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.02</w:t>
      </w:r>
      <w:r w:rsidR="00673D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779F1" w:rsidRPr="00397A1B">
        <w:rPr>
          <w:rFonts w:ascii="Times New Roman" w:hAnsi="Times New Roman" w:cs="Times New Roman"/>
          <w:sz w:val="28"/>
          <w:szCs w:val="28"/>
        </w:rPr>
        <w:t>»</w:t>
      </w:r>
      <w:r w:rsidR="006779F1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F3ABA" w:rsidRPr="00397A1B" w:rsidRDefault="00FD3B10" w:rsidP="009C20B0">
      <w:pPr>
        <w:pStyle w:val="20"/>
        <w:widowControl w:val="0"/>
        <w:tabs>
          <w:tab w:val="left" w:pos="567"/>
          <w:tab w:val="left" w:pos="993"/>
          <w:tab w:val="left" w:pos="1650"/>
        </w:tabs>
        <w:spacing w:before="240" w:line="360" w:lineRule="auto"/>
        <w:ind w:left="0" w:firstLine="567"/>
        <w:jc w:val="both"/>
        <w:rPr>
          <w:b/>
          <w:szCs w:val="28"/>
        </w:rPr>
      </w:pPr>
      <w:r w:rsidRPr="00397A1B">
        <w:rPr>
          <w:rFonts w:eastAsia="MS Mincho"/>
          <w:sz w:val="28"/>
          <w:szCs w:val="28"/>
          <w:lang w:eastAsia="ja-JP"/>
        </w:rPr>
        <w:t>С целью овладения указа</w:t>
      </w:r>
      <w:r w:rsidR="006779F1" w:rsidRPr="00397A1B">
        <w:rPr>
          <w:rFonts w:eastAsia="MS Mincho"/>
          <w:sz w:val="28"/>
          <w:szCs w:val="28"/>
          <w:lang w:eastAsia="ja-JP"/>
        </w:rPr>
        <w:t>нным видом профессиональной деят</w:t>
      </w:r>
      <w:r w:rsidRPr="00397A1B">
        <w:rPr>
          <w:rFonts w:eastAsia="MS Mincho"/>
          <w:sz w:val="28"/>
          <w:szCs w:val="28"/>
          <w:lang w:eastAsia="ja-JP"/>
        </w:rPr>
        <w:t>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528E1" w:rsidRDefault="006779F1" w:rsidP="009C20B0">
      <w:pPr>
        <w:pStyle w:val="20"/>
        <w:widowControl w:val="0"/>
        <w:tabs>
          <w:tab w:val="left" w:pos="567"/>
          <w:tab w:val="left" w:pos="993"/>
          <w:tab w:val="left" w:pos="1650"/>
        </w:tabs>
        <w:spacing w:before="240" w:line="276" w:lineRule="auto"/>
        <w:ind w:left="0" w:firstLine="567"/>
        <w:jc w:val="both"/>
        <w:rPr>
          <w:b/>
        </w:rPr>
      </w:pPr>
      <w:r w:rsidRPr="00397A1B">
        <w:rPr>
          <w:b/>
          <w:sz w:val="28"/>
          <w:szCs w:val="28"/>
        </w:rPr>
        <w:t>иметь практический опыт</w:t>
      </w:r>
      <w:r w:rsidRPr="00397A1B">
        <w:rPr>
          <w:b/>
        </w:rPr>
        <w:t xml:space="preserve">: </w:t>
      </w:r>
    </w:p>
    <w:p w:rsidR="004827C7" w:rsidRDefault="005528E1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8E1">
        <w:rPr>
          <w:rFonts w:ascii="Times New Roman" w:hAnsi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дуговой резки</w:t>
      </w:r>
    </w:p>
    <w:p w:rsidR="004827C7" w:rsidRPr="004827C7" w:rsidRDefault="004827C7" w:rsidP="00040056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9C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</w:t>
      </w:r>
      <w:r>
        <w:rPr>
          <w:rFonts w:ascii="Times New Roman" w:hAnsi="Times New Roman"/>
          <w:sz w:val="28"/>
          <w:szCs w:val="28"/>
        </w:rPr>
        <w:t>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владеть техникой дуговой р</w:t>
      </w:r>
      <w:r>
        <w:rPr>
          <w:rFonts w:ascii="Times New Roman" w:hAnsi="Times New Roman"/>
          <w:sz w:val="28"/>
          <w:szCs w:val="28"/>
        </w:rPr>
        <w:t>езки металла</w:t>
      </w:r>
    </w:p>
    <w:p w:rsidR="004827C7" w:rsidRPr="004827C7" w:rsidRDefault="004827C7" w:rsidP="00040056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27C7">
        <w:rPr>
          <w:rFonts w:ascii="Times New Roman" w:hAnsi="Times New Roman"/>
          <w:b/>
          <w:sz w:val="28"/>
          <w:szCs w:val="28"/>
        </w:rPr>
        <w:t>знать: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основы дуговой резки;</w:t>
      </w:r>
    </w:p>
    <w:p w:rsidR="004827C7" w:rsidRDefault="004827C7" w:rsidP="00040056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5528E1" w:rsidRPr="004827C7" w:rsidRDefault="00FD3B1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4827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профессиональных и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528E1" w:rsidRPr="005528E1" w:rsidTr="009C20B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528E1" w:rsidRPr="005528E1" w:rsidTr="009C20B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ОК 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ОК 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3. 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ОК 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ОК 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ОК 6.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8E1" w:rsidRPr="005528E1" w:rsidRDefault="005528E1" w:rsidP="005528E1">
      <w:pPr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</w:p>
    <w:p w:rsidR="005528E1" w:rsidRPr="009C20B0" w:rsidRDefault="005528E1" w:rsidP="009C20B0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</w:pPr>
      <w:r w:rsidRPr="005528E1"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  <w:t>2.1.        Профессиональные   компетенции, подлежащие   пр</w:t>
      </w:r>
      <w:r w:rsidR="009C20B0">
        <w:rPr>
          <w:rFonts w:ascii="Times New Roman" w:eastAsia="MS Mincho" w:hAnsi="Times New Roman" w:cs="Times New Roman"/>
          <w:color w:val="000000"/>
          <w:w w:val="104"/>
          <w:sz w:val="28"/>
          <w:szCs w:val="28"/>
          <w:lang w:eastAsia="ja-JP"/>
        </w:rPr>
        <w:t>оверке   при выполнении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528E1" w:rsidRPr="005528E1" w:rsidTr="009C20B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528E1" w:rsidRPr="005528E1" w:rsidTr="009C20B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8E1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5528E1" w:rsidRPr="009C20B0" w:rsidRDefault="005528E1" w:rsidP="005528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8E1" w:rsidRPr="00397A1B" w:rsidRDefault="005528E1" w:rsidP="005528E1">
      <w:pPr>
        <w:widowControl w:val="0"/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 Формы контроля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 оценки результатов освоения П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П.02 </w:t>
      </w:r>
      <w:r w:rsidRPr="00397A1B">
        <w:rPr>
          <w:rFonts w:ascii="Times New Roman" w:hAnsi="Times New Roman" w:cs="Times New Roman"/>
          <w:b/>
          <w:sz w:val="28"/>
          <w:szCs w:val="28"/>
        </w:rPr>
        <w:t>«Сварка и резка деталей из различных сталей, цветных металлов и их сплавов, чугунов во всех пространственных положениях»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Контроль и оценка результатов освоения – это выявление, измерение и оценивание умений и формирующихся общих и профессиональных компетенций в рамках освоения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F47435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учебным планом проф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ессии 15.01.05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рабочей программой ПМ.02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 для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, предусматривается текущий и промежуточный контроль результатов освоения.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3.1.Формы текущего контроля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Текущий контроль успеваемости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Текущий контроль результатов освоения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П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устный опрос, 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ыполнение приемов труда.</w:t>
      </w:r>
    </w:p>
    <w:p w:rsidR="005528E1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Проверка вып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олнения самостоятельной работы</w:t>
      </w:r>
    </w:p>
    <w:p w:rsidR="005528E1" w:rsidRPr="00397A1B" w:rsidRDefault="005528E1" w:rsidP="009C20B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работа направлена на самостоятельное освоение и закрепление студентами практических умений, овладение профессиональными компетенциями.</w:t>
      </w:r>
    </w:p>
    <w:p w:rsidR="005528E1" w:rsidRPr="00397A1B" w:rsidRDefault="005528E1" w:rsidP="00040056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подготовка студентов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 П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397A1B">
        <w:rPr>
          <w:rFonts w:ascii="Times New Roman" w:hAnsi="Times New Roman" w:cs="Times New Roman"/>
          <w:sz w:val="28"/>
          <w:szCs w:val="28"/>
        </w:rPr>
        <w:t>»,</w:t>
      </w:r>
      <w:r w:rsidR="00673D1A">
        <w:rPr>
          <w:rFonts w:ascii="Times New Roman" w:hAnsi="Times New Roman" w:cs="Times New Roman"/>
          <w:sz w:val="28"/>
          <w:szCs w:val="28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предполагает следующие виды и формы работы: </w:t>
      </w:r>
    </w:p>
    <w:p w:rsidR="005528E1" w:rsidRPr="00397A1B" w:rsidRDefault="005528E1" w:rsidP="000400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C2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Систематическая проработка учебной и спе</w:t>
      </w:r>
      <w:r w:rsidR="00040056">
        <w:rPr>
          <w:rFonts w:ascii="Times New Roman" w:eastAsia="MS Mincho" w:hAnsi="Times New Roman" w:cs="Times New Roman"/>
          <w:sz w:val="28"/>
          <w:szCs w:val="28"/>
          <w:lang w:eastAsia="ja-JP"/>
        </w:rPr>
        <w:t>циальной технической литературы;</w:t>
      </w:r>
    </w:p>
    <w:p w:rsidR="005528E1" w:rsidRPr="00397A1B" w:rsidRDefault="005528E1" w:rsidP="000400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C2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Самостоятельное изучение материала по учебной и спе</w:t>
      </w:r>
      <w:r w:rsidR="00040056">
        <w:rPr>
          <w:rFonts w:ascii="Times New Roman" w:eastAsia="MS Mincho" w:hAnsi="Times New Roman" w:cs="Times New Roman"/>
          <w:sz w:val="28"/>
          <w:szCs w:val="28"/>
          <w:lang w:eastAsia="ja-JP"/>
        </w:rPr>
        <w:t>циальной технической литературе;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5528E1" w:rsidRPr="00397A1B" w:rsidRDefault="005528E1" w:rsidP="00040056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C2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со справочной литерат</w:t>
      </w:r>
      <w:r w:rsidR="00040056">
        <w:rPr>
          <w:rFonts w:ascii="Times New Roman" w:eastAsia="MS Mincho" w:hAnsi="Times New Roman" w:cs="Times New Roman"/>
          <w:sz w:val="28"/>
          <w:szCs w:val="28"/>
          <w:lang w:eastAsia="ja-JP"/>
        </w:rPr>
        <w:t>урой и нормативными материалами;</w:t>
      </w:r>
    </w:p>
    <w:p w:rsidR="00673D1A" w:rsidRDefault="005528E1" w:rsidP="00673D1A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C2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Подготовка к дифференцированному зачету.</w:t>
      </w:r>
    </w:p>
    <w:p w:rsidR="00EA6E0F" w:rsidRPr="005528E1" w:rsidRDefault="005528E1" w:rsidP="00673D1A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FD3B10" w:rsidRPr="00397A1B" w:rsidRDefault="00FD3B10" w:rsidP="00040056">
      <w:pPr>
        <w:tabs>
          <w:tab w:val="left" w:pos="567"/>
          <w:tab w:val="left" w:pos="851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1B">
        <w:rPr>
          <w:rFonts w:ascii="Times New Roman" w:hAnsi="Times New Roman" w:cs="Times New Roman"/>
          <w:b/>
          <w:sz w:val="28"/>
          <w:szCs w:val="28"/>
        </w:rPr>
        <w:t>Проверка выполнения дифферен</w:t>
      </w:r>
      <w:r w:rsidR="00040056">
        <w:rPr>
          <w:rFonts w:ascii="Times New Roman" w:hAnsi="Times New Roman" w:cs="Times New Roman"/>
          <w:b/>
          <w:sz w:val="28"/>
          <w:szCs w:val="28"/>
        </w:rPr>
        <w:t xml:space="preserve">цированного зачета </w:t>
      </w:r>
    </w:p>
    <w:p w:rsidR="00FD3B10" w:rsidRPr="00397A1B" w:rsidRDefault="00FD3B10" w:rsidP="00040056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hAnsi="Times New Roman" w:cs="Times New Roman"/>
          <w:sz w:val="28"/>
          <w:szCs w:val="28"/>
        </w:rPr>
        <w:t>Дифференцированный зачет проводится с целью контроля усвоенных умений и знаний и последующего анализа типичных ошибок и затруднений студентов в конце изучения</w:t>
      </w:r>
      <w:r w:rsidR="00673D1A">
        <w:rPr>
          <w:rFonts w:ascii="Times New Roman" w:hAnsi="Times New Roman" w:cs="Times New Roman"/>
          <w:sz w:val="28"/>
          <w:szCs w:val="28"/>
        </w:rPr>
        <w:t xml:space="preserve"> 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397A1B" w:rsidRDefault="00FD3B10" w:rsidP="00040056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hAnsi="Times New Roman" w:cs="Times New Roman"/>
          <w:sz w:val="28"/>
          <w:szCs w:val="28"/>
        </w:rPr>
        <w:t xml:space="preserve"> Согласно календарно-тематическому плану 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B2224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B22244" w:rsidRPr="00397A1B">
        <w:rPr>
          <w:rFonts w:ascii="Times New Roman" w:hAnsi="Times New Roman" w:cs="Times New Roman"/>
          <w:sz w:val="28"/>
          <w:szCs w:val="28"/>
        </w:rPr>
        <w:t>».</w:t>
      </w:r>
      <w:r w:rsidR="00E54E32" w:rsidRPr="00397A1B">
        <w:rPr>
          <w:rFonts w:ascii="Times New Roman" w:hAnsi="Times New Roman" w:cs="Times New Roman"/>
          <w:sz w:val="28"/>
          <w:szCs w:val="28"/>
        </w:rPr>
        <w:t>П</w:t>
      </w:r>
      <w:r w:rsidRPr="00397A1B">
        <w:rPr>
          <w:rFonts w:ascii="Times New Roman" w:hAnsi="Times New Roman" w:cs="Times New Roman"/>
          <w:sz w:val="28"/>
          <w:szCs w:val="28"/>
        </w:rPr>
        <w:t>редусмотрено проведение дифференцированного зачета, в форме про</w:t>
      </w:r>
      <w:r w:rsidR="00BD0736">
        <w:rPr>
          <w:rFonts w:ascii="Times New Roman" w:hAnsi="Times New Roman" w:cs="Times New Roman"/>
          <w:sz w:val="28"/>
          <w:szCs w:val="28"/>
        </w:rPr>
        <w:t>верочной</w:t>
      </w:r>
      <w:r w:rsidRPr="00397A1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0316D" w:rsidRDefault="0060316D" w:rsidP="00040056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174E8" w:rsidRPr="0060316D" w:rsidRDefault="0060316D" w:rsidP="00040056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316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98"/>
        <w:gridCol w:w="2581"/>
      </w:tblGrid>
      <w:tr w:rsidR="0060316D" w:rsidRPr="0060316D" w:rsidTr="009C20B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16D" w:rsidRPr="00457CDA" w:rsidRDefault="0060316D" w:rsidP="0045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0316D" w:rsidRPr="00457CDA" w:rsidRDefault="0060316D" w:rsidP="0045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6D" w:rsidRPr="00457CDA" w:rsidRDefault="0060316D" w:rsidP="00457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16D" w:rsidRPr="00457CDA" w:rsidRDefault="0060316D" w:rsidP="00457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0316D" w:rsidRPr="0060316D" w:rsidTr="009C20B0">
        <w:trPr>
          <w:trHeight w:val="6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603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</w:t>
            </w:r>
            <w:r w:rsidR="0004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положениях сварного шва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040056" w:rsidP="006015A4">
            <w:pPr>
              <w:spacing w:after="0" w:line="240" w:lineRule="auto"/>
              <w:ind w:left="-1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-Организация рабочего места;</w:t>
            </w:r>
          </w:p>
          <w:p w:rsidR="0060316D" w:rsidRPr="00040056" w:rsidRDefault="0060316D" w:rsidP="006015A4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требований безопасности труда при п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роведении ручной дуговой сварки</w:t>
            </w:r>
          </w:p>
          <w:p w:rsidR="0060316D" w:rsidRPr="00040056" w:rsidRDefault="0060316D" w:rsidP="00040056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 По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дбор инструмента и оборудования;</w:t>
            </w:r>
          </w:p>
          <w:p w:rsidR="0060316D" w:rsidRPr="00040056" w:rsidRDefault="0060316D" w:rsidP="00040056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 Подбор сварочных материалов для ручной дуговой сварки углеро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дистых и конструкционных сталей;</w:t>
            </w:r>
          </w:p>
          <w:p w:rsidR="0060316D" w:rsidRPr="00040056" w:rsidRDefault="0060316D" w:rsidP="00040056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работоспособности и исправности сварочного оборудо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вания для ручной дуговой сварки;</w:t>
            </w:r>
          </w:p>
          <w:p w:rsidR="0060316D" w:rsidRPr="00040056" w:rsidRDefault="0060316D" w:rsidP="00040056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 Выбор режимов ручной дуговой сварки и настройка сварочного оборудования в со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ответствие с конкретной задачей;</w:t>
            </w:r>
          </w:p>
          <w:p w:rsidR="0060316D" w:rsidRPr="0060316D" w:rsidRDefault="0060316D" w:rsidP="0060316D">
            <w:pPr>
              <w:numPr>
                <w:ilvl w:val="0"/>
                <w:numId w:val="7"/>
              </w:numPr>
              <w:spacing w:after="0" w:line="240" w:lineRule="auto"/>
              <w:ind w:left="-90" w:hanging="9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-Ручная дуговая сварка различных деталей из углеродистых и конструкционных сталей во всех пространс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</w:rPr>
              <w:t>твенных положениях сварного шва;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Контроль выполнения процесса ручной дуговой сварки различных деталей из углеро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дистых и конструкционных сталей;</w:t>
            </w:r>
          </w:p>
          <w:p w:rsidR="0060316D" w:rsidRPr="00040056" w:rsidRDefault="0060316D" w:rsidP="0004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Исправление дефектов сварных соединений деталей из углеро</w:t>
            </w:r>
            <w:r w:rsidR="0004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дистых и конструкционных сталей</w:t>
            </w:r>
          </w:p>
        </w:tc>
        <w:tc>
          <w:tcPr>
            <w:tcW w:w="2581" w:type="dxa"/>
            <w:vMerge w:val="restart"/>
            <w:tcBorders>
              <w:right w:val="single" w:sz="12" w:space="0" w:color="auto"/>
            </w:tcBorders>
          </w:tcPr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тестовых заданий;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контрольных работ;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практических заданий и дифференцированных зачетов;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</w:t>
            </w:r>
            <w:r w:rsidR="00040056">
              <w:rPr>
                <w:rFonts w:ascii="Times New Roman" w:hAnsi="Times New Roman" w:cs="Times New Roman"/>
                <w:bCs/>
                <w:sz w:val="24"/>
                <w:szCs w:val="24"/>
              </w:rPr>
              <w:t>ен по профессиональному модулю</w:t>
            </w:r>
          </w:p>
          <w:p w:rsidR="0060316D" w:rsidRPr="0060316D" w:rsidRDefault="0060316D" w:rsidP="0060316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16D" w:rsidRPr="0060316D" w:rsidTr="009C20B0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60316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</w:t>
            </w:r>
            <w:r w:rsidR="0045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твенных положениях сварного шва</w:t>
            </w:r>
          </w:p>
          <w:p w:rsidR="0060316D" w:rsidRPr="0060316D" w:rsidRDefault="0060316D" w:rsidP="00603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040056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рабочего места;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-Соблюдение требований безопасности труда при проведении ручно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дуговой сварки;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дбор инструмента и оборудования;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сварочных материалов для ручной дуговой св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арки цветных металлов и сплавов;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работоспособности и исправности сварочного оборудо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для ручной дуговой сварки;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-Выбор режимов ручной дуговой сварки и настройка сварочного оборудования в со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ответствие с конкретной задачей;</w:t>
            </w:r>
          </w:p>
          <w:p w:rsidR="0060316D" w:rsidRPr="0060316D" w:rsidRDefault="0060316D" w:rsidP="000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-Ручная дуговая сварка различных деталей из цветных металлов и сплавов во всех пространс</w:t>
            </w:r>
            <w:r w:rsidR="0004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твенных положениях сварного шва;</w:t>
            </w:r>
          </w:p>
          <w:p w:rsidR="0060316D" w:rsidRPr="0060316D" w:rsidRDefault="0060316D" w:rsidP="008A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 выполнения процесса ручной дуговой сварки различных детале</w:t>
            </w:r>
            <w:r w:rsidR="008A2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из цветных металлов и сплавов;</w:t>
            </w:r>
          </w:p>
          <w:p w:rsidR="0060316D" w:rsidRPr="006015A4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316D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дефектов сварных соединений детале</w:t>
            </w:r>
            <w:r w:rsidR="006015A4">
              <w:rPr>
                <w:rFonts w:ascii="Times New Roman" w:hAnsi="Times New Roman" w:cs="Times New Roman"/>
                <w:sz w:val="24"/>
                <w:szCs w:val="24"/>
              </w:rPr>
              <w:t>й из цветных металлов и сплавов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60316D" w:rsidRPr="0060316D" w:rsidRDefault="0060316D" w:rsidP="0060316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0316D" w:rsidRPr="0060316D" w:rsidTr="009C20B0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6031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наплавку покрытым</w:t>
            </w:r>
            <w:r w:rsidR="0045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электродами различных деталей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15A4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рабочего места;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требований безопасности труда при пров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едении ручной дуговой наплавки;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-По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дбор инструмента и оборудования;</w:t>
            </w:r>
          </w:p>
          <w:p w:rsidR="0060316D" w:rsidRPr="0060316D" w:rsidRDefault="006015A4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-Подбор сварочных материалов;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-Проверка работоспособности и исправности сварочного оборудован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ия для ручной дуговой наплавки;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-Выбор режимов ручной дуговой наплавки и настройка сварочн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ого оборудования в соответствии;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-Ручная дуго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вая наплавка различных металлов;</w:t>
            </w:r>
          </w:p>
          <w:p w:rsidR="0060316D" w:rsidRPr="0060316D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-Конт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роль выполнения процесса ручной;</w:t>
            </w:r>
          </w:p>
          <w:p w:rsidR="0060316D" w:rsidRPr="006015A4" w:rsidRDefault="0060316D" w:rsidP="00601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</w:rPr>
              <w:t>-Исправление д</w:t>
            </w:r>
            <w:r w:rsidR="006015A4">
              <w:rPr>
                <w:rFonts w:ascii="Times New Roman" w:eastAsia="Calibri" w:hAnsi="Times New Roman" w:cs="Times New Roman"/>
                <w:sz w:val="24"/>
                <w:szCs w:val="24"/>
              </w:rPr>
              <w:t>ефектов ручной дуговой наплавки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60316D" w:rsidRPr="0060316D" w:rsidRDefault="0060316D" w:rsidP="0060316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0316D" w:rsidRPr="0060316D" w:rsidTr="009C20B0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60316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45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дуговую резку различных деталей</w:t>
            </w:r>
          </w:p>
          <w:p w:rsidR="0060316D" w:rsidRPr="0060316D" w:rsidRDefault="0060316D" w:rsidP="006031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рабочего места.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безопасности тру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при проведении дуговой резки;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дбор инструмента и оборудования;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-Подбор сварочных материалов для 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работоспособности и исправности оборудования для дуговой резк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-Выбор режимов дуговой резки и настройка оборудования в со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ответствие с конкретной задачей;</w:t>
            </w: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Дуговая резка различных деталей;</w:t>
            </w: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-Контроль выполнения процесса 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деталей;</w:t>
            </w: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16D" w:rsidRPr="0060316D" w:rsidRDefault="0060316D" w:rsidP="006015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-Исправление дефектов </w:t>
            </w:r>
            <w:r w:rsidR="00601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дуговой резки различных деталей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60316D" w:rsidRPr="0060316D" w:rsidRDefault="0060316D" w:rsidP="0060316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0316D" w:rsidRPr="0060316D" w:rsidRDefault="0060316D" w:rsidP="00603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316D" w:rsidRPr="0060316D" w:rsidRDefault="0060316D" w:rsidP="0045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0316D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</w:t>
      </w:r>
      <w:r w:rsidR="00457CDA">
        <w:rPr>
          <w:rFonts w:ascii="Times New Roman" w:hAnsi="Times New Roman"/>
          <w:sz w:val="28"/>
          <w:szCs w:val="28"/>
        </w:rPr>
        <w:t>нций и обеспечивающих их умений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60316D" w:rsidRPr="0060316D" w:rsidTr="009C20B0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16D" w:rsidRPr="0060316D" w:rsidRDefault="0060316D" w:rsidP="00457CD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0316D" w:rsidRPr="0060316D" w:rsidRDefault="0060316D" w:rsidP="00457CD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6D" w:rsidRPr="0060316D" w:rsidRDefault="0060316D" w:rsidP="00457CD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16D" w:rsidRPr="0060316D" w:rsidRDefault="0060316D" w:rsidP="00457CDA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0316D" w:rsidRPr="0060316D" w:rsidTr="009C20B0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widowControl w:val="0"/>
              <w:suppressAutoHyphens/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457CDA">
            <w:pPr>
              <w:spacing w:after="0" w:line="240" w:lineRule="auto"/>
              <w:ind w:right="-1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0316D" w:rsidRPr="0060316D" w:rsidTr="00457CDA">
        <w:trPr>
          <w:trHeight w:val="1968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widowControl w:val="0"/>
              <w:suppressAutoHyphens/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способа решения профессиональной задачи;</w:t>
            </w:r>
          </w:p>
          <w:p w:rsidR="0060316D" w:rsidRPr="0060316D" w:rsidRDefault="0060316D" w:rsidP="00457CDA">
            <w:p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457CDA">
            <w:pPr>
              <w:spacing w:after="0" w:line="240" w:lineRule="auto"/>
              <w:ind w:right="-1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0316D" w:rsidRPr="0060316D" w:rsidTr="009C20B0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widowControl w:val="0"/>
              <w:suppressAutoHyphens/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способность к самоанализу и коррекции результатов собственной деятельности;</w:t>
            </w:r>
          </w:p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демонстрация качества выполнения профессиональных задач;</w:t>
            </w:r>
          </w:p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нести ответственность </w:t>
            </w:r>
            <w:r w:rsidRPr="0060316D">
              <w:rPr>
                <w:rFonts w:ascii="Times New Roman" w:hAnsi="Times New Roman"/>
                <w:sz w:val="24"/>
                <w:szCs w:val="24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457CDA">
            <w:pPr>
              <w:spacing w:after="0" w:line="240" w:lineRule="auto"/>
              <w:ind w:right="-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60316D" w:rsidRPr="0060316D" w:rsidTr="009C20B0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widowControl w:val="0"/>
              <w:suppressAutoHyphens/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0"/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457CDA">
            <w:pPr>
              <w:spacing w:after="0" w:line="240" w:lineRule="auto"/>
              <w:ind w:right="-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60316D" w:rsidRPr="0060316D" w:rsidTr="009C20B0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widowControl w:val="0"/>
              <w:suppressAutoHyphens/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60316D" w:rsidRPr="0060316D" w:rsidRDefault="0060316D" w:rsidP="00457CDA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86" w:right="-160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457CDA">
            <w:pPr>
              <w:spacing w:after="0" w:line="240" w:lineRule="auto"/>
              <w:ind w:right="-1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0316D" w:rsidRPr="0060316D" w:rsidTr="009C20B0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316D" w:rsidRPr="0060316D" w:rsidRDefault="0060316D" w:rsidP="0060316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0316D" w:rsidRPr="0060316D" w:rsidRDefault="0060316D" w:rsidP="00457CDA">
            <w:pPr>
              <w:numPr>
                <w:ilvl w:val="0"/>
                <w:numId w:val="8"/>
              </w:numPr>
              <w:tabs>
                <w:tab w:val="num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обучения; </w:t>
            </w:r>
          </w:p>
          <w:p w:rsidR="0060316D" w:rsidRPr="0060316D" w:rsidRDefault="0060316D" w:rsidP="00457CDA">
            <w:pPr>
              <w:numPr>
                <w:ilvl w:val="0"/>
                <w:numId w:val="8"/>
              </w:numPr>
              <w:tabs>
                <w:tab w:val="num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участие в планировании организации групповой работы;</w:t>
            </w:r>
          </w:p>
          <w:p w:rsidR="0060316D" w:rsidRPr="0060316D" w:rsidRDefault="0060316D" w:rsidP="00457CDA">
            <w:pPr>
              <w:numPr>
                <w:ilvl w:val="0"/>
                <w:numId w:val="8"/>
              </w:numPr>
              <w:tabs>
                <w:tab w:val="num" w:pos="228"/>
              </w:tabs>
              <w:spacing w:after="0" w:line="240" w:lineRule="auto"/>
              <w:ind w:left="86" w:hanging="8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sz w:val="24"/>
                <w:szCs w:val="24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6D" w:rsidRPr="0060316D" w:rsidRDefault="0060316D" w:rsidP="006031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316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3.2.Формы промежуточной аттестации 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Промежуточная аттестация по 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4D628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D628A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дифференцированный зачет, спецификация </w:t>
      </w:r>
      <w:r w:rsidR="00457CDA">
        <w:rPr>
          <w:rFonts w:ascii="Times New Roman" w:eastAsia="MS Mincho" w:hAnsi="Times New Roman" w:cs="Times New Roman"/>
          <w:sz w:val="28"/>
          <w:szCs w:val="28"/>
          <w:lang w:eastAsia="ja-JP"/>
        </w:rPr>
        <w:t>которого содержится в данном ФОС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Студенты допускаются к сдаче 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</w:t>
      </w:r>
      <w:r w:rsidR="004D628A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D628A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397A1B" w:rsidRDefault="00FD3B10" w:rsidP="00457CDA">
      <w:pPr>
        <w:keepNext/>
        <w:spacing w:before="240" w:after="0" w:line="360" w:lineRule="auto"/>
        <w:ind w:firstLine="567"/>
        <w:jc w:val="both"/>
        <w:outlineLvl w:val="3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 xml:space="preserve">4. </w:t>
      </w:r>
      <w:r w:rsidR="00457CDA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Система оценивания комплекта ФОС</w:t>
      </w:r>
      <w:r w:rsidRPr="00397A1B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 xml:space="preserve"> текущего контроля и промежуточной аттестации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 оценивания вида работ описана в соответствующих методических рекомендациях и в спецификации дифференцированного зачета. При оценивании практических упражнений и самостоятельной работы студента учитывается следующее:</w:t>
      </w:r>
    </w:p>
    <w:p w:rsidR="00FD3B10" w:rsidRPr="00397A1B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качество выполнения приемов труда;</w:t>
      </w:r>
    </w:p>
    <w:p w:rsidR="00FD3B10" w:rsidRPr="00397A1B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D3B10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качество устных ответов на вопросы и тесты,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вид работы оценивается по 5-ти бальной шкале.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«4» (хорошо)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Тест оценивается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</w:t>
      </w:r>
      <w:r w:rsidR="00457CDA">
        <w:rPr>
          <w:rFonts w:ascii="Times New Roman" w:eastAsia="MS Mincho" w:hAnsi="Times New Roman" w:cs="Times New Roman"/>
          <w:sz w:val="28"/>
          <w:szCs w:val="28"/>
          <w:lang w:eastAsia="ja-JP"/>
        </w:rPr>
        <w:t>ются.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«5» соответствуе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>т 86% – 100% правильных ответов;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«4» соответству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>ет 73% – 85% правильных ответов;</w:t>
      </w:r>
    </w:p>
    <w:p w:rsidR="00443301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«3» соответствуе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>т 53% – 72% правильных ответов;</w:t>
      </w:r>
    </w:p>
    <w:p w:rsidR="004D628A" w:rsidRPr="003B2700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«2» соответству</w:t>
      </w:r>
      <w:r w:rsidR="003B2700">
        <w:rPr>
          <w:rFonts w:ascii="Times New Roman" w:eastAsia="MS Mincho" w:hAnsi="Times New Roman" w:cs="Times New Roman"/>
          <w:sz w:val="28"/>
          <w:szCs w:val="28"/>
          <w:lang w:eastAsia="ja-JP"/>
        </w:rPr>
        <w:t>ет 0% – 52% правильных ответов</w:t>
      </w:r>
    </w:p>
    <w:p w:rsidR="00D174E8" w:rsidRPr="00457CDA" w:rsidRDefault="00FD3B10" w:rsidP="00443301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397A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</w:t>
      </w:r>
      <w:r w:rsidRPr="0039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ромежуточная аттестация</w:t>
      </w: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45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6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</w:t>
      </w:r>
      <w:r w:rsidR="004D628A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П.02 </w:t>
      </w:r>
      <w:r w:rsidR="00625E19">
        <w:rPr>
          <w:rFonts w:ascii="Times New Roman" w:hAnsi="Times New Roman" w:cs="Times New Roman"/>
          <w:b/>
          <w:sz w:val="28"/>
          <w:szCs w:val="28"/>
        </w:rPr>
        <w:t>«</w:t>
      </w:r>
      <w:r w:rsidR="00625E19" w:rsidRPr="0042313E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25E19">
        <w:rPr>
          <w:rFonts w:ascii="Times New Roman" w:hAnsi="Times New Roman" w:cs="Times New Roman"/>
          <w:b/>
          <w:sz w:val="28"/>
          <w:szCs w:val="28"/>
        </w:rPr>
        <w:t>»</w:t>
      </w:r>
    </w:p>
    <w:p w:rsidR="00443301" w:rsidRDefault="00443301" w:rsidP="004433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Спецификация</w:t>
      </w:r>
    </w:p>
    <w:p w:rsidR="004D628A" w:rsidRPr="00397A1B" w:rsidRDefault="00FD3B10" w:rsidP="004433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Дифференцированного зачета</w:t>
      </w:r>
    </w:p>
    <w:p w:rsidR="00FD3B10" w:rsidRPr="00397A1B" w:rsidRDefault="004D628A" w:rsidP="004433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D3B10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5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6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</w:t>
      </w: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П.02 </w:t>
      </w:r>
      <w:r w:rsidR="0042313E" w:rsidRPr="0042313E">
        <w:rPr>
          <w:rFonts w:ascii="Times New Roman" w:hAnsi="Times New Roman" w:cs="Times New Roman"/>
          <w:b/>
          <w:sz w:val="28"/>
          <w:szCs w:val="28"/>
        </w:rPr>
        <w:t>«</w:t>
      </w:r>
      <w:r w:rsidR="0042313E" w:rsidRPr="0042313E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42313E">
        <w:rPr>
          <w:rFonts w:ascii="Times New Roman" w:hAnsi="Times New Roman" w:cs="Times New Roman"/>
          <w:b/>
          <w:sz w:val="28"/>
          <w:szCs w:val="28"/>
        </w:rPr>
        <w:t>»</w:t>
      </w:r>
    </w:p>
    <w:p w:rsidR="00FD3B10" w:rsidRPr="00397A1B" w:rsidRDefault="00FD3B10" w:rsidP="00457CDA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дифференцированного зачета</w:t>
      </w: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уровень подготовки студентов по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</w:t>
      </w:r>
      <w:r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установления их готовности к дальнейшему освоению проф</w:t>
      </w:r>
      <w:r w:rsidR="0062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ессии 15.01.05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62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B10" w:rsidRPr="00397A1B" w:rsidRDefault="00FD3B10" w:rsidP="00457CD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 Содержание дифференцированного зачета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определяется в соответствии с ФГОС профессии 15.01.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рабочей программой 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397A1B" w:rsidRDefault="00FD3B10" w:rsidP="0060316D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Принципы отбора содержания дифференцированного зачета:</w:t>
      </w:r>
    </w:p>
    <w:p w:rsidR="00FD3B10" w:rsidRPr="00397A1B" w:rsidRDefault="00FD3B10" w:rsidP="0060316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Ориентация на требования к результатам освоения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 xml:space="preserve">»,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представленным в соответствии с ФГОС профессии</w:t>
      </w:r>
      <w:r w:rsidR="00625E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15.01.05 Сварщик </w:t>
      </w:r>
      <w:r w:rsidR="00625E19" w:rsidRPr="00F4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рабочей программой 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E54E32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42313E">
        <w:rPr>
          <w:rFonts w:ascii="Times New Roman" w:hAnsi="Times New Roman" w:cs="Times New Roman"/>
          <w:sz w:val="28"/>
          <w:szCs w:val="28"/>
        </w:rPr>
        <w:t>«</w:t>
      </w:r>
      <w:r w:rsidR="0042313E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E54E32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Default="00FD3B10" w:rsidP="0060316D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1B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учебной практики по видам профессиональной деятельности обучающихся должен</w:t>
      </w:r>
    </w:p>
    <w:p w:rsidR="009C20B0" w:rsidRPr="004827C7" w:rsidRDefault="009C20B0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8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</w:t>
      </w:r>
      <w:r>
        <w:rPr>
          <w:rFonts w:ascii="Times New Roman" w:hAnsi="Times New Roman"/>
          <w:sz w:val="28"/>
          <w:szCs w:val="28"/>
        </w:rPr>
        <w:t>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владеть техникой дуговой р</w:t>
      </w:r>
      <w:r>
        <w:rPr>
          <w:rFonts w:ascii="Times New Roman" w:hAnsi="Times New Roman"/>
          <w:sz w:val="28"/>
          <w:szCs w:val="28"/>
        </w:rPr>
        <w:t>езки металла</w:t>
      </w:r>
    </w:p>
    <w:p w:rsidR="009C20B0" w:rsidRPr="004827C7" w:rsidRDefault="009C20B0" w:rsidP="00457CDA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27C7">
        <w:rPr>
          <w:rFonts w:ascii="Times New Roman" w:hAnsi="Times New Roman"/>
          <w:b/>
          <w:sz w:val="28"/>
          <w:szCs w:val="28"/>
        </w:rPr>
        <w:t>знать: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основы дуговой резки;</w:t>
      </w:r>
    </w:p>
    <w:p w:rsidR="0060316D" w:rsidRPr="00443301" w:rsidRDefault="00457CDA" w:rsidP="00443301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</w:t>
      </w:r>
      <w:r w:rsidR="00443301">
        <w:rPr>
          <w:rFonts w:ascii="Times New Roman" w:hAnsi="Times New Roman"/>
          <w:sz w:val="28"/>
          <w:szCs w:val="28"/>
        </w:rPr>
        <w:t xml:space="preserve"> </w:t>
      </w:r>
      <w:r w:rsidR="009C20B0" w:rsidRPr="00443301">
        <w:rPr>
          <w:rFonts w:ascii="Times New Roman" w:hAnsi="Times New Roman"/>
          <w:sz w:val="28"/>
          <w:szCs w:val="28"/>
        </w:rPr>
        <w:t>предупреждения и исправления при ручной дуговой сварке (наплавке, резке) плавящимся покрытым электродом.</w:t>
      </w:r>
    </w:p>
    <w:p w:rsidR="00FD3B10" w:rsidRPr="00397A1B" w:rsidRDefault="00FD3B10" w:rsidP="00457CDA">
      <w:pPr>
        <w:spacing w:before="240"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Структура дифференцированного зачета</w:t>
      </w:r>
    </w:p>
    <w:p w:rsidR="00FD3B10" w:rsidRPr="00397A1B" w:rsidRDefault="00457CDA" w:rsidP="00457C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3B10" w:rsidRPr="0039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оставляющий необходимый и достаточный минимум усвоения знаний и умений в соответствии с требованиями ФГОС, рабочей программы</w:t>
      </w:r>
      <w:r w:rsidR="004616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</w:t>
      </w:r>
      <w:r w:rsidR="006E46F6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614EBB">
        <w:rPr>
          <w:rFonts w:ascii="Times New Roman" w:hAnsi="Times New Roman" w:cs="Times New Roman"/>
          <w:sz w:val="28"/>
          <w:szCs w:val="28"/>
        </w:rPr>
        <w:t>«</w:t>
      </w:r>
      <w:r w:rsidR="00614EB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6E46F6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Задание дифференцированного зачета предлагаются в форме проверочной квалификационной работы.</w:t>
      </w:r>
    </w:p>
    <w:p w:rsidR="0060316D" w:rsidRPr="0060316D" w:rsidRDefault="0060316D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60316D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Тематика задания: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60316D" w:rsidRPr="0060316D">
        <w:rPr>
          <w:rFonts w:ascii="Times New Roman" w:hAnsi="Times New Roman" w:cs="Times New Roman"/>
          <w:sz w:val="28"/>
          <w:szCs w:val="28"/>
        </w:rPr>
        <w:t xml:space="preserve"> Подготовить сварочное оборудование к работе;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</w:t>
      </w:r>
      <w:r w:rsidR="0060316D" w:rsidRPr="0060316D">
        <w:rPr>
          <w:rFonts w:ascii="Times New Roman" w:hAnsi="Times New Roman" w:cs="Times New Roman"/>
          <w:sz w:val="28"/>
          <w:szCs w:val="28"/>
        </w:rPr>
        <w:t>ручную дуговую сварку деталей;</w:t>
      </w:r>
    </w:p>
    <w:p w:rsidR="0060316D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60316D" w:rsidRPr="0060316D">
        <w:rPr>
          <w:rFonts w:ascii="Times New Roman" w:hAnsi="Times New Roman" w:cs="Times New Roman"/>
          <w:sz w:val="28"/>
          <w:szCs w:val="28"/>
        </w:rPr>
        <w:t>ручную дуговую наплавку деталей;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</w:t>
      </w:r>
      <w:r w:rsidR="0060316D" w:rsidRPr="0060316D">
        <w:rPr>
          <w:rFonts w:ascii="Times New Roman" w:hAnsi="Times New Roman" w:cs="Times New Roman"/>
          <w:sz w:val="28"/>
          <w:szCs w:val="28"/>
        </w:rPr>
        <w:t xml:space="preserve"> дуговую резку металла.</w:t>
      </w:r>
    </w:p>
    <w:p w:rsidR="0060316D" w:rsidRPr="0060316D" w:rsidRDefault="0060316D" w:rsidP="00457CDA">
      <w:pPr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направлено на проверку умений выполнения</w:t>
      </w:r>
      <w:r w:rsidRPr="0060316D">
        <w:rPr>
          <w:rFonts w:ascii="Times New Roman" w:hAnsi="Times New Roman"/>
          <w:color w:val="000000"/>
          <w:sz w:val="28"/>
          <w:szCs w:val="28"/>
          <w:lang w:eastAsia="ru-RU"/>
        </w:rPr>
        <w:t>ручной дуговой сварки (наплавки, резки) плавящимся покрытым электродом</w:t>
      </w:r>
      <w:r w:rsidRPr="0060316D">
        <w:rPr>
          <w:rFonts w:ascii="Times New Roman" w:hAnsi="Times New Roman" w:cs="Times New Roman"/>
          <w:sz w:val="28"/>
          <w:szCs w:val="28"/>
        </w:rPr>
        <w:t>.</w:t>
      </w:r>
    </w:p>
    <w:p w:rsidR="0060316D" w:rsidRPr="0060316D" w:rsidRDefault="00457CDA" w:rsidP="00457C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Перечень разделов П</w:t>
      </w:r>
      <w:r w:rsidR="0060316D" w:rsidRPr="0060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П.02, включен</w:t>
      </w:r>
      <w:r w:rsidR="0060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в дифференцированный зачет</w:t>
      </w:r>
    </w:p>
    <w:p w:rsidR="0060316D" w:rsidRPr="0060316D" w:rsidRDefault="0060316D" w:rsidP="00457C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16D">
        <w:rPr>
          <w:rFonts w:ascii="Times New Roman" w:hAnsi="Times New Roman"/>
          <w:b/>
          <w:sz w:val="28"/>
          <w:szCs w:val="28"/>
          <w:lang w:eastAsia="ru-RU"/>
        </w:rPr>
        <w:t xml:space="preserve"> Раздел 1.</w:t>
      </w:r>
      <w:r w:rsidRPr="0060316D">
        <w:rPr>
          <w:rFonts w:ascii="Times New Roman" w:hAnsi="Times New Roman"/>
          <w:sz w:val="28"/>
          <w:szCs w:val="28"/>
          <w:lang w:eastAsia="ru-RU"/>
        </w:rPr>
        <w:t xml:space="preserve"> Ручная дуговая сварка (наплавка, резка) различных деталей из углеродистых и конструкционных сталей и цветных металлов во всех пространственных положениях сварного шва</w:t>
      </w:r>
    </w:p>
    <w:p w:rsidR="0060316D" w:rsidRPr="0060316D" w:rsidRDefault="0060316D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0316D" w:rsidRPr="0060316D" w:rsidRDefault="0060316D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316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5 Система оценивания дифференцированного зачета в целом  </w:t>
      </w:r>
    </w:p>
    <w:p w:rsidR="0060316D" w:rsidRPr="0060316D" w:rsidRDefault="0060316D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оценивании дифференцированного зачета студента учитывается 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правильность выбора материала, подбора режимов ручной дуговой сварки, наплавки, резки в установленное время;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чертежей;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60316D" w:rsidRPr="0060316D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сварки;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60316D" w:rsidRPr="0060316D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наплавки;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60316D" w:rsidRPr="0060316D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резки;</w:t>
      </w:r>
    </w:p>
    <w:p w:rsidR="0060316D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отсутствие не провара в корне шва и между слоями;</w:t>
      </w:r>
    </w:p>
    <w:p w:rsidR="00FD3B10" w:rsidRPr="00443301" w:rsidRDefault="009C20B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0316D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неравномерность ширины шва;</w:t>
      </w:r>
    </w:p>
    <w:p w:rsidR="00FD3B10" w:rsidRPr="00397A1B" w:rsidRDefault="0060316D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6 </w:t>
      </w:r>
      <w:r w:rsidR="00FD3B10"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Время проведения дифференцированного зачета: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на выполнение практического задания студента на дифференцированном зачете составляет 6 часов.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Инструкция для студентов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 Форма проведения промежуточной аттестации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</w:t>
      </w:r>
      <w:r w:rsidR="00457CDA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614EBB">
        <w:rPr>
          <w:rFonts w:ascii="Times New Roman" w:hAnsi="Times New Roman" w:cs="Times New Roman"/>
          <w:sz w:val="28"/>
          <w:szCs w:val="28"/>
        </w:rPr>
        <w:t>«</w:t>
      </w:r>
      <w:r w:rsidR="00614EB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8B3AF4" w:rsidRPr="00397A1B">
        <w:rPr>
          <w:rFonts w:ascii="Times New Roman" w:hAnsi="Times New Roman" w:cs="Times New Roman"/>
          <w:sz w:val="28"/>
          <w:szCs w:val="28"/>
        </w:rPr>
        <w:t>»,</w:t>
      </w:r>
      <w:r w:rsidR="00457CDA">
        <w:rPr>
          <w:rFonts w:ascii="Times New Roman" w:hAnsi="Times New Roman" w:cs="Times New Roman"/>
          <w:sz w:val="28"/>
          <w:szCs w:val="28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дифференцированный зачет в форме проверочной квалификационной работы.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Принципы отбора содержания дифференцированного зачета: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Ориентация на требования к результатам освоения </w:t>
      </w:r>
      <w:r w:rsidR="00457C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</w:t>
      </w:r>
      <w:r w:rsidR="008B3AF4"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П.02 </w:t>
      </w:r>
      <w:r w:rsidR="00614EBB">
        <w:rPr>
          <w:rFonts w:ascii="Times New Roman" w:hAnsi="Times New Roman" w:cs="Times New Roman"/>
          <w:sz w:val="28"/>
          <w:szCs w:val="28"/>
        </w:rPr>
        <w:t>«</w:t>
      </w:r>
      <w:r w:rsidR="00614EBB" w:rsidRPr="00203CEF">
        <w:rPr>
          <w:rFonts w:ascii="Times New Roman" w:hAnsi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8B3AF4" w:rsidRPr="00397A1B">
        <w:rPr>
          <w:rFonts w:ascii="Times New Roman" w:hAnsi="Times New Roman" w:cs="Times New Roman"/>
          <w:sz w:val="28"/>
          <w:szCs w:val="28"/>
        </w:rPr>
        <w:t>».</w:t>
      </w:r>
    </w:p>
    <w:p w:rsidR="0060316D" w:rsidRDefault="0060316D" w:rsidP="00457CDA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  <w:r w:rsidRPr="0060316D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2.1</w:t>
      </w:r>
      <w:r w:rsidRPr="005528E1"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 xml:space="preserve"> Профессиональные   компетенции, подлежащие   пр</w:t>
      </w:r>
      <w:r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  <w:t>оверке   при выполнении задания</w:t>
      </w:r>
    </w:p>
    <w:p w:rsidR="0060316D" w:rsidRPr="005528E1" w:rsidRDefault="0060316D" w:rsidP="0060316D">
      <w:pPr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w w:val="104"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0316D" w:rsidRPr="005528E1" w:rsidTr="009C20B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0316D" w:rsidRPr="005528E1" w:rsidTr="009C20B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6D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60316D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6D" w:rsidRPr="005528E1" w:rsidTr="009C20B0">
        <w:tc>
          <w:tcPr>
            <w:tcW w:w="833" w:type="pct"/>
            <w:tcBorders>
              <w:lef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CD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дуговую резку различных деталей</w:t>
            </w:r>
          </w:p>
          <w:p w:rsidR="0060316D" w:rsidRPr="00457CDA" w:rsidRDefault="0060316D" w:rsidP="009C20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3B10" w:rsidRPr="00397A1B" w:rsidRDefault="00FD3B10" w:rsidP="00397A1B">
      <w:pPr>
        <w:spacing w:after="0" w:line="276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FD3B10" w:rsidRPr="00397A1B" w:rsidRDefault="00FD3B10" w:rsidP="00457CDA">
      <w:pPr>
        <w:spacing w:after="0" w:line="36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1B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производственной практики по видам профессиональной деятельности обучающихся должен</w:t>
      </w:r>
    </w:p>
    <w:p w:rsidR="009C20B0" w:rsidRDefault="00443301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C20B0" w:rsidRPr="0048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3301" w:rsidRPr="004827C7" w:rsidRDefault="00443301" w:rsidP="009C20B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</w:t>
      </w:r>
      <w:r>
        <w:rPr>
          <w:rFonts w:ascii="Times New Roman" w:hAnsi="Times New Roman"/>
          <w:sz w:val="28"/>
          <w:szCs w:val="28"/>
        </w:rPr>
        <w:t>м</w:t>
      </w:r>
    </w:p>
    <w:p w:rsidR="009C20B0" w:rsidRDefault="009C20B0" w:rsidP="0044330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владеть техникой дуговой р</w:t>
      </w:r>
      <w:r>
        <w:rPr>
          <w:rFonts w:ascii="Times New Roman" w:hAnsi="Times New Roman"/>
          <w:sz w:val="28"/>
          <w:szCs w:val="28"/>
        </w:rPr>
        <w:t>езки металла</w:t>
      </w:r>
    </w:p>
    <w:p w:rsidR="009C20B0" w:rsidRPr="004827C7" w:rsidRDefault="009C20B0" w:rsidP="00457CDA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27C7">
        <w:rPr>
          <w:rFonts w:ascii="Times New Roman" w:hAnsi="Times New Roman"/>
          <w:b/>
          <w:sz w:val="28"/>
          <w:szCs w:val="28"/>
        </w:rPr>
        <w:t>знать: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основы дуговой резки;</w:t>
      </w:r>
    </w:p>
    <w:p w:rsidR="009C20B0" w:rsidRDefault="009C20B0" w:rsidP="00457CDA">
      <w:pPr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7C7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60316D" w:rsidRDefault="0060316D" w:rsidP="003A35D6">
      <w:pPr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3B10" w:rsidRPr="00397A1B" w:rsidRDefault="00FD3B10" w:rsidP="009D66DF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Структура дифференцированного зачета</w:t>
      </w:r>
    </w:p>
    <w:p w:rsidR="00FD3B10" w:rsidRPr="00397A1B" w:rsidRDefault="00FD3B10" w:rsidP="009D66DF">
      <w:p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Дифференцированный зачет со</w:t>
      </w:r>
      <w:r w:rsidR="00457CDA">
        <w:rPr>
          <w:rFonts w:ascii="Times New Roman" w:eastAsia="MS Mincho" w:hAnsi="Times New Roman" w:cs="Times New Roman"/>
          <w:sz w:val="28"/>
          <w:szCs w:val="28"/>
          <w:lang w:eastAsia="ja-JP"/>
        </w:rPr>
        <w:t>держит 1 задание, состоящее из 4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операций.</w:t>
      </w:r>
    </w:p>
    <w:p w:rsidR="0095251F" w:rsidRDefault="00FD3B10" w:rsidP="009D66D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Задание дифференцированного зачета предлагаются в форме квалификационной работы.</w:t>
      </w:r>
    </w:p>
    <w:p w:rsidR="009D66DF" w:rsidRPr="0060316D" w:rsidRDefault="009D66DF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60316D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Тематика задания: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 Подготовить сварочное оборудование к работе;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9D66DF" w:rsidRPr="0060316D">
        <w:rPr>
          <w:rFonts w:ascii="Times New Roman" w:hAnsi="Times New Roman" w:cs="Times New Roman"/>
          <w:sz w:val="28"/>
          <w:szCs w:val="28"/>
        </w:rPr>
        <w:t>ручную дуговую сварку деталей;</w:t>
      </w:r>
    </w:p>
    <w:p w:rsidR="009D66DF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Выполнить </w:t>
      </w:r>
      <w:r w:rsidR="009D66DF" w:rsidRPr="0060316D">
        <w:rPr>
          <w:rFonts w:ascii="Times New Roman" w:hAnsi="Times New Roman" w:cs="Times New Roman"/>
          <w:sz w:val="28"/>
          <w:szCs w:val="28"/>
        </w:rPr>
        <w:t>ручную дуговую наплавку деталей;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 дуговую резку металла.</w:t>
      </w:r>
    </w:p>
    <w:p w:rsidR="009D66DF" w:rsidRPr="0060316D" w:rsidRDefault="009D66DF" w:rsidP="00457CDA">
      <w:pPr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направлено на проверку умений выполнения</w:t>
      </w:r>
      <w:r w:rsidRPr="0060316D">
        <w:rPr>
          <w:rFonts w:ascii="Times New Roman" w:hAnsi="Times New Roman"/>
          <w:color w:val="000000"/>
          <w:sz w:val="28"/>
          <w:szCs w:val="28"/>
          <w:lang w:eastAsia="ru-RU"/>
        </w:rPr>
        <w:t>ручной дуговой сварки (наплавки, резки) плавящимся покрытым электродом</w:t>
      </w:r>
      <w:r w:rsidRPr="0060316D">
        <w:rPr>
          <w:rFonts w:ascii="Times New Roman" w:hAnsi="Times New Roman" w:cs="Times New Roman"/>
          <w:sz w:val="28"/>
          <w:szCs w:val="28"/>
        </w:rPr>
        <w:t>.</w:t>
      </w:r>
    </w:p>
    <w:p w:rsidR="009D66DF" w:rsidRDefault="009D66DF" w:rsidP="00457CDA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</w:p>
    <w:p w:rsidR="009C6651" w:rsidRPr="00397A1B" w:rsidRDefault="003A35D6" w:rsidP="00457CD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Перечень разделов П</w:t>
      </w:r>
      <w:r w:rsidR="003139A5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П.02</w:t>
      </w:r>
      <w:r w:rsidR="00FD3B10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включенн</w:t>
      </w:r>
      <w:r w:rsidR="009C6651" w:rsidRPr="0039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в дифференцированный зачет. </w:t>
      </w:r>
    </w:p>
    <w:p w:rsidR="009D66DF" w:rsidRPr="0060316D" w:rsidRDefault="00443301" w:rsidP="00457C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="009D66DF" w:rsidRPr="0060316D">
        <w:rPr>
          <w:rFonts w:ascii="Times New Roman" w:hAnsi="Times New Roman"/>
          <w:sz w:val="28"/>
          <w:szCs w:val="28"/>
          <w:lang w:eastAsia="ru-RU"/>
        </w:rPr>
        <w:t xml:space="preserve"> Ручная дуговая сварка (наплавка, резка) различных деталей из углеродистых и конструкционных сталей и цветных металлов во всех пространственных положениях сварного шва</w:t>
      </w:r>
    </w:p>
    <w:p w:rsidR="00FD3B10" w:rsidRPr="00397A1B" w:rsidRDefault="00FD3B10" w:rsidP="00457C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DF" w:rsidRPr="009D66DF" w:rsidRDefault="00FD3B10" w:rsidP="00457CDA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 Система оценивания дифф</w:t>
      </w:r>
      <w:r w:rsidR="002249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еренцированного зачета в целом:</w:t>
      </w:r>
    </w:p>
    <w:p w:rsidR="009D66DF" w:rsidRPr="0060316D" w:rsidRDefault="009D66DF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оценивании дифференцированного зачета студента учитывается 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правильность выбора материала, подбора режимов ручной дуговой сварки, наплавки, резки в установленное время;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чертежей;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сварки;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ручной дуговой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наплавки;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технология выполнения 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резки;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отсутствие не провара в корне шва и между слоями;</w:t>
      </w:r>
    </w:p>
    <w:p w:rsidR="009D66DF" w:rsidRPr="0060316D" w:rsidRDefault="009C20B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неравномерность ширины шва;</w:t>
      </w:r>
    </w:p>
    <w:p w:rsidR="009D66DF" w:rsidRDefault="009C20B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>наружных поперечных и продольных трещи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3B10" w:rsidRPr="009D66DF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Выполнение каждого этап</w:t>
      </w:r>
      <w:r w:rsidR="009D66DF">
        <w:rPr>
          <w:rFonts w:ascii="Times New Roman" w:eastAsia="MS Mincho" w:hAnsi="Times New Roman" w:cs="Times New Roman"/>
          <w:sz w:val="28"/>
          <w:szCs w:val="28"/>
          <w:lang w:eastAsia="ja-JP"/>
        </w:rPr>
        <w:t>а задания оценивается в 1 балл.</w:t>
      </w:r>
    </w:p>
    <w:p w:rsidR="00FD3B10" w:rsidRPr="00397A1B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5.1 Оценка «5» ставится за выполнение 86%-100% задания;</w:t>
      </w:r>
    </w:p>
    <w:p w:rsidR="00FD3B10" w:rsidRPr="00397A1B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5.2 Оценка «4» ставится за выполнение 73%-  85% задания;</w:t>
      </w:r>
    </w:p>
    <w:p w:rsidR="00FD3B10" w:rsidRPr="00397A1B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5.3 Оценка «3» ставится за выполнение 53%-  72% задания;</w:t>
      </w:r>
    </w:p>
    <w:p w:rsidR="00C025E0" w:rsidRPr="0022496F" w:rsidRDefault="00FD3B1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5.4 Оценка «2» ставится 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>за выполнение 0%-   52% задания</w:t>
      </w:r>
    </w:p>
    <w:p w:rsidR="00FD3B10" w:rsidRPr="00397A1B" w:rsidRDefault="00FD3B10" w:rsidP="00457CDA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 Время проведения дифференцированного зачета:</w:t>
      </w:r>
    </w:p>
    <w:p w:rsidR="00C025E0" w:rsidRPr="00397A1B" w:rsidRDefault="00FD3B10" w:rsidP="009D66D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на выполнение практического задания студента на дифференцированном зачете составляет 6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часов.</w:t>
      </w:r>
    </w:p>
    <w:p w:rsidR="00FD3B10" w:rsidRPr="00397A1B" w:rsidRDefault="00FD3B10" w:rsidP="009D66D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 Рекомендации по подготовке к дифференцированному зачету:</w:t>
      </w:r>
    </w:p>
    <w:p w:rsidR="009C6651" w:rsidRPr="00397A1B" w:rsidRDefault="00FD3B10" w:rsidP="00443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При подготовке к дифференцированному зачету рекомендуется использовать: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C6651" w:rsidRPr="00397A1B">
        <w:rPr>
          <w:rFonts w:ascii="Times New Roman" w:hAnsi="Times New Roman" w:cs="Times New Roman"/>
          <w:sz w:val="28"/>
          <w:szCs w:val="28"/>
        </w:rPr>
        <w:t>ЕНиР §22-1</w:t>
      </w:r>
    </w:p>
    <w:p w:rsidR="00FD3B10" w:rsidRPr="00397A1B" w:rsidRDefault="009C6651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 </w:t>
      </w:r>
      <w:r w:rsidR="00FD3B10" w:rsidRPr="00397A1B">
        <w:rPr>
          <w:rFonts w:ascii="Times New Roman" w:eastAsia="Calibri" w:hAnsi="Times New Roman" w:cs="Times New Roman"/>
          <w:bCs/>
          <w:sz w:val="28"/>
          <w:szCs w:val="28"/>
        </w:rPr>
        <w:t>Учебные элементы</w:t>
      </w:r>
    </w:p>
    <w:p w:rsidR="00FD3B10" w:rsidRPr="00397A1B" w:rsidRDefault="009C6651" w:rsidP="009D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Calibri" w:hAnsi="Times New Roman" w:cs="Times New Roman"/>
          <w:sz w:val="28"/>
          <w:szCs w:val="28"/>
        </w:rPr>
        <w:t>2</w:t>
      </w:r>
      <w:r w:rsidR="00FD3B10" w:rsidRPr="00397A1B">
        <w:rPr>
          <w:rFonts w:ascii="Times New Roman" w:eastAsia="Calibri" w:hAnsi="Times New Roman" w:cs="Times New Roman"/>
          <w:sz w:val="28"/>
          <w:szCs w:val="28"/>
        </w:rPr>
        <w:t>.Инструкционно-технологические ка</w:t>
      </w:r>
      <w:r w:rsidR="00443301">
        <w:rPr>
          <w:rFonts w:ascii="Times New Roman" w:eastAsia="Calibri" w:hAnsi="Times New Roman" w:cs="Times New Roman"/>
          <w:sz w:val="28"/>
          <w:szCs w:val="28"/>
        </w:rPr>
        <w:t>рты</w:t>
      </w:r>
    </w:p>
    <w:p w:rsidR="00EA6E0F" w:rsidRPr="009D66DF" w:rsidRDefault="009C6651" w:rsidP="009D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1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D3B10" w:rsidRPr="00397A1B">
        <w:rPr>
          <w:rFonts w:ascii="Times New Roman" w:eastAsia="Calibri" w:hAnsi="Times New Roman" w:cs="Times New Roman"/>
          <w:sz w:val="28"/>
          <w:szCs w:val="28"/>
        </w:rPr>
        <w:t>Учебную литературу</w:t>
      </w:r>
    </w:p>
    <w:p w:rsidR="00EA6E0F" w:rsidRPr="00443301" w:rsidRDefault="00EA6E0F" w:rsidP="00443301">
      <w:pPr>
        <w:spacing w:after="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</w:t>
      </w:r>
      <w:r w:rsidR="004433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</w:t>
      </w:r>
      <w:r w:rsidR="00443301" w:rsidRPr="0044330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ПРИЛОЖЕНИЕ 1</w:t>
      </w:r>
    </w:p>
    <w:p w:rsidR="0012688B" w:rsidRDefault="0012688B" w:rsidP="00EA6E0F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B10" w:rsidRDefault="00FD3B10" w:rsidP="0012688B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ГОБПОУ «Елецкий колледж экономики, промышленности и отраслевых технологий»</w:t>
      </w:r>
    </w:p>
    <w:p w:rsidR="00614EBB" w:rsidRDefault="00614EBB" w:rsidP="0012688B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614EBB" w:rsidRPr="00DE1940" w:rsidTr="009D66DF">
        <w:trPr>
          <w:cantSplit/>
          <w:trHeight w:val="263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ОДОБРЕНО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ЦМК УГС 15.00.00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Протокол  № __</w:t>
            </w:r>
          </w:p>
          <w:p w:rsidR="00614EBB" w:rsidRPr="009C20B0" w:rsidRDefault="00443301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от__________2018</w:t>
            </w:r>
            <w:r w:rsidR="00614EBB" w:rsidRPr="009C20B0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г.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EBB" w:rsidRPr="009C20B0" w:rsidRDefault="00614EBB" w:rsidP="009C20B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ПП. 02 «</w:t>
            </w:r>
            <w:r w:rsidRPr="009C2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  <w:r w:rsidRPr="009C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Сварщик(ручной и частично механизированной сварки (наплавки))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614EBB" w:rsidRPr="009C20B0" w:rsidRDefault="00614EBB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614EBB" w:rsidRPr="009C20B0" w:rsidRDefault="00443301" w:rsidP="009C2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«____»________2018</w:t>
            </w:r>
            <w:r w:rsidR="00614EBB" w:rsidRPr="009C20B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9D66DF" w:rsidRDefault="009D66DF" w:rsidP="009D66DF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D66DF" w:rsidRPr="0060316D" w:rsidRDefault="009C20B0" w:rsidP="00443301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hAnsi="Times New Roman" w:cs="Times New Roman"/>
          <w:sz w:val="28"/>
          <w:szCs w:val="28"/>
        </w:rPr>
        <w:t xml:space="preserve"> Подготовить сварочное оборудование к работе;</w:t>
      </w:r>
    </w:p>
    <w:p w:rsidR="009D66DF" w:rsidRPr="0060316D" w:rsidRDefault="009C20B0" w:rsidP="00443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</w:t>
      </w:r>
      <w:r w:rsidR="009D66DF" w:rsidRPr="0060316D">
        <w:rPr>
          <w:rFonts w:ascii="Times New Roman" w:hAnsi="Times New Roman" w:cs="Times New Roman"/>
          <w:sz w:val="28"/>
          <w:szCs w:val="28"/>
        </w:rPr>
        <w:t>ручную дуговую сварку</w:t>
      </w:r>
      <w:r w:rsidR="009D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 по чертежу</w:t>
      </w:r>
      <w:r w:rsidR="009D66DF">
        <w:rPr>
          <w:rFonts w:ascii="Times New Roman" w:hAnsi="Times New Roman" w:cs="Times New Roman"/>
          <w:sz w:val="28"/>
          <w:szCs w:val="28"/>
        </w:rPr>
        <w:t>;</w:t>
      </w:r>
    </w:p>
    <w:p w:rsidR="009D66DF" w:rsidRDefault="009C20B0" w:rsidP="00443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</w:t>
      </w:r>
      <w:r w:rsidR="009D66DF">
        <w:rPr>
          <w:rFonts w:ascii="Times New Roman" w:hAnsi="Times New Roman" w:cs="Times New Roman"/>
          <w:sz w:val="28"/>
          <w:szCs w:val="28"/>
        </w:rPr>
        <w:t xml:space="preserve">ручную дуговую наплавку детали </w:t>
      </w:r>
      <w:r>
        <w:rPr>
          <w:rFonts w:ascii="Times New Roman" w:hAnsi="Times New Roman" w:cs="Times New Roman"/>
          <w:sz w:val="28"/>
          <w:szCs w:val="28"/>
        </w:rPr>
        <w:t>по чертежу;</w:t>
      </w:r>
    </w:p>
    <w:p w:rsidR="009D66DF" w:rsidRPr="0060316D" w:rsidRDefault="009C20B0" w:rsidP="00443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1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D66DF" w:rsidRPr="006031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дуговую резку металла по размерам </w:t>
      </w:r>
      <w:r w:rsidR="00443301">
        <w:rPr>
          <w:rFonts w:ascii="Times New Roman" w:hAnsi="Times New Roman" w:cs="Times New Roman"/>
          <w:sz w:val="28"/>
          <w:szCs w:val="28"/>
        </w:rPr>
        <w:t>указанным в чертеже</w:t>
      </w:r>
    </w:p>
    <w:p w:rsidR="00FD3B10" w:rsidRPr="00397A1B" w:rsidRDefault="00FD3B10" w:rsidP="00397A1B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688B" w:rsidRPr="0022496F" w:rsidRDefault="00FD3B10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97A1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Перечень рекомендуемых учебных изданий, Интернет-ресу</w:t>
      </w:r>
      <w:r w:rsidR="0022496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рсов, дополнительной литературы</w:t>
      </w:r>
    </w:p>
    <w:p w:rsidR="0022496F" w:rsidRDefault="0022496F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2496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Основные источники:</w:t>
      </w:r>
    </w:p>
    <w:p w:rsidR="00625E19" w:rsidRPr="00625E19" w:rsidRDefault="00625E19" w:rsidP="004433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</w:t>
      </w:r>
      <w:r w:rsidR="00443301">
        <w:rPr>
          <w:rFonts w:ascii="Times New Roman" w:hAnsi="Times New Roman"/>
          <w:bCs/>
          <w:sz w:val="28"/>
          <w:szCs w:val="28"/>
        </w:rPr>
        <w:t>твенных положениях. Учебник 2017г.</w:t>
      </w:r>
      <w:r w:rsidRPr="00625E19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625E19" w:rsidRPr="00625E19" w:rsidRDefault="00625E19" w:rsidP="004433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Милютин В.С. Источники питания и оборудован</w:t>
      </w:r>
      <w:r w:rsidR="00443301">
        <w:rPr>
          <w:rFonts w:ascii="Times New Roman" w:hAnsi="Times New Roman"/>
          <w:bCs/>
          <w:sz w:val="28"/>
          <w:szCs w:val="28"/>
        </w:rPr>
        <w:t>ие для электрической сварки 2016г.</w:t>
      </w:r>
      <w:r w:rsidRPr="00625E19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625E19" w:rsidRPr="00625E19" w:rsidRDefault="00625E19" w:rsidP="004433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Галушкина В.Н., Технология производства сварных конструкций. Учебник М.: Изд</w:t>
      </w:r>
      <w:r w:rsidR="00406F21">
        <w:rPr>
          <w:rFonts w:ascii="Times New Roman" w:hAnsi="Times New Roman"/>
          <w:bCs/>
          <w:sz w:val="28"/>
          <w:szCs w:val="28"/>
        </w:rPr>
        <w:t>ательский центр «Академия», 2016</w:t>
      </w:r>
      <w:bookmarkStart w:id="0" w:name="_GoBack"/>
      <w:bookmarkEnd w:id="0"/>
      <w:r w:rsidRPr="00625E19">
        <w:rPr>
          <w:rFonts w:ascii="Times New Roman" w:hAnsi="Times New Roman"/>
          <w:bCs/>
          <w:sz w:val="28"/>
          <w:szCs w:val="28"/>
        </w:rPr>
        <w:t>г</w:t>
      </w:r>
    </w:p>
    <w:p w:rsidR="00625E19" w:rsidRPr="00625E19" w:rsidRDefault="00625E19" w:rsidP="004433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Овчинников В.В. Расчет и проектирование сварных конструкций. Учебник М.: Изд</w:t>
      </w:r>
      <w:r w:rsidR="00443301">
        <w:rPr>
          <w:rFonts w:ascii="Times New Roman" w:hAnsi="Times New Roman"/>
          <w:bCs/>
          <w:sz w:val="28"/>
          <w:szCs w:val="28"/>
        </w:rPr>
        <w:t>ательский центр «Академия», 2017</w:t>
      </w:r>
      <w:r w:rsidRPr="00625E19">
        <w:rPr>
          <w:rFonts w:ascii="Times New Roman" w:hAnsi="Times New Roman"/>
          <w:bCs/>
          <w:sz w:val="28"/>
          <w:szCs w:val="28"/>
        </w:rPr>
        <w:t>г</w:t>
      </w:r>
    </w:p>
    <w:p w:rsidR="00625E19" w:rsidRPr="00625E19" w:rsidRDefault="00625E19" w:rsidP="004433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Маслов Б.Г. Произ</w:t>
      </w:r>
      <w:r w:rsidR="00443301">
        <w:rPr>
          <w:rFonts w:ascii="Times New Roman" w:hAnsi="Times New Roman"/>
          <w:bCs/>
          <w:sz w:val="28"/>
          <w:szCs w:val="28"/>
        </w:rPr>
        <w:t>водство сварных конструкций 2015г</w:t>
      </w:r>
      <w:r w:rsidRPr="00625E19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Информационные ресурсы: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 xml:space="preserve"> Классификаторы социально-экономической информации: 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Форма доступа – http://www.consultant.ru.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 xml:space="preserve"> Электронный ресурс «Сварка».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Форма доступа: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-</w:t>
      </w:r>
      <w:r w:rsidRPr="00625E19">
        <w:rPr>
          <w:rFonts w:ascii="Times New Roman" w:hAnsi="Times New Roman"/>
          <w:bCs/>
          <w:sz w:val="28"/>
          <w:szCs w:val="28"/>
        </w:rPr>
        <w:tab/>
        <w:t>www.svarka-reska.ru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-</w:t>
      </w:r>
      <w:r w:rsidRPr="00625E19">
        <w:rPr>
          <w:rFonts w:ascii="Times New Roman" w:hAnsi="Times New Roman"/>
          <w:bCs/>
          <w:sz w:val="28"/>
          <w:szCs w:val="28"/>
        </w:rPr>
        <w:tab/>
        <w:t>www.svarka.net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-</w:t>
      </w:r>
      <w:r w:rsidRPr="00625E19">
        <w:rPr>
          <w:rFonts w:ascii="Times New Roman" w:hAnsi="Times New Roman"/>
          <w:bCs/>
          <w:sz w:val="28"/>
          <w:szCs w:val="28"/>
        </w:rPr>
        <w:tab/>
        <w:t>www.prosvarkу.ru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-</w:t>
      </w:r>
      <w:r w:rsidRPr="00625E19">
        <w:rPr>
          <w:rFonts w:ascii="Times New Roman" w:hAnsi="Times New Roman"/>
          <w:bCs/>
          <w:sz w:val="28"/>
          <w:szCs w:val="28"/>
        </w:rPr>
        <w:tab/>
        <w:t>websvarka.ru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5E19">
        <w:rPr>
          <w:rFonts w:ascii="Times New Roman" w:hAnsi="Times New Roman"/>
          <w:bCs/>
          <w:sz w:val="28"/>
          <w:szCs w:val="28"/>
        </w:rPr>
        <w:t>Сайт htt://www.svarka-lib.com/</w:t>
      </w:r>
    </w:p>
    <w:p w:rsidR="00625E19" w:rsidRPr="00625E19" w:rsidRDefault="00625E19" w:rsidP="0044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625E19" w:rsidRDefault="00625E19" w:rsidP="009D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625E19" w:rsidRDefault="00625E19" w:rsidP="009D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3" w:right="27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12688B" w:rsidRDefault="0012688B" w:rsidP="009D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</w:p>
    <w:p w:rsidR="0012688B" w:rsidRDefault="0012688B" w:rsidP="0012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</w:p>
    <w:p w:rsidR="00FD3B10" w:rsidRPr="00FD3B10" w:rsidRDefault="00FD3B10" w:rsidP="00FD3B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6E0F" w:rsidRPr="00FD3B10" w:rsidRDefault="00EA6E0F" w:rsidP="00EA6E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6E0F" w:rsidRPr="00FD3B10" w:rsidRDefault="00EA6E0F" w:rsidP="00EA6E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EA6E0F" w:rsidRPr="00FD3B10" w:rsidSect="004827C7">
      <w:footerReference w:type="even" r:id="rId8"/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B0" w:rsidRDefault="009C20B0">
      <w:pPr>
        <w:spacing w:after="0" w:line="240" w:lineRule="auto"/>
      </w:pPr>
      <w:r>
        <w:separator/>
      </w:r>
    </w:p>
  </w:endnote>
  <w:endnote w:type="continuationSeparator" w:id="0">
    <w:p w:rsidR="009C20B0" w:rsidRDefault="009C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B0" w:rsidRDefault="009C20B0" w:rsidP="00FD3B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0B0" w:rsidRDefault="009C20B0" w:rsidP="00FD3B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B0" w:rsidRDefault="009C20B0" w:rsidP="00FD3B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6F21">
      <w:rPr>
        <w:rStyle w:val="a9"/>
        <w:noProof/>
      </w:rPr>
      <w:t>20</w:t>
    </w:r>
    <w:r>
      <w:rPr>
        <w:rStyle w:val="a9"/>
      </w:rPr>
      <w:fldChar w:fldCharType="end"/>
    </w:r>
  </w:p>
  <w:p w:rsidR="009C20B0" w:rsidRDefault="009C20B0" w:rsidP="00FD3B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B0" w:rsidRDefault="009C20B0">
      <w:pPr>
        <w:spacing w:after="0" w:line="240" w:lineRule="auto"/>
      </w:pPr>
      <w:r>
        <w:separator/>
      </w:r>
    </w:p>
  </w:footnote>
  <w:footnote w:type="continuationSeparator" w:id="0">
    <w:p w:rsidR="009C20B0" w:rsidRDefault="009C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5A6"/>
    <w:rsid w:val="00040056"/>
    <w:rsid w:val="001227A2"/>
    <w:rsid w:val="0012688B"/>
    <w:rsid w:val="001F5BE2"/>
    <w:rsid w:val="0022496F"/>
    <w:rsid w:val="002B33CF"/>
    <w:rsid w:val="003139A5"/>
    <w:rsid w:val="00342840"/>
    <w:rsid w:val="00397A1B"/>
    <w:rsid w:val="003A35D6"/>
    <w:rsid w:val="003B2700"/>
    <w:rsid w:val="00406F21"/>
    <w:rsid w:val="0042313E"/>
    <w:rsid w:val="00443301"/>
    <w:rsid w:val="004434FC"/>
    <w:rsid w:val="00457CDA"/>
    <w:rsid w:val="004616BB"/>
    <w:rsid w:val="004665CF"/>
    <w:rsid w:val="00476F7A"/>
    <w:rsid w:val="004827C7"/>
    <w:rsid w:val="004D628A"/>
    <w:rsid w:val="005528E1"/>
    <w:rsid w:val="006015A4"/>
    <w:rsid w:val="0060316D"/>
    <w:rsid w:val="00612B25"/>
    <w:rsid w:val="00614EBB"/>
    <w:rsid w:val="00625E19"/>
    <w:rsid w:val="00673D1A"/>
    <w:rsid w:val="006779F1"/>
    <w:rsid w:val="006C265D"/>
    <w:rsid w:val="006E46F6"/>
    <w:rsid w:val="00735E8D"/>
    <w:rsid w:val="007F3ABA"/>
    <w:rsid w:val="008A2992"/>
    <w:rsid w:val="008B3AF4"/>
    <w:rsid w:val="008B6342"/>
    <w:rsid w:val="0095251F"/>
    <w:rsid w:val="009C20B0"/>
    <w:rsid w:val="009C5FDF"/>
    <w:rsid w:val="009C6651"/>
    <w:rsid w:val="009D66DF"/>
    <w:rsid w:val="00A71E1B"/>
    <w:rsid w:val="00AB6C06"/>
    <w:rsid w:val="00AD75A6"/>
    <w:rsid w:val="00B22244"/>
    <w:rsid w:val="00BD0736"/>
    <w:rsid w:val="00BE5169"/>
    <w:rsid w:val="00C025E0"/>
    <w:rsid w:val="00D174E8"/>
    <w:rsid w:val="00E54E32"/>
    <w:rsid w:val="00E90E1E"/>
    <w:rsid w:val="00EA6E0F"/>
    <w:rsid w:val="00EB0C7E"/>
    <w:rsid w:val="00EF4D49"/>
    <w:rsid w:val="00FD3B10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E69323-2D72-4E48-BD2E-E3DA057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E2"/>
  </w:style>
  <w:style w:type="paragraph" w:styleId="1">
    <w:name w:val="heading 1"/>
    <w:basedOn w:val="a"/>
    <w:next w:val="a"/>
    <w:link w:val="10"/>
    <w:uiPriority w:val="9"/>
    <w:qFormat/>
    <w:rsid w:val="00FD3B1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4">
    <w:name w:val="heading 4"/>
    <w:basedOn w:val="a"/>
    <w:next w:val="a"/>
    <w:link w:val="40"/>
    <w:qFormat/>
    <w:rsid w:val="00FD3B10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rsid w:val="00FD3B10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FD3B10"/>
  </w:style>
  <w:style w:type="paragraph" w:styleId="a3">
    <w:name w:val="Title"/>
    <w:basedOn w:val="a"/>
    <w:link w:val="a4"/>
    <w:qFormat/>
    <w:rsid w:val="00FD3B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3B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D3B10"/>
  </w:style>
  <w:style w:type="paragraph" w:styleId="a6">
    <w:name w:val="List Paragraph"/>
    <w:basedOn w:val="a"/>
    <w:uiPriority w:val="34"/>
    <w:qFormat/>
    <w:rsid w:val="00FD3B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D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D3B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D3B10"/>
  </w:style>
  <w:style w:type="character" w:customStyle="1" w:styleId="aa">
    <w:name w:val="Основной текст_"/>
    <w:basedOn w:val="a0"/>
    <w:link w:val="12"/>
    <w:rsid w:val="00FD3B1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3B10"/>
    <w:pPr>
      <w:shd w:val="clear" w:color="auto" w:fill="FFFFFF"/>
      <w:spacing w:before="540" w:after="300" w:line="480" w:lineRule="exact"/>
      <w:jc w:val="center"/>
    </w:pPr>
    <w:rPr>
      <w:rFonts w:eastAsia="Times New Roman"/>
      <w:sz w:val="27"/>
      <w:szCs w:val="27"/>
    </w:rPr>
  </w:style>
  <w:style w:type="character" w:customStyle="1" w:styleId="ab">
    <w:name w:val="Основной текст + Полужирный"/>
    <w:basedOn w:val="aa"/>
    <w:rsid w:val="00FD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D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D3B10"/>
    <w:rPr>
      <w:i/>
      <w:iCs/>
    </w:rPr>
  </w:style>
  <w:style w:type="paragraph" w:styleId="ad">
    <w:name w:val="header"/>
    <w:basedOn w:val="a"/>
    <w:link w:val="ae"/>
    <w:uiPriority w:val="99"/>
    <w:unhideWhenUsed/>
    <w:rsid w:val="00FD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Верхний колонтитул Знак"/>
    <w:basedOn w:val="a0"/>
    <w:link w:val="ad"/>
    <w:uiPriority w:val="99"/>
    <w:rsid w:val="00FD3B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">
    <w:name w:val="Hyperlink"/>
    <w:basedOn w:val="a0"/>
    <w:rsid w:val="00FD3B10"/>
    <w:rPr>
      <w:color w:val="0000FF"/>
      <w:u w:val="single"/>
    </w:rPr>
  </w:style>
  <w:style w:type="paragraph" w:styleId="20">
    <w:name w:val="List 2"/>
    <w:basedOn w:val="a"/>
    <w:rsid w:val="006779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7F3AB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9495-5EA4-4DF3-B663-716D555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20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2017-12-04T12:23:00Z</cp:lastPrinted>
  <dcterms:created xsi:type="dcterms:W3CDTF">2016-01-22T11:30:00Z</dcterms:created>
  <dcterms:modified xsi:type="dcterms:W3CDTF">2021-03-31T12:18:00Z</dcterms:modified>
</cp:coreProperties>
</file>