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F3F61" w14:textId="4522080E" w:rsidR="0037301B" w:rsidRPr="00194FB3" w:rsidRDefault="0037301B" w:rsidP="0037301B">
      <w:pPr>
        <w:jc w:val="right"/>
        <w:rPr>
          <w:rFonts w:ascii="Times New Roman" w:hAnsi="Times New Roman"/>
          <w:sz w:val="24"/>
          <w:szCs w:val="24"/>
        </w:rPr>
      </w:pPr>
      <w:r w:rsidRPr="00194FB3">
        <w:rPr>
          <w:rFonts w:ascii="Times New Roman" w:hAnsi="Times New Roman"/>
          <w:sz w:val="24"/>
          <w:szCs w:val="24"/>
        </w:rPr>
        <w:t>Приложение 3</w:t>
      </w:r>
    </w:p>
    <w:p w14:paraId="3B0F220A" w14:textId="4F6BE066" w:rsidR="0037301B" w:rsidRPr="008C1B5A" w:rsidRDefault="0037301B" w:rsidP="0037301B">
      <w:pPr>
        <w:jc w:val="right"/>
        <w:rPr>
          <w:rFonts w:ascii="Times New Roman" w:hAnsi="Times New Roman"/>
          <w:b/>
          <w:bCs/>
          <w:i/>
          <w:sz w:val="24"/>
          <w:szCs w:val="24"/>
        </w:rPr>
      </w:pPr>
      <w:r w:rsidRPr="008C1B5A">
        <w:rPr>
          <w:rFonts w:ascii="Times New Roman" w:hAnsi="Times New Roman"/>
          <w:b/>
          <w:bCs/>
          <w:sz w:val="24"/>
          <w:szCs w:val="24"/>
        </w:rPr>
        <w:t xml:space="preserve">к ПООП по </w:t>
      </w:r>
      <w:r w:rsidRPr="008C1B5A">
        <w:rPr>
          <w:rFonts w:ascii="Times New Roman" w:hAnsi="Times New Roman"/>
          <w:b/>
          <w:bCs/>
          <w:iCs/>
          <w:sz w:val="24"/>
          <w:szCs w:val="24"/>
        </w:rPr>
        <w:t>специальности</w:t>
      </w:r>
      <w:r w:rsidRPr="008C1B5A">
        <w:rPr>
          <w:rFonts w:ascii="Times New Roman" w:hAnsi="Times New Roman"/>
          <w:b/>
          <w:bCs/>
          <w:i/>
          <w:sz w:val="24"/>
          <w:szCs w:val="24"/>
        </w:rPr>
        <w:t xml:space="preserve"> </w:t>
      </w:r>
    </w:p>
    <w:p w14:paraId="4E999D25" w14:textId="3A18BD73" w:rsidR="0037301B" w:rsidRPr="00E03620" w:rsidRDefault="00E03620" w:rsidP="0037301B">
      <w:pPr>
        <w:spacing w:after="0"/>
        <w:jc w:val="right"/>
        <w:rPr>
          <w:rFonts w:ascii="Times New Roman" w:hAnsi="Times New Roman"/>
          <w:bCs/>
          <w:iCs/>
          <w:u w:val="single"/>
        </w:rPr>
      </w:pPr>
      <w:r w:rsidRPr="00E03620">
        <w:rPr>
          <w:rFonts w:ascii="Times New Roman" w:hAnsi="Times New Roman"/>
          <w:bCs/>
          <w:iCs/>
          <w:u w:val="single"/>
        </w:rPr>
        <w:t>38.02.01 Экономика и бухгалтерский учет</w:t>
      </w:r>
      <w:r w:rsidR="00D76319">
        <w:rPr>
          <w:rFonts w:ascii="Times New Roman" w:hAnsi="Times New Roman"/>
          <w:bCs/>
          <w:iCs/>
          <w:u w:val="single"/>
        </w:rPr>
        <w:t xml:space="preserve"> (по отраслям)</w:t>
      </w:r>
    </w:p>
    <w:p w14:paraId="6C528875" w14:textId="77777777" w:rsidR="0037301B" w:rsidRPr="00D273E3" w:rsidRDefault="0037301B" w:rsidP="0037301B">
      <w:pPr>
        <w:jc w:val="center"/>
        <w:rPr>
          <w:rFonts w:ascii="Times New Roman" w:hAnsi="Times New Roman"/>
          <w:b/>
          <w:i/>
          <w:sz w:val="24"/>
          <w:szCs w:val="24"/>
        </w:rPr>
      </w:pPr>
    </w:p>
    <w:p w14:paraId="3549E89D" w14:textId="77777777" w:rsidR="0037301B" w:rsidRPr="00D273E3" w:rsidRDefault="0037301B" w:rsidP="0037301B">
      <w:pPr>
        <w:jc w:val="center"/>
        <w:rPr>
          <w:rFonts w:ascii="Times New Roman" w:hAnsi="Times New Roman"/>
          <w:b/>
          <w:i/>
          <w:sz w:val="24"/>
          <w:szCs w:val="24"/>
        </w:rPr>
      </w:pPr>
    </w:p>
    <w:p w14:paraId="6F6DAF77" w14:textId="77777777" w:rsidR="0037301B" w:rsidRPr="00D273E3" w:rsidRDefault="0037301B" w:rsidP="0037301B">
      <w:pPr>
        <w:jc w:val="center"/>
        <w:rPr>
          <w:rFonts w:ascii="Times New Roman" w:hAnsi="Times New Roman"/>
          <w:b/>
          <w:i/>
          <w:sz w:val="24"/>
          <w:szCs w:val="24"/>
        </w:rPr>
      </w:pPr>
    </w:p>
    <w:p w14:paraId="5DF15FAA" w14:textId="77777777" w:rsidR="0037301B" w:rsidRPr="00D273E3" w:rsidRDefault="0037301B" w:rsidP="0037301B">
      <w:pPr>
        <w:jc w:val="center"/>
        <w:rPr>
          <w:rFonts w:ascii="Times New Roman" w:hAnsi="Times New Roman"/>
          <w:b/>
          <w:i/>
          <w:sz w:val="24"/>
          <w:szCs w:val="24"/>
        </w:rPr>
      </w:pPr>
    </w:p>
    <w:p w14:paraId="0FEFEB48" w14:textId="689DAECB" w:rsidR="0037301B" w:rsidRPr="00D273E3" w:rsidRDefault="0037301B" w:rsidP="0037301B">
      <w:pPr>
        <w:jc w:val="center"/>
        <w:rPr>
          <w:rFonts w:ascii="Times New Roman" w:hAnsi="Times New Roman"/>
          <w:b/>
          <w:i/>
          <w:sz w:val="24"/>
          <w:szCs w:val="24"/>
        </w:rPr>
      </w:pPr>
    </w:p>
    <w:p w14:paraId="04477F30" w14:textId="77777777" w:rsidR="001C5DF2" w:rsidRPr="00D273E3" w:rsidRDefault="001C5DF2" w:rsidP="0037301B">
      <w:pPr>
        <w:jc w:val="center"/>
        <w:rPr>
          <w:rFonts w:ascii="Times New Roman" w:hAnsi="Times New Roman"/>
          <w:b/>
          <w:i/>
          <w:sz w:val="24"/>
          <w:szCs w:val="24"/>
        </w:rPr>
      </w:pPr>
    </w:p>
    <w:p w14:paraId="0221D990" w14:textId="77777777" w:rsidR="0037301B" w:rsidRPr="00D273E3" w:rsidRDefault="0037301B" w:rsidP="0037301B">
      <w:pPr>
        <w:jc w:val="center"/>
        <w:rPr>
          <w:rFonts w:ascii="Times New Roman" w:hAnsi="Times New Roman"/>
          <w:b/>
          <w:i/>
          <w:sz w:val="24"/>
          <w:szCs w:val="24"/>
        </w:rPr>
      </w:pPr>
    </w:p>
    <w:p w14:paraId="67A429D3" w14:textId="77777777" w:rsidR="0037301B" w:rsidRPr="00D273E3" w:rsidRDefault="0037301B" w:rsidP="0037301B">
      <w:pPr>
        <w:jc w:val="center"/>
        <w:rPr>
          <w:rFonts w:ascii="Times New Roman" w:hAnsi="Times New Roman"/>
          <w:b/>
          <w:i/>
          <w:sz w:val="24"/>
          <w:szCs w:val="24"/>
        </w:rPr>
      </w:pPr>
    </w:p>
    <w:p w14:paraId="1FE56C8E" w14:textId="77777777" w:rsidR="0037301B" w:rsidRPr="00D273E3" w:rsidRDefault="0037301B" w:rsidP="0037301B">
      <w:pPr>
        <w:jc w:val="center"/>
        <w:rPr>
          <w:rFonts w:ascii="Times New Roman" w:hAnsi="Times New Roman"/>
          <w:b/>
          <w:i/>
          <w:sz w:val="24"/>
          <w:szCs w:val="24"/>
        </w:rPr>
      </w:pPr>
    </w:p>
    <w:p w14:paraId="3F825974" w14:textId="77777777" w:rsidR="0037301B" w:rsidRPr="00D273E3" w:rsidRDefault="0037301B" w:rsidP="0037301B">
      <w:pPr>
        <w:jc w:val="center"/>
        <w:rPr>
          <w:rFonts w:ascii="Times New Roman" w:hAnsi="Times New Roman"/>
          <w:b/>
          <w:i/>
          <w:sz w:val="24"/>
          <w:szCs w:val="24"/>
        </w:rPr>
      </w:pPr>
    </w:p>
    <w:p w14:paraId="06AE9721" w14:textId="115024CC" w:rsidR="0037301B" w:rsidRPr="00D273E3" w:rsidRDefault="0037301B" w:rsidP="00767D06">
      <w:pPr>
        <w:pStyle w:val="1"/>
        <w:spacing w:before="0" w:after="0" w:line="276" w:lineRule="auto"/>
        <w:jc w:val="center"/>
        <w:rPr>
          <w:rFonts w:ascii="Times New Roman" w:hAnsi="Times New Roman"/>
          <w:sz w:val="24"/>
          <w:szCs w:val="24"/>
        </w:rPr>
      </w:pPr>
      <w:bookmarkStart w:id="0" w:name="_Toc74474842"/>
      <w:r w:rsidRPr="00D273E3">
        <w:rPr>
          <w:rFonts w:ascii="Times New Roman" w:hAnsi="Times New Roman"/>
          <w:sz w:val="24"/>
          <w:szCs w:val="24"/>
        </w:rPr>
        <w:t>РАБОЧАЯ ПРОГРАММА ВОСПИТАНИЯ</w:t>
      </w:r>
      <w:bookmarkEnd w:id="0"/>
    </w:p>
    <w:p w14:paraId="72E8743F" w14:textId="77777777" w:rsidR="0037301B" w:rsidRPr="00D273E3" w:rsidRDefault="0037301B" w:rsidP="0037301B">
      <w:pPr>
        <w:jc w:val="center"/>
        <w:rPr>
          <w:rFonts w:ascii="Times New Roman" w:hAnsi="Times New Roman"/>
          <w:b/>
          <w:sz w:val="24"/>
          <w:szCs w:val="24"/>
          <w:u w:val="single"/>
        </w:rPr>
      </w:pPr>
    </w:p>
    <w:p w14:paraId="5AC09BFB" w14:textId="4484D467" w:rsidR="0037301B" w:rsidRPr="00D273E3" w:rsidRDefault="003A40B4" w:rsidP="0037301B">
      <w:pPr>
        <w:jc w:val="center"/>
        <w:rPr>
          <w:rFonts w:ascii="Times New Roman" w:hAnsi="Times New Roman"/>
          <w:b/>
          <w:i/>
          <w:sz w:val="24"/>
          <w:szCs w:val="24"/>
        </w:rPr>
      </w:pPr>
      <w:r>
        <w:rPr>
          <w:rFonts w:ascii="Times New Roman" w:hAnsi="Times New Roman"/>
          <w:b/>
          <w:i/>
          <w:sz w:val="24"/>
          <w:szCs w:val="24"/>
        </w:rPr>
        <w:t>38.0</w:t>
      </w:r>
      <w:r w:rsidR="00E03620">
        <w:rPr>
          <w:rFonts w:ascii="Times New Roman" w:hAnsi="Times New Roman"/>
          <w:b/>
          <w:i/>
          <w:sz w:val="24"/>
          <w:szCs w:val="24"/>
        </w:rPr>
        <w:t>2</w:t>
      </w:r>
      <w:r>
        <w:rPr>
          <w:rFonts w:ascii="Times New Roman" w:hAnsi="Times New Roman"/>
          <w:b/>
          <w:i/>
          <w:sz w:val="24"/>
          <w:szCs w:val="24"/>
        </w:rPr>
        <w:t>.0</w:t>
      </w:r>
      <w:r w:rsidR="00E03620">
        <w:rPr>
          <w:rFonts w:ascii="Times New Roman" w:hAnsi="Times New Roman"/>
          <w:b/>
          <w:i/>
          <w:sz w:val="24"/>
          <w:szCs w:val="24"/>
        </w:rPr>
        <w:t>1</w:t>
      </w:r>
      <w:r>
        <w:rPr>
          <w:rFonts w:ascii="Times New Roman" w:hAnsi="Times New Roman"/>
          <w:b/>
          <w:i/>
          <w:sz w:val="24"/>
          <w:szCs w:val="24"/>
        </w:rPr>
        <w:t xml:space="preserve"> Экономика и </w:t>
      </w:r>
      <w:r w:rsidR="00E03620">
        <w:rPr>
          <w:rFonts w:ascii="Times New Roman" w:hAnsi="Times New Roman"/>
          <w:b/>
          <w:i/>
          <w:sz w:val="24"/>
          <w:szCs w:val="24"/>
        </w:rPr>
        <w:t>бухгалтерский учет</w:t>
      </w:r>
      <w:r w:rsidR="00D76319">
        <w:rPr>
          <w:rFonts w:ascii="Times New Roman" w:hAnsi="Times New Roman"/>
          <w:b/>
          <w:i/>
          <w:sz w:val="24"/>
          <w:szCs w:val="24"/>
        </w:rPr>
        <w:t xml:space="preserve"> (по отраслям)</w:t>
      </w:r>
    </w:p>
    <w:p w14:paraId="2A2CD935" w14:textId="77777777" w:rsidR="0037301B" w:rsidRPr="00D273E3" w:rsidRDefault="0037301B" w:rsidP="0037301B">
      <w:pPr>
        <w:jc w:val="center"/>
        <w:rPr>
          <w:rFonts w:ascii="Times New Roman" w:hAnsi="Times New Roman"/>
          <w:b/>
          <w:i/>
          <w:sz w:val="24"/>
          <w:szCs w:val="24"/>
        </w:rPr>
      </w:pPr>
    </w:p>
    <w:p w14:paraId="159584BF" w14:textId="77777777" w:rsidR="0037301B" w:rsidRPr="00D273E3" w:rsidRDefault="0037301B" w:rsidP="0037301B">
      <w:pPr>
        <w:jc w:val="center"/>
        <w:rPr>
          <w:rFonts w:ascii="Times New Roman" w:hAnsi="Times New Roman"/>
          <w:b/>
          <w:i/>
          <w:sz w:val="24"/>
          <w:szCs w:val="24"/>
        </w:rPr>
      </w:pPr>
    </w:p>
    <w:p w14:paraId="24125999" w14:textId="77777777" w:rsidR="0037301B" w:rsidRPr="00D273E3" w:rsidRDefault="0037301B" w:rsidP="0037301B">
      <w:pPr>
        <w:jc w:val="center"/>
        <w:rPr>
          <w:rFonts w:ascii="Times New Roman" w:hAnsi="Times New Roman"/>
          <w:b/>
          <w:i/>
          <w:sz w:val="24"/>
          <w:szCs w:val="24"/>
        </w:rPr>
      </w:pPr>
    </w:p>
    <w:p w14:paraId="6F03FD9F" w14:textId="77777777" w:rsidR="0037301B" w:rsidRPr="00D273E3" w:rsidRDefault="0037301B" w:rsidP="0037301B">
      <w:pPr>
        <w:jc w:val="center"/>
        <w:rPr>
          <w:rFonts w:ascii="Times New Roman" w:hAnsi="Times New Roman"/>
          <w:b/>
          <w:i/>
          <w:sz w:val="24"/>
          <w:szCs w:val="24"/>
        </w:rPr>
      </w:pPr>
    </w:p>
    <w:p w14:paraId="0725C210" w14:textId="77777777" w:rsidR="0037301B" w:rsidRPr="00D273E3" w:rsidRDefault="0037301B" w:rsidP="0037301B">
      <w:pPr>
        <w:jc w:val="center"/>
        <w:rPr>
          <w:rFonts w:ascii="Times New Roman" w:hAnsi="Times New Roman"/>
          <w:b/>
          <w:i/>
          <w:sz w:val="24"/>
          <w:szCs w:val="24"/>
        </w:rPr>
      </w:pPr>
    </w:p>
    <w:p w14:paraId="4E9298AF" w14:textId="77777777" w:rsidR="0037301B" w:rsidRPr="00D273E3" w:rsidRDefault="0037301B" w:rsidP="0037301B">
      <w:pPr>
        <w:rPr>
          <w:rFonts w:ascii="Times New Roman" w:hAnsi="Times New Roman"/>
          <w:b/>
          <w:i/>
          <w:sz w:val="24"/>
          <w:szCs w:val="24"/>
        </w:rPr>
      </w:pPr>
    </w:p>
    <w:p w14:paraId="68F8463E" w14:textId="77777777" w:rsidR="0037301B" w:rsidRPr="00D273E3" w:rsidRDefault="0037301B" w:rsidP="0037301B">
      <w:pPr>
        <w:jc w:val="center"/>
        <w:rPr>
          <w:rFonts w:ascii="Times New Roman" w:hAnsi="Times New Roman"/>
          <w:b/>
          <w:iCs/>
          <w:sz w:val="24"/>
          <w:szCs w:val="24"/>
        </w:rPr>
      </w:pPr>
    </w:p>
    <w:p w14:paraId="17AB9C1B" w14:textId="6586A74E" w:rsidR="0037301B" w:rsidRPr="00D273E3" w:rsidRDefault="0037301B" w:rsidP="0037301B">
      <w:pPr>
        <w:jc w:val="center"/>
        <w:rPr>
          <w:rFonts w:ascii="Times New Roman" w:hAnsi="Times New Roman"/>
          <w:b/>
          <w:iCs/>
          <w:sz w:val="24"/>
          <w:szCs w:val="24"/>
        </w:rPr>
      </w:pPr>
    </w:p>
    <w:p w14:paraId="689581DB" w14:textId="4AA3A372" w:rsidR="001C5DF2" w:rsidRPr="00D273E3" w:rsidRDefault="001C5DF2" w:rsidP="0037301B">
      <w:pPr>
        <w:jc w:val="center"/>
        <w:rPr>
          <w:rFonts w:ascii="Times New Roman" w:hAnsi="Times New Roman"/>
          <w:b/>
          <w:iCs/>
          <w:sz w:val="24"/>
          <w:szCs w:val="24"/>
        </w:rPr>
      </w:pPr>
    </w:p>
    <w:p w14:paraId="02C2340B" w14:textId="77777777" w:rsidR="001C5DF2" w:rsidRPr="00D273E3" w:rsidRDefault="001C5DF2" w:rsidP="0037301B">
      <w:pPr>
        <w:jc w:val="center"/>
        <w:rPr>
          <w:rFonts w:ascii="Times New Roman" w:hAnsi="Times New Roman"/>
          <w:b/>
          <w:iCs/>
          <w:sz w:val="24"/>
          <w:szCs w:val="24"/>
        </w:rPr>
      </w:pPr>
    </w:p>
    <w:p w14:paraId="2D907AA5" w14:textId="77777777" w:rsidR="0037301B" w:rsidRPr="00D273E3" w:rsidRDefault="0037301B" w:rsidP="0037301B">
      <w:pPr>
        <w:jc w:val="center"/>
        <w:rPr>
          <w:rFonts w:ascii="Times New Roman" w:hAnsi="Times New Roman"/>
          <w:b/>
          <w:iCs/>
          <w:sz w:val="24"/>
          <w:szCs w:val="24"/>
        </w:rPr>
      </w:pPr>
    </w:p>
    <w:p w14:paraId="024779C8" w14:textId="6F53457D" w:rsidR="0037301B" w:rsidRPr="00D273E3" w:rsidRDefault="0037301B" w:rsidP="001C5DF2">
      <w:pPr>
        <w:jc w:val="center"/>
        <w:rPr>
          <w:rFonts w:ascii="Times New Roman" w:hAnsi="Times New Roman"/>
          <w:b/>
          <w:i/>
          <w:sz w:val="24"/>
          <w:szCs w:val="24"/>
        </w:rPr>
      </w:pPr>
      <w:r w:rsidRPr="00D273E3">
        <w:rPr>
          <w:rFonts w:ascii="Times New Roman" w:hAnsi="Times New Roman"/>
          <w:b/>
          <w:iCs/>
          <w:sz w:val="24"/>
          <w:szCs w:val="24"/>
        </w:rPr>
        <w:t>202</w:t>
      </w:r>
      <w:r w:rsidR="001C5DF2" w:rsidRPr="00D273E3">
        <w:rPr>
          <w:rFonts w:ascii="Times New Roman" w:hAnsi="Times New Roman"/>
          <w:b/>
          <w:iCs/>
          <w:sz w:val="24"/>
          <w:szCs w:val="24"/>
        </w:rPr>
        <w:t xml:space="preserve">1 </w:t>
      </w:r>
      <w:r w:rsidRPr="00D273E3">
        <w:rPr>
          <w:rFonts w:ascii="Times New Roman" w:hAnsi="Times New Roman"/>
          <w:b/>
          <w:iCs/>
          <w:sz w:val="24"/>
          <w:szCs w:val="24"/>
        </w:rPr>
        <w:t>г.</w:t>
      </w:r>
    </w:p>
    <w:p w14:paraId="181B2DF7" w14:textId="77777777" w:rsidR="001C5DF2" w:rsidRPr="00D273E3" w:rsidRDefault="001C5DF2" w:rsidP="0037301B">
      <w:pPr>
        <w:spacing w:line="240" w:lineRule="auto"/>
        <w:rPr>
          <w:rFonts w:ascii="Times New Roman" w:hAnsi="Times New Roman"/>
          <w:b/>
          <w:sz w:val="14"/>
          <w:szCs w:val="36"/>
        </w:rPr>
        <w:sectPr w:rsidR="001C5DF2" w:rsidRPr="00D273E3" w:rsidSect="00A25D97">
          <w:footerReference w:type="even" r:id="rId9"/>
          <w:pgSz w:w="11907" w:h="16840" w:code="9"/>
          <w:pgMar w:top="851" w:right="567" w:bottom="851" w:left="1701" w:header="709" w:footer="709" w:gutter="0"/>
          <w:cols w:space="708"/>
          <w:docGrid w:linePitch="360"/>
        </w:sectPr>
      </w:pPr>
    </w:p>
    <w:p w14:paraId="61D73B74" w14:textId="77777777" w:rsidR="001C5DF2" w:rsidRPr="00D273E3" w:rsidRDefault="001C5DF2" w:rsidP="001C5DF2">
      <w:pPr>
        <w:spacing w:before="120" w:after="120" w:line="240" w:lineRule="auto"/>
        <w:jc w:val="center"/>
        <w:rPr>
          <w:rFonts w:ascii="Times New Roman" w:hAnsi="Times New Roman"/>
          <w:b/>
          <w:sz w:val="24"/>
          <w:szCs w:val="24"/>
        </w:rPr>
      </w:pPr>
      <w:r w:rsidRPr="00D273E3">
        <w:rPr>
          <w:rFonts w:ascii="Times New Roman" w:hAnsi="Times New Roman"/>
          <w:b/>
          <w:sz w:val="24"/>
          <w:szCs w:val="24"/>
        </w:rPr>
        <w:lastRenderedPageBreak/>
        <w:t>СОДЕРЖАНИЕ</w:t>
      </w:r>
    </w:p>
    <w:p w14:paraId="1910CC53" w14:textId="77777777" w:rsidR="001C5DF2" w:rsidRPr="00D273E3" w:rsidRDefault="001C5DF2" w:rsidP="001C5DF2">
      <w:pPr>
        <w:spacing w:before="120" w:after="120" w:line="240" w:lineRule="auto"/>
        <w:jc w:val="center"/>
        <w:rPr>
          <w:rFonts w:ascii="Times New Roman" w:hAnsi="Times New Roman"/>
          <w:b/>
          <w:sz w:val="24"/>
          <w:szCs w:val="24"/>
        </w:rPr>
      </w:pPr>
    </w:p>
    <w:p w14:paraId="347B574E" w14:textId="68AD1808" w:rsidR="001C5DF2" w:rsidRPr="00D273E3" w:rsidRDefault="001C5DF2" w:rsidP="001C5DF2">
      <w:pPr>
        <w:keepNext/>
        <w:tabs>
          <w:tab w:val="right" w:pos="9356"/>
        </w:tabs>
        <w:spacing w:before="120" w:after="120" w:line="360" w:lineRule="auto"/>
        <w:jc w:val="both"/>
        <w:rPr>
          <w:rFonts w:ascii="Times New Roman" w:hAnsi="Times New Roman"/>
          <w:b/>
          <w:sz w:val="24"/>
          <w:szCs w:val="24"/>
        </w:rPr>
      </w:pPr>
      <w:bookmarkStart w:id="1" w:name="_heading=h.30j0zll" w:colFirst="0" w:colLast="0"/>
      <w:bookmarkEnd w:id="1"/>
      <w:r w:rsidRPr="00D273E3">
        <w:rPr>
          <w:rFonts w:ascii="Times New Roman" w:hAnsi="Times New Roman"/>
          <w:b/>
          <w:sz w:val="24"/>
          <w:szCs w:val="24"/>
        </w:rPr>
        <w:t>РАЗДЕЛ 1. ПАСПОРТ РАБОЧЕЙ ПРОГРАММЫ ВОСПИТАНИЯ</w:t>
      </w:r>
    </w:p>
    <w:p w14:paraId="7AD12C4A" w14:textId="15DDDBAE" w:rsidR="001C5DF2" w:rsidRPr="00D273E3" w:rsidRDefault="001C5DF2" w:rsidP="003A40B4">
      <w:pPr>
        <w:keepNext/>
        <w:tabs>
          <w:tab w:val="right" w:pos="9356"/>
        </w:tabs>
        <w:spacing w:before="120" w:after="120" w:line="360" w:lineRule="auto"/>
        <w:rPr>
          <w:rFonts w:ascii="Times New Roman" w:hAnsi="Times New Roman"/>
          <w:b/>
          <w:sz w:val="24"/>
          <w:szCs w:val="24"/>
        </w:rPr>
      </w:pPr>
      <w:r w:rsidRPr="00D273E3">
        <w:rPr>
          <w:rFonts w:ascii="Times New Roman" w:hAnsi="Times New Roman"/>
          <w:b/>
          <w:sz w:val="24"/>
          <w:szCs w:val="24"/>
        </w:rPr>
        <w:t xml:space="preserve">РАЗДЕЛ 2. ОЦЕНКА ОСВОЕНИЯ </w:t>
      </w:r>
      <w:proofErr w:type="gramStart"/>
      <w:r w:rsidRPr="00D273E3">
        <w:rPr>
          <w:rFonts w:ascii="Times New Roman" w:hAnsi="Times New Roman"/>
          <w:b/>
          <w:sz w:val="24"/>
          <w:szCs w:val="24"/>
        </w:rPr>
        <w:t>ОБУЧАЮЩИМИСЯ</w:t>
      </w:r>
      <w:proofErr w:type="gramEnd"/>
      <w:r w:rsidRPr="00D273E3">
        <w:rPr>
          <w:rFonts w:ascii="Times New Roman" w:hAnsi="Times New Roman"/>
          <w:b/>
          <w:sz w:val="24"/>
          <w:szCs w:val="24"/>
        </w:rPr>
        <w:t xml:space="preserve"> </w:t>
      </w:r>
      <w:r w:rsidR="008C1B5A">
        <w:rPr>
          <w:rFonts w:ascii="Times New Roman" w:hAnsi="Times New Roman"/>
          <w:b/>
          <w:sz w:val="24"/>
          <w:szCs w:val="24"/>
        </w:rPr>
        <w:br/>
      </w:r>
      <w:r w:rsidRPr="00D273E3">
        <w:rPr>
          <w:rFonts w:ascii="Times New Roman" w:hAnsi="Times New Roman"/>
          <w:b/>
          <w:sz w:val="24"/>
          <w:szCs w:val="24"/>
        </w:rPr>
        <w:t xml:space="preserve">ОСНОВНОЙ ОБРАЗОВАТЕЛЬНОЙ ПРОГРАММЫ В ЧАСТИ ДОСТИЖЕНИЯ </w:t>
      </w:r>
      <w:r w:rsidR="003A40B4">
        <w:rPr>
          <w:rFonts w:ascii="Times New Roman" w:hAnsi="Times New Roman"/>
          <w:b/>
          <w:sz w:val="24"/>
          <w:szCs w:val="24"/>
        </w:rPr>
        <w:br/>
      </w:r>
      <w:r w:rsidRPr="00D273E3">
        <w:rPr>
          <w:rFonts w:ascii="Times New Roman" w:hAnsi="Times New Roman"/>
          <w:b/>
          <w:sz w:val="24"/>
          <w:szCs w:val="24"/>
        </w:rPr>
        <w:t>ЛИЧНОСТНЫХ РЕЗУЛЬТАТОВ</w:t>
      </w:r>
    </w:p>
    <w:p w14:paraId="459D14BC" w14:textId="1762FF5C" w:rsidR="001C5DF2" w:rsidRPr="00D273E3" w:rsidRDefault="001C5DF2" w:rsidP="003A40B4">
      <w:pPr>
        <w:keepNext/>
        <w:tabs>
          <w:tab w:val="right" w:pos="9356"/>
        </w:tabs>
        <w:spacing w:before="120" w:after="120" w:line="360" w:lineRule="auto"/>
        <w:rPr>
          <w:rFonts w:ascii="Times New Roman" w:hAnsi="Times New Roman"/>
          <w:b/>
          <w:sz w:val="24"/>
          <w:szCs w:val="24"/>
        </w:rPr>
      </w:pPr>
      <w:r w:rsidRPr="00D273E3">
        <w:rPr>
          <w:rFonts w:ascii="Times New Roman" w:hAnsi="Times New Roman"/>
          <w:b/>
          <w:sz w:val="24"/>
          <w:szCs w:val="24"/>
        </w:rPr>
        <w:t xml:space="preserve">РАЗДЕЛ 3. ТРЕБОВАНИЯ К РЕСУРСНОМУ ОБЕСПЕЧЕНИЮ </w:t>
      </w:r>
      <w:r w:rsidR="003A40B4">
        <w:rPr>
          <w:rFonts w:ascii="Times New Roman" w:hAnsi="Times New Roman"/>
          <w:b/>
          <w:sz w:val="24"/>
          <w:szCs w:val="24"/>
        </w:rPr>
        <w:br/>
      </w:r>
      <w:r w:rsidRPr="00D273E3">
        <w:rPr>
          <w:rFonts w:ascii="Times New Roman" w:hAnsi="Times New Roman"/>
          <w:b/>
          <w:sz w:val="24"/>
          <w:szCs w:val="24"/>
        </w:rPr>
        <w:t>ВОСПИТАТЕЛЬНОЙ РАБОТЫ</w:t>
      </w:r>
    </w:p>
    <w:p w14:paraId="363141E5" w14:textId="537FCC63" w:rsidR="001C5DF2" w:rsidRPr="00D273E3" w:rsidRDefault="001C5DF2" w:rsidP="001C5DF2">
      <w:pPr>
        <w:keepNext/>
        <w:tabs>
          <w:tab w:val="left" w:pos="709"/>
          <w:tab w:val="right" w:pos="9356"/>
        </w:tabs>
        <w:spacing w:before="120" w:after="120" w:line="360" w:lineRule="auto"/>
        <w:jc w:val="both"/>
        <w:rPr>
          <w:rFonts w:ascii="Times New Roman" w:hAnsi="Times New Roman"/>
          <w:b/>
          <w:sz w:val="24"/>
          <w:szCs w:val="24"/>
        </w:rPr>
      </w:pPr>
      <w:r w:rsidRPr="00D273E3">
        <w:rPr>
          <w:rFonts w:ascii="Times New Roman" w:hAnsi="Times New Roman"/>
          <w:b/>
          <w:sz w:val="24"/>
          <w:szCs w:val="24"/>
        </w:rPr>
        <w:t>РАЗДЕЛ 4. КАЛЕНДАРНЫЙ ПЛАН ВОСПИТАТЕЛЬНОЙ РАБОТЫ</w:t>
      </w:r>
    </w:p>
    <w:p w14:paraId="1AB9C09D" w14:textId="2EDFD1FB" w:rsidR="001C5DF2" w:rsidRPr="00D273E3" w:rsidRDefault="001C5DF2" w:rsidP="001C5DF2">
      <w:pPr>
        <w:spacing w:after="0" w:line="240" w:lineRule="auto"/>
        <w:rPr>
          <w:rFonts w:ascii="Times New Roman" w:hAnsi="Times New Roman"/>
          <w:b/>
          <w:sz w:val="24"/>
          <w:szCs w:val="24"/>
        </w:rPr>
      </w:pPr>
    </w:p>
    <w:p w14:paraId="5B87533D" w14:textId="27172F0B" w:rsidR="007F6CA6" w:rsidRPr="00D273E3" w:rsidRDefault="007F6CA6" w:rsidP="00FD5ABE">
      <w:pPr>
        <w:spacing w:after="0" w:line="240" w:lineRule="auto"/>
        <w:rPr>
          <w:rFonts w:ascii="Times New Roman" w:hAnsi="Times New Roman"/>
          <w:bCs/>
          <w:sz w:val="24"/>
          <w:szCs w:val="24"/>
        </w:rPr>
      </w:pPr>
    </w:p>
    <w:p w14:paraId="68D7DC13" w14:textId="77777777" w:rsidR="007F6CA6" w:rsidRPr="00D273E3" w:rsidRDefault="007F6CA6" w:rsidP="001C5DF2">
      <w:pPr>
        <w:spacing w:after="0" w:line="240" w:lineRule="auto"/>
        <w:rPr>
          <w:rFonts w:ascii="Times New Roman" w:hAnsi="Times New Roman"/>
          <w:b/>
          <w:sz w:val="24"/>
          <w:szCs w:val="24"/>
        </w:rPr>
      </w:pPr>
    </w:p>
    <w:p w14:paraId="631F1961" w14:textId="77777777" w:rsidR="001C5DF2" w:rsidRPr="00D273E3" w:rsidRDefault="001C5DF2" w:rsidP="001C5DF2">
      <w:pPr>
        <w:widowControl w:val="0"/>
        <w:spacing w:before="120" w:after="120" w:line="240" w:lineRule="auto"/>
        <w:rPr>
          <w:rFonts w:ascii="Times New Roman" w:hAnsi="Times New Roman"/>
          <w:b/>
          <w:sz w:val="24"/>
          <w:szCs w:val="24"/>
        </w:rPr>
      </w:pPr>
      <w:r w:rsidRPr="00D273E3">
        <w:rPr>
          <w:rFonts w:ascii="Times New Roman" w:hAnsi="Times New Roman"/>
          <w:sz w:val="24"/>
          <w:szCs w:val="24"/>
        </w:rPr>
        <w:br w:type="page"/>
      </w:r>
    </w:p>
    <w:p w14:paraId="3B1D8FFB" w14:textId="77777777" w:rsidR="001C5DF2" w:rsidRPr="00A66825" w:rsidRDefault="001C5DF2" w:rsidP="007F6CA6">
      <w:pPr>
        <w:pStyle w:val="3"/>
        <w:spacing w:before="0" w:after="0" w:line="276" w:lineRule="auto"/>
        <w:jc w:val="center"/>
        <w:rPr>
          <w:rFonts w:ascii="Times New Roman" w:hAnsi="Times New Roman"/>
          <w:sz w:val="24"/>
          <w:szCs w:val="24"/>
        </w:rPr>
      </w:pPr>
      <w:bookmarkStart w:id="2" w:name="_heading=h.1fob9te" w:colFirst="0" w:colLast="0"/>
      <w:bookmarkEnd w:id="2"/>
      <w:r w:rsidRPr="00A66825">
        <w:rPr>
          <w:rFonts w:ascii="Times New Roman" w:hAnsi="Times New Roman"/>
          <w:sz w:val="24"/>
          <w:szCs w:val="24"/>
        </w:rPr>
        <w:lastRenderedPageBreak/>
        <w:t>РАЗДЕЛ 1. ПАСПОРТ ПРИМЕРНОЙ РАБОЧЕЙ ПРОГРАММЫ ВОСПИТАНИЯ</w:t>
      </w:r>
    </w:p>
    <w:tbl>
      <w:tblPr>
        <w:tblW w:w="9728" w:type="dxa"/>
        <w:tblInd w:w="-5" w:type="dxa"/>
        <w:tblLayout w:type="fixed"/>
        <w:tblLook w:val="0400" w:firstRow="0" w:lastRow="0" w:firstColumn="0" w:lastColumn="0" w:noHBand="0" w:noVBand="1"/>
      </w:tblPr>
      <w:tblGrid>
        <w:gridCol w:w="1985"/>
        <w:gridCol w:w="7743"/>
      </w:tblGrid>
      <w:tr w:rsidR="001C5DF2" w:rsidRPr="00D273E3" w14:paraId="6DE0EC66" w14:textId="77777777" w:rsidTr="008C1B5A">
        <w:trPr>
          <w:trHeight w:val="315"/>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483738C" w14:textId="192DF088" w:rsidR="001C5DF2" w:rsidRPr="00D273E3" w:rsidRDefault="00B14BF6" w:rsidP="00F37F85">
            <w:pPr>
              <w:widowControl w:val="0"/>
              <w:autoSpaceDE w:val="0"/>
              <w:autoSpaceDN w:val="0"/>
              <w:spacing w:after="0"/>
              <w:jc w:val="center"/>
              <w:rPr>
                <w:rFonts w:ascii="Times New Roman" w:hAnsi="Times New Roman"/>
                <w:b/>
                <w:color w:val="000000"/>
                <w:sz w:val="24"/>
                <w:szCs w:val="24"/>
                <w:lang w:val="en-US"/>
              </w:rPr>
            </w:pPr>
            <w:r w:rsidRPr="005B219E">
              <w:rPr>
                <w:rFonts w:ascii="Times New Roman" w:hAnsi="Times New Roman"/>
                <w:b/>
                <w:sz w:val="24"/>
                <w:szCs w:val="24"/>
              </w:rPr>
              <w:t>Название</w:t>
            </w:r>
          </w:p>
        </w:tc>
        <w:tc>
          <w:tcPr>
            <w:tcW w:w="7743" w:type="dxa"/>
            <w:tcBorders>
              <w:top w:val="single" w:sz="4" w:space="0" w:color="000000"/>
              <w:left w:val="nil"/>
              <w:bottom w:val="single" w:sz="4" w:space="0" w:color="000000"/>
              <w:right w:val="single" w:sz="4" w:space="0" w:color="000000"/>
            </w:tcBorders>
            <w:shd w:val="clear" w:color="auto" w:fill="auto"/>
          </w:tcPr>
          <w:p w14:paraId="11F48D64" w14:textId="6A97A6A6" w:rsidR="001C5DF2" w:rsidRPr="00D273E3" w:rsidRDefault="008C1B5A" w:rsidP="00F37F85">
            <w:pPr>
              <w:widowControl w:val="0"/>
              <w:autoSpaceDE w:val="0"/>
              <w:autoSpaceDN w:val="0"/>
              <w:spacing w:after="0"/>
              <w:jc w:val="center"/>
              <w:rPr>
                <w:rFonts w:ascii="Times New Roman" w:hAnsi="Times New Roman"/>
                <w:b/>
                <w:color w:val="000000"/>
                <w:sz w:val="24"/>
                <w:szCs w:val="24"/>
                <w:lang w:val="en-US"/>
              </w:rPr>
            </w:pPr>
            <w:r w:rsidRPr="005B219E">
              <w:rPr>
                <w:rFonts w:ascii="Times New Roman" w:hAnsi="Times New Roman"/>
                <w:b/>
                <w:sz w:val="24"/>
                <w:szCs w:val="24"/>
              </w:rPr>
              <w:t>Содержание</w:t>
            </w:r>
          </w:p>
        </w:tc>
      </w:tr>
      <w:tr w:rsidR="001C5DF2" w:rsidRPr="00D273E3" w14:paraId="59918119" w14:textId="77777777" w:rsidTr="008C1B5A">
        <w:trPr>
          <w:trHeight w:val="801"/>
        </w:trPr>
        <w:tc>
          <w:tcPr>
            <w:tcW w:w="1985" w:type="dxa"/>
            <w:tcBorders>
              <w:top w:val="nil"/>
              <w:left w:val="single" w:sz="4" w:space="0" w:color="000000"/>
              <w:bottom w:val="single" w:sz="4" w:space="0" w:color="000000"/>
              <w:right w:val="single" w:sz="4" w:space="0" w:color="000000"/>
            </w:tcBorders>
            <w:shd w:val="clear" w:color="auto" w:fill="auto"/>
          </w:tcPr>
          <w:p w14:paraId="68D9F24C" w14:textId="69E0C5ED" w:rsidR="001C5DF2" w:rsidRPr="00D273E3" w:rsidRDefault="008C1B5A" w:rsidP="00F37F85">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t>Наименование программы</w:t>
            </w:r>
          </w:p>
        </w:tc>
        <w:tc>
          <w:tcPr>
            <w:tcW w:w="7743" w:type="dxa"/>
            <w:tcBorders>
              <w:top w:val="nil"/>
              <w:left w:val="nil"/>
              <w:bottom w:val="single" w:sz="4" w:space="0" w:color="000000"/>
              <w:right w:val="single" w:sz="4" w:space="0" w:color="000000"/>
            </w:tcBorders>
            <w:shd w:val="clear" w:color="auto" w:fill="auto"/>
          </w:tcPr>
          <w:p w14:paraId="0C314785" w14:textId="3759ED9B" w:rsidR="001C5DF2" w:rsidRPr="00E03620" w:rsidRDefault="008C1B5A" w:rsidP="00E03620">
            <w:pPr>
              <w:spacing w:after="0"/>
              <w:jc w:val="both"/>
              <w:rPr>
                <w:rFonts w:ascii="Times New Roman" w:hAnsi="Times New Roman"/>
                <w:sz w:val="24"/>
                <w:szCs w:val="24"/>
              </w:rPr>
            </w:pPr>
            <w:bookmarkStart w:id="3" w:name="_heading=h.3znysh7" w:colFirst="0" w:colLast="0"/>
            <w:bookmarkEnd w:id="3"/>
            <w:r w:rsidRPr="005B219E">
              <w:rPr>
                <w:rFonts w:ascii="Times New Roman" w:hAnsi="Times New Roman"/>
                <w:sz w:val="24"/>
                <w:szCs w:val="24"/>
              </w:rPr>
              <w:t xml:space="preserve">Примерная рабочая программа воспитания </w:t>
            </w:r>
            <w:r w:rsidRPr="005B219E">
              <w:rPr>
                <w:rFonts w:ascii="Times New Roman" w:hAnsi="Times New Roman"/>
                <w:bCs/>
                <w:sz w:val="24"/>
                <w:szCs w:val="24"/>
              </w:rPr>
              <w:t xml:space="preserve">по </w:t>
            </w:r>
            <w:r w:rsidRPr="005B219E">
              <w:rPr>
                <w:rFonts w:ascii="Times New Roman" w:hAnsi="Times New Roman"/>
                <w:bCs/>
                <w:i/>
                <w:iCs/>
                <w:sz w:val="24"/>
                <w:szCs w:val="24"/>
              </w:rPr>
              <w:t>специальности</w:t>
            </w:r>
            <w:r w:rsidR="00E03620">
              <w:rPr>
                <w:rFonts w:ascii="Times New Roman" w:hAnsi="Times New Roman"/>
                <w:sz w:val="24"/>
                <w:szCs w:val="24"/>
              </w:rPr>
              <w:t xml:space="preserve"> </w:t>
            </w:r>
            <w:r w:rsidR="00E03620">
              <w:rPr>
                <w:rFonts w:ascii="Times New Roman" w:hAnsi="Times New Roman"/>
                <w:b/>
                <w:i/>
                <w:sz w:val="24"/>
                <w:szCs w:val="24"/>
              </w:rPr>
              <w:t>38.02.01 Экономика и бухгалтерский учет</w:t>
            </w:r>
            <w:r w:rsidR="00D76319">
              <w:rPr>
                <w:rFonts w:ascii="Times New Roman" w:hAnsi="Times New Roman"/>
                <w:b/>
                <w:i/>
                <w:sz w:val="24"/>
                <w:szCs w:val="24"/>
              </w:rPr>
              <w:t xml:space="preserve"> (по отраслям)</w:t>
            </w:r>
          </w:p>
        </w:tc>
      </w:tr>
      <w:tr w:rsidR="001C5DF2" w:rsidRPr="00D273E3" w14:paraId="4DF7CA6D" w14:textId="77777777" w:rsidTr="008C1B5A">
        <w:trPr>
          <w:trHeight w:val="7748"/>
        </w:trPr>
        <w:tc>
          <w:tcPr>
            <w:tcW w:w="1985" w:type="dxa"/>
            <w:tcBorders>
              <w:top w:val="nil"/>
              <w:left w:val="single" w:sz="4" w:space="0" w:color="000000"/>
              <w:bottom w:val="single" w:sz="4" w:space="0" w:color="000000"/>
              <w:right w:val="single" w:sz="4" w:space="0" w:color="000000"/>
            </w:tcBorders>
            <w:shd w:val="clear" w:color="auto" w:fill="auto"/>
          </w:tcPr>
          <w:p w14:paraId="3E12765F" w14:textId="6F84A8CB" w:rsidR="001C5DF2" w:rsidRPr="00D273E3" w:rsidRDefault="008C1B5A" w:rsidP="00F37F85">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t xml:space="preserve">Основания для разработки </w:t>
            </w:r>
            <w:r w:rsidR="00F37F85">
              <w:rPr>
                <w:rFonts w:ascii="Times New Roman" w:hAnsi="Times New Roman"/>
                <w:sz w:val="24"/>
                <w:szCs w:val="24"/>
              </w:rPr>
              <w:br/>
            </w:r>
            <w:r w:rsidRPr="005B219E">
              <w:rPr>
                <w:rFonts w:ascii="Times New Roman" w:hAnsi="Times New Roman"/>
                <w:sz w:val="24"/>
                <w:szCs w:val="24"/>
              </w:rPr>
              <w:t>программы</w:t>
            </w:r>
          </w:p>
        </w:tc>
        <w:tc>
          <w:tcPr>
            <w:tcW w:w="7743" w:type="dxa"/>
            <w:tcBorders>
              <w:top w:val="nil"/>
              <w:left w:val="nil"/>
              <w:bottom w:val="single" w:sz="4" w:space="0" w:color="000000"/>
              <w:right w:val="single" w:sz="4" w:space="0" w:color="000000"/>
            </w:tcBorders>
            <w:shd w:val="clear" w:color="auto" w:fill="auto"/>
          </w:tcPr>
          <w:p w14:paraId="1D36F705" w14:textId="77777777" w:rsidR="00022BB5" w:rsidRPr="00D90294" w:rsidRDefault="00022BB5" w:rsidP="00D90294">
            <w:pPr>
              <w:widowControl w:val="0"/>
              <w:autoSpaceDE w:val="0"/>
              <w:autoSpaceDN w:val="0"/>
              <w:spacing w:after="0" w:line="240" w:lineRule="auto"/>
              <w:jc w:val="both"/>
              <w:rPr>
                <w:rFonts w:ascii="Times New Roman" w:hAnsi="Times New Roman"/>
                <w:sz w:val="24"/>
                <w:szCs w:val="24"/>
                <w:lang w:eastAsia="x-none"/>
              </w:rPr>
            </w:pPr>
            <w:r w:rsidRPr="00D90294">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14:paraId="60AF3901" w14:textId="77777777" w:rsidR="00022BB5" w:rsidRPr="00D90294" w:rsidRDefault="00022BB5" w:rsidP="00D90294">
            <w:pPr>
              <w:spacing w:after="0" w:line="240" w:lineRule="auto"/>
              <w:jc w:val="both"/>
              <w:rPr>
                <w:rFonts w:ascii="Times New Roman" w:hAnsi="Times New Roman"/>
                <w:sz w:val="24"/>
                <w:szCs w:val="24"/>
              </w:rPr>
            </w:pPr>
            <w:r w:rsidRPr="00D90294">
              <w:rPr>
                <w:rFonts w:ascii="Times New Roman" w:hAnsi="Times New Roman"/>
                <w:sz w:val="24"/>
                <w:szCs w:val="24"/>
              </w:rPr>
              <w:t>Конституция Российской Федерации;</w:t>
            </w:r>
          </w:p>
          <w:p w14:paraId="3D2AD26D" w14:textId="77777777" w:rsidR="00022BB5" w:rsidRPr="00D90294" w:rsidRDefault="00022BB5" w:rsidP="00D90294">
            <w:pPr>
              <w:spacing w:after="0" w:line="240" w:lineRule="auto"/>
              <w:jc w:val="both"/>
              <w:rPr>
                <w:rFonts w:ascii="Times New Roman" w:hAnsi="Times New Roman"/>
                <w:sz w:val="24"/>
                <w:szCs w:val="24"/>
              </w:rPr>
            </w:pPr>
            <w:r w:rsidRPr="00D90294">
              <w:rPr>
                <w:rFonts w:ascii="Times New Roman" w:hAnsi="Times New Roman"/>
                <w:sz w:val="24"/>
                <w:szCs w:val="24"/>
              </w:rPr>
              <w:t xml:space="preserve">Указ Президента Российской Федерации от 21.07.2020 г. № 474 </w:t>
            </w:r>
            <w:r w:rsidRPr="00D90294">
              <w:rPr>
                <w:rFonts w:ascii="Times New Roman" w:hAnsi="Times New Roman"/>
                <w:sz w:val="24"/>
                <w:szCs w:val="24"/>
              </w:rPr>
              <w:br/>
              <w:t>«О национальных целях развития Российской Федерации на период до 2030 года»;</w:t>
            </w:r>
          </w:p>
          <w:p w14:paraId="2ED76B20" w14:textId="77777777" w:rsidR="00022BB5" w:rsidRPr="00D90294" w:rsidRDefault="00022BB5" w:rsidP="00D90294">
            <w:pPr>
              <w:spacing w:after="0" w:line="240" w:lineRule="auto"/>
              <w:jc w:val="both"/>
              <w:rPr>
                <w:rFonts w:ascii="Times New Roman" w:hAnsi="Times New Roman"/>
                <w:sz w:val="24"/>
                <w:szCs w:val="24"/>
              </w:rPr>
            </w:pPr>
            <w:r w:rsidRPr="00D90294">
              <w:rPr>
                <w:rFonts w:ascii="Times New Roman" w:hAnsi="Times New Roman"/>
                <w:sz w:val="24"/>
                <w:szCs w:val="24"/>
              </w:rPr>
              <w:t xml:space="preserve">Федеральный закон от 31.07.2020 г. № 304-ФЗ «О внесении изменений </w:t>
            </w:r>
            <w:r w:rsidRPr="00D90294">
              <w:rPr>
                <w:rFonts w:ascii="Times New Roman" w:hAnsi="Times New Roman"/>
                <w:sz w:val="24"/>
                <w:szCs w:val="24"/>
              </w:rPr>
              <w:br/>
              <w:t>в Федеральный закон «Об образовании в Российской Федерации» по вопросам воспитания обучающихся» (далее – ФЗ-304);</w:t>
            </w:r>
          </w:p>
          <w:p w14:paraId="785F5147" w14:textId="0D53047F" w:rsidR="00022BB5" w:rsidRPr="00D90294" w:rsidRDefault="00022BB5" w:rsidP="00D90294">
            <w:pPr>
              <w:widowControl w:val="0"/>
              <w:autoSpaceDE w:val="0"/>
              <w:autoSpaceDN w:val="0"/>
              <w:spacing w:after="0" w:line="240" w:lineRule="auto"/>
              <w:rPr>
                <w:rFonts w:ascii="Times New Roman" w:hAnsi="Times New Roman"/>
                <w:sz w:val="24"/>
                <w:szCs w:val="24"/>
              </w:rPr>
            </w:pPr>
            <w:r w:rsidRPr="00D90294">
              <w:rPr>
                <w:rFonts w:ascii="Times New Roman" w:hAnsi="Times New Roman"/>
                <w:sz w:val="24"/>
                <w:szCs w:val="24"/>
              </w:rPr>
              <w:t>распоряжение Правительства Российской Федерации от 12.11.2020 г.</w:t>
            </w:r>
            <w:r w:rsidRPr="00D90294">
              <w:rPr>
                <w:rFonts w:ascii="Times New Roman" w:hAnsi="Times New Roman"/>
                <w:sz w:val="24"/>
                <w:szCs w:val="24"/>
              </w:rPr>
              <w:br/>
              <w:t xml:space="preserve">№ 2945-р об утверждении Плана мероприятий по реализации </w:t>
            </w:r>
            <w:r w:rsidRPr="00D90294">
              <w:rPr>
                <w:rFonts w:ascii="Times New Roman" w:hAnsi="Times New Roman"/>
                <w:sz w:val="24"/>
                <w:szCs w:val="24"/>
              </w:rPr>
              <w:br/>
              <w:t>в 2021–2025 годах Стратегии развития воспитания в Российской Федерации на период до 2025 года;</w:t>
            </w:r>
          </w:p>
          <w:p w14:paraId="23800D3C" w14:textId="77777777" w:rsidR="00022BB5" w:rsidRPr="00D90294" w:rsidRDefault="00022BB5" w:rsidP="00D90294">
            <w:pPr>
              <w:widowControl w:val="0"/>
              <w:autoSpaceDE w:val="0"/>
              <w:autoSpaceDN w:val="0"/>
              <w:spacing w:after="0" w:line="240" w:lineRule="auto"/>
              <w:rPr>
                <w:rFonts w:ascii="Times New Roman" w:hAnsi="Times New Roman"/>
                <w:color w:val="000000"/>
                <w:sz w:val="24"/>
                <w:szCs w:val="24"/>
              </w:rPr>
            </w:pPr>
            <w:r w:rsidRPr="00D90294">
              <w:rPr>
                <w:rFonts w:ascii="Times New Roman" w:hAnsi="Times New Roman"/>
                <w:color w:val="000000"/>
                <w:sz w:val="24"/>
                <w:szCs w:val="24"/>
              </w:rPr>
              <w:t>Стратегия повышения финансовой грамотности в Российской Федерации на 2017-2023 годы (утверждена распоряжением правительства РФ 25.09.2017 г. №2039-р);</w:t>
            </w:r>
          </w:p>
          <w:p w14:paraId="028888FF" w14:textId="77777777" w:rsidR="00022BB5" w:rsidRPr="00D90294" w:rsidRDefault="00022BB5" w:rsidP="00D90294">
            <w:pPr>
              <w:widowControl w:val="0"/>
              <w:autoSpaceDE w:val="0"/>
              <w:autoSpaceDN w:val="0"/>
              <w:spacing w:after="0" w:line="240" w:lineRule="auto"/>
              <w:rPr>
                <w:rFonts w:ascii="Times New Roman" w:hAnsi="Times New Roman"/>
                <w:color w:val="000000"/>
                <w:sz w:val="24"/>
                <w:szCs w:val="24"/>
              </w:rPr>
            </w:pPr>
            <w:r w:rsidRPr="00D90294">
              <w:rPr>
                <w:rFonts w:ascii="Times New Roman" w:hAnsi="Times New Roman"/>
                <w:color w:val="000000"/>
                <w:sz w:val="24"/>
                <w:szCs w:val="24"/>
              </w:rPr>
              <w:t xml:space="preserve"> Кодекс этических принципов банковского дела (одобрен XIX Съездом Ассоциации российских банков 2 апреля 2008 г.); </w:t>
            </w:r>
          </w:p>
          <w:p w14:paraId="4AFC5C14" w14:textId="77777777" w:rsidR="00022BB5" w:rsidRPr="00B21910" w:rsidRDefault="00022BB5" w:rsidP="00D90294">
            <w:pPr>
              <w:widowControl w:val="0"/>
              <w:autoSpaceDE w:val="0"/>
              <w:autoSpaceDN w:val="0"/>
              <w:spacing w:after="0" w:line="240" w:lineRule="auto"/>
              <w:rPr>
                <w:rFonts w:ascii="Times New Roman" w:hAnsi="Times New Roman"/>
                <w:color w:val="000000"/>
                <w:sz w:val="24"/>
                <w:szCs w:val="24"/>
              </w:rPr>
            </w:pPr>
            <w:r w:rsidRPr="00D90294">
              <w:rPr>
                <w:rFonts w:ascii="Times New Roman" w:hAnsi="Times New Roman"/>
                <w:color w:val="000000"/>
                <w:sz w:val="24"/>
                <w:szCs w:val="24"/>
              </w:rPr>
              <w:t xml:space="preserve"> Стандарт продаж кредитными организациями финансовых инструментов </w:t>
            </w:r>
            <w:r w:rsidRPr="00B21910">
              <w:rPr>
                <w:rFonts w:ascii="Times New Roman" w:hAnsi="Times New Roman"/>
                <w:color w:val="000000"/>
                <w:sz w:val="24"/>
                <w:szCs w:val="24"/>
              </w:rPr>
              <w:t xml:space="preserve">и финансовых услуг </w:t>
            </w:r>
            <w:proofErr w:type="spellStart"/>
            <w:r w:rsidRPr="00B21910">
              <w:rPr>
                <w:rFonts w:ascii="Times New Roman" w:hAnsi="Times New Roman"/>
                <w:color w:val="000000"/>
                <w:sz w:val="24"/>
                <w:szCs w:val="24"/>
              </w:rPr>
              <w:t>некредитных</w:t>
            </w:r>
            <w:proofErr w:type="spellEnd"/>
            <w:r w:rsidRPr="00B21910">
              <w:rPr>
                <w:rFonts w:ascii="Times New Roman" w:hAnsi="Times New Roman"/>
                <w:color w:val="000000"/>
                <w:sz w:val="24"/>
                <w:szCs w:val="24"/>
              </w:rPr>
              <w:t xml:space="preserve"> финансовых организаций (утвержден Съездом Ассоциации российских банков 3 апреля 2019 г.);</w:t>
            </w:r>
          </w:p>
          <w:p w14:paraId="44E02173" w14:textId="4E654302" w:rsidR="00022BB5" w:rsidRPr="00B21910" w:rsidRDefault="00022BB5" w:rsidP="00D90294">
            <w:pPr>
              <w:widowControl w:val="0"/>
              <w:autoSpaceDE w:val="0"/>
              <w:autoSpaceDN w:val="0"/>
              <w:spacing w:after="0" w:line="240" w:lineRule="auto"/>
              <w:rPr>
                <w:rFonts w:ascii="Times New Roman" w:hAnsi="Times New Roman"/>
                <w:sz w:val="24"/>
                <w:szCs w:val="24"/>
              </w:rPr>
            </w:pPr>
            <w:r w:rsidRPr="00B21910">
              <w:rPr>
                <w:rFonts w:ascii="Times New Roman" w:hAnsi="Times New Roman"/>
                <w:color w:val="000000"/>
                <w:sz w:val="24"/>
                <w:szCs w:val="24"/>
              </w:rPr>
              <w:t>Принципы профессиональной этики членов Ассоциации банков России (Ассоциации «Россия») (утверждены Общим собранием от 31.01.2019 г.)</w:t>
            </w:r>
          </w:p>
          <w:p w14:paraId="505205EB" w14:textId="49CFF4BC" w:rsidR="00E660C4" w:rsidRPr="00B21910" w:rsidRDefault="00E03620" w:rsidP="00D90294">
            <w:pPr>
              <w:widowControl w:val="0"/>
              <w:autoSpaceDE w:val="0"/>
              <w:autoSpaceDN w:val="0"/>
              <w:spacing w:after="0" w:line="240" w:lineRule="auto"/>
              <w:rPr>
                <w:rFonts w:ascii="Times New Roman" w:hAnsi="Times New Roman"/>
                <w:i/>
                <w:iCs/>
                <w:sz w:val="24"/>
                <w:szCs w:val="24"/>
              </w:rPr>
            </w:pPr>
            <w:r w:rsidRPr="00B21910">
              <w:rPr>
                <w:rFonts w:ascii="Times New Roman" w:hAnsi="Times New Roman"/>
                <w:b/>
                <w:i/>
                <w:iCs/>
                <w:sz w:val="24"/>
                <w:szCs w:val="24"/>
              </w:rPr>
              <w:t>Федеральный государственный образовательный стандарт</w:t>
            </w:r>
            <w:r w:rsidRPr="00B21910">
              <w:rPr>
                <w:rFonts w:ascii="Times New Roman" w:hAnsi="Times New Roman"/>
                <w:i/>
                <w:iCs/>
                <w:sz w:val="24"/>
                <w:szCs w:val="24"/>
              </w:rPr>
              <w:t xml:space="preserve"> среднего профессионального образования по специальности </w:t>
            </w:r>
            <w:r w:rsidR="00E660C4" w:rsidRPr="00B21910">
              <w:rPr>
                <w:rFonts w:ascii="Times New Roman" w:hAnsi="Times New Roman"/>
                <w:i/>
                <w:sz w:val="24"/>
                <w:szCs w:val="24"/>
              </w:rPr>
              <w:t>38.02.01 Экономика и бухгалтерский учет</w:t>
            </w:r>
            <w:r w:rsidR="00D76319">
              <w:rPr>
                <w:rFonts w:ascii="Times New Roman" w:hAnsi="Times New Roman"/>
                <w:i/>
                <w:sz w:val="24"/>
                <w:szCs w:val="24"/>
              </w:rPr>
              <w:t xml:space="preserve"> (по отраслям)</w:t>
            </w:r>
            <w:r w:rsidRPr="00B21910">
              <w:rPr>
                <w:rFonts w:ascii="Times New Roman" w:hAnsi="Times New Roman"/>
                <w:i/>
                <w:iCs/>
                <w:sz w:val="24"/>
                <w:szCs w:val="24"/>
              </w:rPr>
              <w:t xml:space="preserve">, утвержденный Приказом Министерства образования науки России </w:t>
            </w:r>
            <w:r w:rsidR="00E660C4" w:rsidRPr="00B21910">
              <w:rPr>
                <w:rStyle w:val="afb"/>
                <w:rFonts w:ascii="Times New Roman" w:hAnsi="Times New Roman"/>
                <w:b w:val="0"/>
                <w:bCs/>
                <w:i/>
                <w:sz w:val="24"/>
                <w:szCs w:val="24"/>
              </w:rPr>
              <w:t>от 5 февраля 2018 г. N 69</w:t>
            </w:r>
            <w:r w:rsidRPr="00B21910">
              <w:rPr>
                <w:rFonts w:ascii="Times New Roman" w:hAnsi="Times New Roman"/>
                <w:b/>
                <w:i/>
                <w:iCs/>
                <w:sz w:val="24"/>
                <w:szCs w:val="24"/>
              </w:rPr>
              <w:t>.</w:t>
            </w:r>
          </w:p>
          <w:p w14:paraId="151AD41A" w14:textId="77777777" w:rsidR="00D90294" w:rsidRPr="00B21910" w:rsidRDefault="00294313" w:rsidP="00D90294">
            <w:pPr>
              <w:pStyle w:val="affff7"/>
              <w:spacing w:line="240" w:lineRule="auto"/>
              <w:rPr>
                <w:i/>
              </w:rPr>
            </w:pPr>
            <w:hyperlink r:id="rId10" w:history="1">
              <w:r w:rsidR="00D90294" w:rsidRPr="00B21910">
                <w:rPr>
                  <w:rStyle w:val="afc"/>
                  <w:i/>
                  <w:color w:val="auto"/>
                </w:rPr>
                <w:t>Профессиональный стандарт</w:t>
              </w:r>
            </w:hyperlink>
            <w:r w:rsidR="00D90294" w:rsidRPr="00B21910">
              <w:rPr>
                <w:i/>
              </w:rPr>
              <w:t xml:space="preserve"> "Бухгалтер", утвержден </w:t>
            </w:r>
            <w:hyperlink r:id="rId11" w:history="1">
              <w:r w:rsidR="00D90294" w:rsidRPr="00B21910">
                <w:rPr>
                  <w:rStyle w:val="afc"/>
                  <w:i/>
                  <w:color w:val="auto"/>
                </w:rPr>
                <w:t>приказом</w:t>
              </w:r>
            </w:hyperlink>
            <w:r w:rsidR="00D90294" w:rsidRPr="00B21910">
              <w:rPr>
                <w:i/>
              </w:rPr>
              <w:t xml:space="preserve"> Министерства труда и социальной защиты Российской Федерации от 22 декабря 2014 г. N 1061н (зарегистрирован Министерством юстиции Российской Федерации 23 января 2015 г., регистрационный N 35697)</w:t>
            </w:r>
          </w:p>
          <w:p w14:paraId="41479A73" w14:textId="77777777" w:rsidR="00D90294" w:rsidRPr="00B21910" w:rsidRDefault="00294313" w:rsidP="00D90294">
            <w:pPr>
              <w:pStyle w:val="affff7"/>
              <w:spacing w:line="240" w:lineRule="auto"/>
              <w:rPr>
                <w:i/>
              </w:rPr>
            </w:pPr>
            <w:hyperlink r:id="rId12" w:history="1">
              <w:r w:rsidR="00D90294" w:rsidRPr="00B21910">
                <w:rPr>
                  <w:rStyle w:val="afc"/>
                  <w:i/>
                  <w:color w:val="auto"/>
                </w:rPr>
                <w:t>Профессиональный стандарт</w:t>
              </w:r>
            </w:hyperlink>
            <w:r w:rsidR="00D90294" w:rsidRPr="00B21910">
              <w:rPr>
                <w:i/>
              </w:rPr>
              <w:t xml:space="preserve"> "Специалист по внутреннему контролю (внутренний контролер)", утвержден </w:t>
            </w:r>
            <w:hyperlink r:id="rId13" w:history="1">
              <w:r w:rsidR="00D90294" w:rsidRPr="00B21910">
                <w:rPr>
                  <w:rStyle w:val="afc"/>
                  <w:i/>
                  <w:color w:val="auto"/>
                </w:rPr>
                <w:t>приказом</w:t>
              </w:r>
            </w:hyperlink>
            <w:r w:rsidR="00D90294" w:rsidRPr="00B21910">
              <w:rPr>
                <w:i/>
              </w:rPr>
              <w:t xml:space="preserve"> Министерства труда и социальной защиты Российской Федерации от 22 апреля 2015 г. N 236н (зарегистрирован Министерством юстиции Российской Федерации 13 мая 2015 г., регистрационный N 37271)</w:t>
            </w:r>
          </w:p>
          <w:p w14:paraId="601CDA83" w14:textId="72FCFFAC" w:rsidR="00022BB5" w:rsidRPr="00D90294" w:rsidRDefault="00294313" w:rsidP="00D90294">
            <w:pPr>
              <w:widowControl w:val="0"/>
              <w:autoSpaceDE w:val="0"/>
              <w:autoSpaceDN w:val="0"/>
              <w:spacing w:after="0" w:line="240" w:lineRule="auto"/>
              <w:rPr>
                <w:rFonts w:ascii="Times New Roman" w:hAnsi="Times New Roman"/>
                <w:color w:val="000000"/>
                <w:sz w:val="24"/>
                <w:szCs w:val="24"/>
              </w:rPr>
            </w:pPr>
            <w:hyperlink r:id="rId14" w:history="1">
              <w:r w:rsidR="00D90294" w:rsidRPr="00B21910">
                <w:rPr>
                  <w:rStyle w:val="afc"/>
                  <w:rFonts w:ascii="Times New Roman" w:hAnsi="Times New Roman"/>
                  <w:i/>
                  <w:color w:val="auto"/>
                  <w:sz w:val="24"/>
                  <w:szCs w:val="24"/>
                </w:rPr>
                <w:t>Профессиональный стандарт</w:t>
              </w:r>
            </w:hyperlink>
            <w:r w:rsidR="00D90294" w:rsidRPr="00B21910">
              <w:rPr>
                <w:rFonts w:ascii="Times New Roman" w:hAnsi="Times New Roman"/>
                <w:i/>
                <w:sz w:val="24"/>
                <w:szCs w:val="24"/>
              </w:rPr>
              <w:t xml:space="preserve"> "Аудитор", утвержден </w:t>
            </w:r>
            <w:hyperlink r:id="rId15" w:history="1">
              <w:r w:rsidR="00D90294" w:rsidRPr="00B21910">
                <w:rPr>
                  <w:rStyle w:val="afc"/>
                  <w:rFonts w:ascii="Times New Roman" w:hAnsi="Times New Roman"/>
                  <w:i/>
                  <w:color w:val="auto"/>
                  <w:sz w:val="24"/>
                  <w:szCs w:val="24"/>
                </w:rPr>
                <w:t>приказом</w:t>
              </w:r>
            </w:hyperlink>
            <w:r w:rsidR="00D90294" w:rsidRPr="00B21910">
              <w:rPr>
                <w:rFonts w:ascii="Times New Roman" w:hAnsi="Times New Roman"/>
                <w:i/>
                <w:sz w:val="24"/>
                <w:szCs w:val="24"/>
              </w:rPr>
              <w:t xml:space="preserve"> Министерства труда и социальной защиты Российской Федерации от 19 октября 2015 г. N 728н (зарегистрирован Министерством юстиции Российской Федерации 23 ноября 2015 г., регистрационный N 39802)</w:t>
            </w:r>
          </w:p>
        </w:tc>
      </w:tr>
      <w:tr w:rsidR="001C5DF2" w:rsidRPr="00D273E3" w14:paraId="7188CD37" w14:textId="77777777" w:rsidTr="00F37F85">
        <w:trPr>
          <w:trHeight w:val="169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61D9496" w14:textId="6DCE9A1E" w:rsidR="001C5DF2" w:rsidRPr="00D273E3" w:rsidRDefault="00F37F85" w:rsidP="00F37F85">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t>Цель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27DA01EE" w14:textId="685E7BAA" w:rsidR="001C5DF2" w:rsidRPr="00D273E3" w:rsidRDefault="001C5DF2" w:rsidP="00B21910">
            <w:pPr>
              <w:widowControl w:val="0"/>
              <w:autoSpaceDE w:val="0"/>
              <w:autoSpaceDN w:val="0"/>
              <w:spacing w:after="0"/>
              <w:jc w:val="both"/>
              <w:rPr>
                <w:rFonts w:ascii="Times New Roman" w:hAnsi="Times New Roman"/>
                <w:color w:val="000000"/>
                <w:sz w:val="24"/>
                <w:szCs w:val="24"/>
              </w:rPr>
            </w:pPr>
            <w:r w:rsidRPr="00D273E3">
              <w:rPr>
                <w:rFonts w:ascii="Times New Roman" w:hAnsi="Times New Roman"/>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специалистов среднего звена на практике</w:t>
            </w:r>
          </w:p>
        </w:tc>
      </w:tr>
      <w:tr w:rsidR="001C5DF2" w:rsidRPr="00D273E3" w14:paraId="6969AAC4" w14:textId="77777777" w:rsidTr="008C1B5A">
        <w:trPr>
          <w:trHeight w:val="60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835BB4E" w14:textId="6414C13A" w:rsidR="001C5DF2" w:rsidRPr="00F37F85" w:rsidRDefault="00F37F85" w:rsidP="00F37F85">
            <w:pPr>
              <w:widowControl w:val="0"/>
              <w:autoSpaceDE w:val="0"/>
              <w:autoSpaceDN w:val="0"/>
              <w:spacing w:after="0"/>
              <w:jc w:val="center"/>
              <w:rPr>
                <w:rFonts w:ascii="Times New Roman" w:hAnsi="Times New Roman"/>
                <w:color w:val="000000"/>
                <w:sz w:val="24"/>
                <w:szCs w:val="24"/>
              </w:rPr>
            </w:pPr>
            <w:r>
              <w:rPr>
                <w:rFonts w:ascii="Times New Roman" w:hAnsi="Times New Roman"/>
                <w:color w:val="000000"/>
                <w:sz w:val="24"/>
                <w:szCs w:val="24"/>
              </w:rPr>
              <w:lastRenderedPageBreak/>
              <w:t>Сроки реализации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305F70C9" w14:textId="1345D33D" w:rsidR="001C5DF2" w:rsidRPr="00D273E3" w:rsidRDefault="001C5DF2" w:rsidP="00F37F85">
            <w:pPr>
              <w:widowControl w:val="0"/>
              <w:autoSpaceDE w:val="0"/>
              <w:autoSpaceDN w:val="0"/>
              <w:spacing w:after="0"/>
              <w:rPr>
                <w:rFonts w:ascii="Times New Roman" w:hAnsi="Times New Roman"/>
                <w:i/>
                <w:color w:val="000000"/>
                <w:sz w:val="24"/>
                <w:szCs w:val="24"/>
              </w:rPr>
            </w:pPr>
            <w:r w:rsidRPr="00D273E3">
              <w:rPr>
                <w:rFonts w:ascii="Times New Roman" w:hAnsi="Times New Roman"/>
                <w:i/>
                <w:color w:val="000000"/>
                <w:sz w:val="24"/>
                <w:szCs w:val="24"/>
              </w:rPr>
              <w:t>на базе основного общего образования</w:t>
            </w:r>
            <w:r w:rsidR="00B21910">
              <w:rPr>
                <w:rFonts w:ascii="Times New Roman" w:hAnsi="Times New Roman"/>
                <w:i/>
                <w:color w:val="000000"/>
                <w:sz w:val="24"/>
                <w:szCs w:val="24"/>
              </w:rPr>
              <w:t xml:space="preserve"> (углубленный уровень, очная форма обучения)</w:t>
            </w:r>
            <w:r w:rsidRPr="00D273E3">
              <w:rPr>
                <w:rFonts w:ascii="Times New Roman" w:hAnsi="Times New Roman"/>
                <w:i/>
                <w:color w:val="000000"/>
                <w:sz w:val="24"/>
                <w:szCs w:val="24"/>
              </w:rPr>
              <w:t xml:space="preserve"> - </w:t>
            </w:r>
            <w:r w:rsidR="00B21910">
              <w:rPr>
                <w:rFonts w:ascii="Times New Roman" w:hAnsi="Times New Roman"/>
                <w:i/>
                <w:color w:val="000000"/>
                <w:sz w:val="24"/>
                <w:szCs w:val="24"/>
              </w:rPr>
              <w:t>3</w:t>
            </w:r>
            <w:r w:rsidRPr="00D273E3">
              <w:rPr>
                <w:rFonts w:ascii="Times New Roman" w:hAnsi="Times New Roman"/>
                <w:i/>
                <w:color w:val="000000"/>
                <w:sz w:val="24"/>
                <w:szCs w:val="24"/>
              </w:rPr>
              <w:t xml:space="preserve"> года 10 месяцев;</w:t>
            </w:r>
          </w:p>
          <w:p w14:paraId="58059673" w14:textId="7C247B81" w:rsidR="001C5DF2" w:rsidRPr="00D273E3" w:rsidRDefault="001C5DF2" w:rsidP="00F37F85">
            <w:pPr>
              <w:widowControl w:val="0"/>
              <w:autoSpaceDE w:val="0"/>
              <w:autoSpaceDN w:val="0"/>
              <w:spacing w:after="0"/>
              <w:rPr>
                <w:rFonts w:ascii="Times New Roman" w:hAnsi="Times New Roman"/>
                <w:i/>
                <w:color w:val="000000"/>
                <w:sz w:val="24"/>
                <w:szCs w:val="24"/>
              </w:rPr>
            </w:pPr>
            <w:r w:rsidRPr="00D273E3">
              <w:rPr>
                <w:rFonts w:ascii="Times New Roman" w:hAnsi="Times New Roman"/>
                <w:i/>
                <w:color w:val="000000"/>
                <w:sz w:val="24"/>
                <w:szCs w:val="24"/>
              </w:rPr>
              <w:t>на базе</w:t>
            </w:r>
            <w:r w:rsidR="00B21910">
              <w:rPr>
                <w:rFonts w:ascii="Times New Roman" w:hAnsi="Times New Roman"/>
                <w:i/>
                <w:color w:val="000000"/>
                <w:sz w:val="24"/>
                <w:szCs w:val="24"/>
              </w:rPr>
              <w:t xml:space="preserve"> среднего общего образования (базовый уровень, заочная форма обучения)- 2</w:t>
            </w:r>
            <w:r w:rsidRPr="00D273E3">
              <w:rPr>
                <w:rFonts w:ascii="Times New Roman" w:hAnsi="Times New Roman"/>
                <w:i/>
                <w:color w:val="000000"/>
                <w:sz w:val="24"/>
                <w:szCs w:val="24"/>
              </w:rPr>
              <w:t xml:space="preserve"> год 10 месяцев.</w:t>
            </w:r>
          </w:p>
        </w:tc>
      </w:tr>
      <w:tr w:rsidR="00B21910" w:rsidRPr="00D273E3" w14:paraId="3CCE59B6" w14:textId="77777777" w:rsidTr="00F37F85">
        <w:trPr>
          <w:trHeight w:val="1609"/>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F94EA24" w14:textId="39336356" w:rsidR="00B21910" w:rsidRPr="00F37F85" w:rsidRDefault="00B21910" w:rsidP="00B21910">
            <w:pPr>
              <w:widowControl w:val="0"/>
              <w:autoSpaceDE w:val="0"/>
              <w:autoSpaceDN w:val="0"/>
              <w:spacing w:after="0"/>
              <w:jc w:val="center"/>
              <w:rPr>
                <w:rFonts w:ascii="Times New Roman" w:hAnsi="Times New Roman"/>
                <w:color w:val="000000"/>
                <w:sz w:val="24"/>
                <w:szCs w:val="24"/>
              </w:rPr>
            </w:pPr>
            <w:r>
              <w:rPr>
                <w:rFonts w:ascii="Times New Roman" w:hAnsi="Times New Roman"/>
                <w:color w:val="000000"/>
                <w:sz w:val="24"/>
                <w:szCs w:val="24"/>
              </w:rPr>
              <w:t>Исполнители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6EE75C57" w14:textId="74610D5B" w:rsidR="00B21910" w:rsidRPr="00D273E3" w:rsidRDefault="00B21910" w:rsidP="00B21910">
            <w:pPr>
              <w:widowControl w:val="0"/>
              <w:autoSpaceDE w:val="0"/>
              <w:autoSpaceDN w:val="0"/>
              <w:spacing w:after="0"/>
              <w:rPr>
                <w:rFonts w:ascii="Times New Roman" w:hAnsi="Times New Roman"/>
                <w:color w:val="000000"/>
                <w:sz w:val="24"/>
                <w:szCs w:val="24"/>
              </w:rPr>
            </w:pPr>
            <w:r>
              <w:rPr>
                <w:rFonts w:ascii="Times New Roman" w:hAnsi="Times New Roman"/>
                <w:i/>
                <w:iCs/>
                <w:sz w:val="24"/>
                <w:szCs w:val="24"/>
              </w:rPr>
              <w:t>Евсеев Р.Ю. - д</w:t>
            </w:r>
            <w:r w:rsidRPr="00611D27">
              <w:rPr>
                <w:rFonts w:ascii="Times New Roman" w:hAnsi="Times New Roman"/>
                <w:i/>
                <w:iCs/>
                <w:sz w:val="24"/>
                <w:szCs w:val="24"/>
              </w:rPr>
              <w:t xml:space="preserve">иректор, </w:t>
            </w:r>
            <w:r>
              <w:rPr>
                <w:rFonts w:ascii="Times New Roman" w:hAnsi="Times New Roman"/>
                <w:i/>
                <w:iCs/>
                <w:sz w:val="24"/>
                <w:szCs w:val="24"/>
              </w:rPr>
              <w:t xml:space="preserve">Пашинина А.И. - </w:t>
            </w:r>
            <w:r w:rsidRPr="00611D27">
              <w:rPr>
                <w:rFonts w:ascii="Times New Roman" w:hAnsi="Times New Roman"/>
                <w:i/>
                <w:iCs/>
                <w:sz w:val="24"/>
                <w:szCs w:val="24"/>
              </w:rPr>
              <w:t>заместитель директора</w:t>
            </w:r>
            <w:r>
              <w:rPr>
                <w:rFonts w:ascii="Times New Roman" w:hAnsi="Times New Roman"/>
                <w:i/>
                <w:iCs/>
                <w:sz w:val="24"/>
                <w:szCs w:val="24"/>
              </w:rPr>
              <w:t xml:space="preserve"> по УВР</w:t>
            </w:r>
            <w:r w:rsidRPr="00611D27">
              <w:rPr>
                <w:rFonts w:ascii="Times New Roman" w:hAnsi="Times New Roman"/>
                <w:i/>
                <w:iCs/>
                <w:sz w:val="24"/>
                <w:szCs w:val="24"/>
              </w:rPr>
              <w:t xml:space="preserve">, </w:t>
            </w:r>
            <w:r w:rsidR="00194FB3">
              <w:rPr>
                <w:rFonts w:ascii="Times New Roman" w:hAnsi="Times New Roman"/>
                <w:i/>
                <w:iCs/>
                <w:sz w:val="24"/>
                <w:szCs w:val="24"/>
              </w:rPr>
              <w:t xml:space="preserve">председатель ЦМК УГС 38.00.00. Экономика и управление Врублевская Е.В., </w:t>
            </w:r>
            <w:r>
              <w:rPr>
                <w:rFonts w:ascii="Times New Roman" w:hAnsi="Times New Roman"/>
                <w:i/>
                <w:iCs/>
                <w:sz w:val="24"/>
                <w:szCs w:val="24"/>
              </w:rPr>
              <w:t>классные руководители</w:t>
            </w:r>
            <w:r w:rsidRPr="00611D27">
              <w:rPr>
                <w:rFonts w:ascii="Times New Roman" w:hAnsi="Times New Roman"/>
                <w:i/>
                <w:iCs/>
                <w:sz w:val="24"/>
                <w:szCs w:val="24"/>
              </w:rPr>
              <w:t xml:space="preserve">, преподаватели, </w:t>
            </w:r>
            <w:r>
              <w:rPr>
                <w:rFonts w:ascii="Times New Roman" w:hAnsi="Times New Roman"/>
                <w:i/>
                <w:iCs/>
                <w:sz w:val="24"/>
                <w:szCs w:val="24"/>
              </w:rPr>
              <w:t>Магомедова Л.С. - зав.</w:t>
            </w:r>
            <w:r w:rsidRPr="00611D27">
              <w:rPr>
                <w:rFonts w:ascii="Times New Roman" w:hAnsi="Times New Roman"/>
                <w:i/>
                <w:iCs/>
                <w:sz w:val="24"/>
                <w:szCs w:val="24"/>
              </w:rPr>
              <w:t xml:space="preserve"> учебной части, </w:t>
            </w:r>
            <w:r>
              <w:rPr>
                <w:rFonts w:ascii="Times New Roman" w:hAnsi="Times New Roman"/>
                <w:i/>
                <w:iCs/>
                <w:sz w:val="24"/>
                <w:szCs w:val="24"/>
              </w:rPr>
              <w:t xml:space="preserve">Агапова И.А. - </w:t>
            </w:r>
            <w:r w:rsidRPr="00611D27">
              <w:rPr>
                <w:rFonts w:ascii="Times New Roman" w:hAnsi="Times New Roman"/>
                <w:i/>
                <w:iCs/>
                <w:sz w:val="24"/>
                <w:szCs w:val="24"/>
              </w:rPr>
              <w:t xml:space="preserve">педагог-психолог, </w:t>
            </w:r>
            <w:proofErr w:type="spellStart"/>
            <w:r>
              <w:rPr>
                <w:rFonts w:ascii="Times New Roman" w:hAnsi="Times New Roman"/>
                <w:i/>
                <w:iCs/>
                <w:sz w:val="24"/>
                <w:szCs w:val="24"/>
              </w:rPr>
              <w:t>Полосина</w:t>
            </w:r>
            <w:proofErr w:type="spellEnd"/>
            <w:r>
              <w:rPr>
                <w:rFonts w:ascii="Times New Roman" w:hAnsi="Times New Roman"/>
                <w:i/>
                <w:iCs/>
                <w:sz w:val="24"/>
                <w:szCs w:val="24"/>
              </w:rPr>
              <w:t xml:space="preserve"> Н.А. - </w:t>
            </w:r>
            <w:r w:rsidRPr="00611D27">
              <w:rPr>
                <w:rFonts w:ascii="Times New Roman" w:hAnsi="Times New Roman"/>
                <w:i/>
                <w:iCs/>
                <w:sz w:val="24"/>
                <w:szCs w:val="24"/>
              </w:rPr>
              <w:t xml:space="preserve">педагог-организатор, </w:t>
            </w:r>
            <w:r>
              <w:rPr>
                <w:rFonts w:ascii="Times New Roman" w:hAnsi="Times New Roman"/>
                <w:i/>
                <w:iCs/>
                <w:sz w:val="24"/>
                <w:szCs w:val="24"/>
              </w:rPr>
              <w:t xml:space="preserve">Матюхина Л.Г. - </w:t>
            </w:r>
            <w:r w:rsidRPr="00611D27">
              <w:rPr>
                <w:rFonts w:ascii="Times New Roman" w:hAnsi="Times New Roman"/>
                <w:i/>
                <w:iCs/>
                <w:sz w:val="24"/>
                <w:szCs w:val="24"/>
              </w:rPr>
              <w:t xml:space="preserve">социальный педагог, члены Студенческого совета, представители </w:t>
            </w:r>
            <w:r>
              <w:rPr>
                <w:rFonts w:ascii="Times New Roman" w:hAnsi="Times New Roman"/>
                <w:i/>
                <w:iCs/>
                <w:sz w:val="24"/>
                <w:szCs w:val="24"/>
              </w:rPr>
              <w:t>родительского</w:t>
            </w:r>
            <w:r w:rsidRPr="00611D27">
              <w:rPr>
                <w:rFonts w:ascii="Times New Roman" w:hAnsi="Times New Roman"/>
                <w:i/>
                <w:iCs/>
                <w:sz w:val="24"/>
                <w:szCs w:val="24"/>
              </w:rPr>
              <w:t xml:space="preserve"> комитета, представители организаций - работодателей</w:t>
            </w:r>
          </w:p>
        </w:tc>
      </w:tr>
    </w:tbl>
    <w:p w14:paraId="5354685E" w14:textId="77777777" w:rsidR="001C5DF2" w:rsidRPr="00D273E3" w:rsidRDefault="001C5DF2" w:rsidP="00F37F85">
      <w:pPr>
        <w:widowControl w:val="0"/>
        <w:spacing w:after="0"/>
        <w:jc w:val="both"/>
        <w:rPr>
          <w:rFonts w:ascii="Times New Roman" w:hAnsi="Times New Roman"/>
          <w:b/>
          <w:sz w:val="24"/>
          <w:szCs w:val="24"/>
        </w:rPr>
      </w:pPr>
      <w:bookmarkStart w:id="4" w:name="_heading=h.2et92p0" w:colFirst="0" w:colLast="0"/>
      <w:bookmarkEnd w:id="4"/>
    </w:p>
    <w:p w14:paraId="6BF97355" w14:textId="77777777" w:rsidR="00B21910" w:rsidRPr="00B21910" w:rsidRDefault="00B21910" w:rsidP="00B21910">
      <w:pPr>
        <w:widowControl w:val="0"/>
        <w:tabs>
          <w:tab w:val="left" w:pos="993"/>
        </w:tabs>
        <w:spacing w:after="0" w:line="240" w:lineRule="auto"/>
        <w:ind w:firstLine="851"/>
        <w:jc w:val="both"/>
        <w:rPr>
          <w:rFonts w:ascii="Times New Roman" w:hAnsi="Times New Roman"/>
          <w:sz w:val="24"/>
          <w:szCs w:val="28"/>
        </w:rPr>
      </w:pPr>
      <w:bookmarkStart w:id="5" w:name="_heading=h.tyjcwt" w:colFirst="0" w:colLast="0"/>
      <w:bookmarkEnd w:id="5"/>
      <w:r w:rsidRPr="00B21910">
        <w:rPr>
          <w:rFonts w:ascii="Times New Roman" w:hAnsi="Times New Roman"/>
          <w:sz w:val="24"/>
          <w:szCs w:val="28"/>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B21910">
        <w:rPr>
          <w:rFonts w:ascii="Times New Roman" w:hAnsi="Times New Roman"/>
          <w:sz w:val="24"/>
          <w:szCs w:val="28"/>
        </w:rPr>
        <w:t>Минпросвещения</w:t>
      </w:r>
      <w:proofErr w:type="spellEnd"/>
      <w:r w:rsidRPr="00B21910">
        <w:rPr>
          <w:rFonts w:ascii="Times New Roman" w:hAnsi="Times New Roman"/>
          <w:sz w:val="24"/>
          <w:szCs w:val="28"/>
        </w:rPr>
        <w:t xml:space="preserve"> России № 2/20 от 02.06.2020 г.).</w:t>
      </w:r>
    </w:p>
    <w:p w14:paraId="5BCA83C8" w14:textId="5D0C2847" w:rsidR="00B21910" w:rsidRPr="00B21910" w:rsidRDefault="00B21910" w:rsidP="00B21910">
      <w:pPr>
        <w:widowControl w:val="0"/>
        <w:tabs>
          <w:tab w:val="left" w:pos="993"/>
        </w:tabs>
        <w:spacing w:after="0" w:line="240" w:lineRule="auto"/>
        <w:ind w:firstLine="851"/>
        <w:jc w:val="both"/>
        <w:rPr>
          <w:rFonts w:ascii="Times New Roman" w:hAnsi="Times New Roman"/>
          <w:sz w:val="24"/>
          <w:szCs w:val="28"/>
        </w:rPr>
      </w:pPr>
      <w:r w:rsidRPr="00B21910">
        <w:rPr>
          <w:rFonts w:ascii="Times New Roman" w:hAnsi="Times New Roman"/>
          <w:sz w:val="24"/>
          <w:szCs w:val="28"/>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B21910">
        <w:rPr>
          <w:rFonts w:ascii="Times New Roman" w:hAnsi="Times New Roman"/>
          <w:sz w:val="24"/>
          <w:szCs w:val="28"/>
        </w:rPr>
        <w:t>социализации</w:t>
      </w:r>
      <w:proofErr w:type="gramEnd"/>
      <w:r w:rsidRPr="00B21910">
        <w:rPr>
          <w:rFonts w:ascii="Times New Roman" w:hAnsi="Times New Roman"/>
          <w:sz w:val="24"/>
          <w:szCs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B21910">
        <w:rPr>
          <w:rFonts w:ascii="Times New Roman" w:hAnsi="Times New Roman"/>
          <w:sz w:val="24"/>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B21910">
        <w:rPr>
          <w:rFonts w:ascii="Times New Roman" w:hAnsi="Times New Roman"/>
          <w:sz w:val="24"/>
          <w:szCs w:val="28"/>
        </w:rPr>
        <w:t>».</w:t>
      </w:r>
    </w:p>
    <w:p w14:paraId="032E6BE6" w14:textId="4E44850E" w:rsidR="00B21910" w:rsidRPr="00B21910" w:rsidRDefault="00B21910" w:rsidP="00B21910">
      <w:pPr>
        <w:widowControl w:val="0"/>
        <w:tabs>
          <w:tab w:val="left" w:pos="993"/>
        </w:tabs>
        <w:spacing w:after="0" w:line="240" w:lineRule="auto"/>
        <w:ind w:firstLine="851"/>
        <w:jc w:val="both"/>
        <w:rPr>
          <w:rFonts w:ascii="Times New Roman" w:hAnsi="Times New Roman"/>
          <w:sz w:val="24"/>
          <w:szCs w:val="28"/>
        </w:rPr>
      </w:pPr>
      <w:proofErr w:type="gramStart"/>
      <w:r w:rsidRPr="00B21910">
        <w:rPr>
          <w:rFonts w:ascii="Times New Roman" w:hAnsi="Times New Roman"/>
          <w:sz w:val="24"/>
          <w:szCs w:val="28"/>
        </w:rP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w:t>
      </w:r>
      <w:proofErr w:type="gramEnd"/>
      <w:r w:rsidRPr="00B21910">
        <w:rPr>
          <w:rFonts w:ascii="Times New Roman" w:hAnsi="Times New Roman"/>
          <w:sz w:val="24"/>
          <w:szCs w:val="28"/>
        </w:rPr>
        <w:t xml:space="preserve"> семьи, является обязательным. </w:t>
      </w:r>
    </w:p>
    <w:p w14:paraId="5AE907BA" w14:textId="77777777" w:rsidR="001C5DF2" w:rsidRPr="00D273E3" w:rsidRDefault="001C5DF2" w:rsidP="00F37F85">
      <w:pPr>
        <w:widowControl w:val="0"/>
        <w:tabs>
          <w:tab w:val="left" w:pos="993"/>
        </w:tabs>
        <w:spacing w:after="0"/>
        <w:ind w:firstLine="709"/>
        <w:jc w:val="both"/>
        <w:rPr>
          <w:rFonts w:ascii="Times New Roman" w:hAnsi="Times New Roman"/>
          <w:i/>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2863"/>
      </w:tblGrid>
      <w:tr w:rsidR="001C5DF2" w:rsidRPr="00D273E3" w14:paraId="46D5B870" w14:textId="77777777" w:rsidTr="00E03620">
        <w:tc>
          <w:tcPr>
            <w:tcW w:w="7338" w:type="dxa"/>
          </w:tcPr>
          <w:p w14:paraId="38DA3F8A"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bookmarkStart w:id="7" w:name="_heading=h.1t3h5sf" w:colFirst="0" w:colLast="0"/>
            <w:bookmarkEnd w:id="7"/>
            <w:r w:rsidRPr="00D273E3">
              <w:rPr>
                <w:rFonts w:ascii="Times New Roman" w:hAnsi="Times New Roman"/>
                <w:b/>
                <w:sz w:val="24"/>
                <w:szCs w:val="24"/>
              </w:rPr>
              <w:t xml:space="preserve">Личностные результаты </w:t>
            </w:r>
          </w:p>
          <w:p w14:paraId="27C46A39"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p>
          <w:p w14:paraId="352BE56C"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i/>
                <w:sz w:val="24"/>
                <w:szCs w:val="24"/>
              </w:rPr>
              <w:t>(дескрипторы)</w:t>
            </w:r>
          </w:p>
        </w:tc>
        <w:tc>
          <w:tcPr>
            <w:tcW w:w="2863" w:type="dxa"/>
            <w:vAlign w:val="center"/>
          </w:tcPr>
          <w:p w14:paraId="700D3C78"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Код личностных результатов реализации программы воспитания</w:t>
            </w:r>
          </w:p>
        </w:tc>
      </w:tr>
      <w:tr w:rsidR="001C5DF2" w:rsidRPr="00D273E3" w14:paraId="32061CCD" w14:textId="77777777" w:rsidTr="00E03620">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0116972" w14:textId="77777777" w:rsidR="001C5DF2" w:rsidRPr="00D273E3" w:rsidRDefault="001C5DF2" w:rsidP="00F37F85">
            <w:pPr>
              <w:widowControl w:val="0"/>
              <w:autoSpaceDE w:val="0"/>
              <w:autoSpaceDN w:val="0"/>
              <w:spacing w:before="120" w:after="0"/>
              <w:jc w:val="both"/>
              <w:rPr>
                <w:rFonts w:ascii="Times New Roman" w:hAnsi="Times New Roman"/>
                <w:b/>
                <w:i/>
                <w:sz w:val="24"/>
                <w:szCs w:val="24"/>
              </w:rPr>
            </w:pPr>
            <w:proofErr w:type="gramStart"/>
            <w:r w:rsidRPr="00D273E3">
              <w:rPr>
                <w:rFonts w:ascii="Times New Roman" w:hAnsi="Times New Roman"/>
                <w:sz w:val="24"/>
                <w:szCs w:val="24"/>
              </w:rPr>
              <w:t>Осознающий</w:t>
            </w:r>
            <w:proofErr w:type="gramEnd"/>
            <w:r w:rsidRPr="00D273E3">
              <w:rPr>
                <w:rFonts w:ascii="Times New Roman" w:hAnsi="Times New Roman"/>
                <w:sz w:val="24"/>
                <w:szCs w:val="24"/>
              </w:rPr>
              <w:t xml:space="preserve"> себя гражданином и защитником великой страны.</w:t>
            </w:r>
          </w:p>
        </w:tc>
        <w:tc>
          <w:tcPr>
            <w:tcW w:w="2863" w:type="dxa"/>
            <w:tcBorders>
              <w:top w:val="single" w:sz="4" w:space="0" w:color="000000"/>
              <w:left w:val="single" w:sz="4" w:space="0" w:color="000000"/>
              <w:bottom w:val="single" w:sz="4" w:space="0" w:color="000000"/>
            </w:tcBorders>
            <w:vAlign w:val="center"/>
          </w:tcPr>
          <w:p w14:paraId="0706FC34"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w:t>
            </w:r>
          </w:p>
        </w:tc>
      </w:tr>
      <w:tr w:rsidR="001C5DF2" w:rsidRPr="00D273E3" w14:paraId="2733F152" w14:textId="77777777" w:rsidTr="00E03620">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F8BAA02"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000000"/>
              <w:left w:val="single" w:sz="4" w:space="0" w:color="000000"/>
              <w:bottom w:val="single" w:sz="4" w:space="0" w:color="000000"/>
            </w:tcBorders>
            <w:vAlign w:val="center"/>
          </w:tcPr>
          <w:p w14:paraId="1C05D7C9"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2</w:t>
            </w:r>
          </w:p>
        </w:tc>
      </w:tr>
      <w:tr w:rsidR="001C5DF2" w:rsidRPr="00D273E3" w14:paraId="079D116D" w14:textId="77777777" w:rsidTr="00E03620">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0EBD8C37" w14:textId="16BDBC2D" w:rsidR="001C5DF2" w:rsidRPr="00D273E3" w:rsidRDefault="001C5DF2" w:rsidP="00F37F85">
            <w:pPr>
              <w:widowControl w:val="0"/>
              <w:autoSpaceDE w:val="0"/>
              <w:autoSpaceDN w:val="0"/>
              <w:spacing w:after="0"/>
              <w:ind w:firstLine="33"/>
              <w:jc w:val="both"/>
              <w:rPr>
                <w:rFonts w:ascii="Times New Roman" w:hAnsi="Times New Roman"/>
                <w:b/>
                <w:sz w:val="24"/>
                <w:szCs w:val="24"/>
                <w:lang w:val="en-US"/>
              </w:rPr>
            </w:pPr>
            <w:proofErr w:type="gramStart"/>
            <w:r w:rsidRPr="00D273E3">
              <w:rPr>
                <w:rFonts w:ascii="Times New Roman" w:hAnsi="Times New Roman"/>
                <w:sz w:val="24"/>
                <w:szCs w:val="24"/>
              </w:rPr>
              <w:t>Соблюдающий</w:t>
            </w:r>
            <w:proofErr w:type="gramEnd"/>
            <w:r w:rsidRPr="00D273E3">
              <w:rPr>
                <w:rFonts w:ascii="Times New Roman" w:hAnsi="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D273E3">
              <w:rPr>
                <w:rFonts w:ascii="Times New Roman" w:hAnsi="Times New Roman"/>
                <w:sz w:val="24"/>
                <w:szCs w:val="24"/>
              </w:rPr>
              <w:t>Лояльный</w:t>
            </w:r>
            <w:proofErr w:type="gramEnd"/>
            <w:r w:rsidRPr="00D273E3">
              <w:rPr>
                <w:rFonts w:ascii="Times New Roman" w:hAnsi="Times New Roman"/>
                <w:sz w:val="24"/>
                <w:szCs w:val="24"/>
              </w:rPr>
              <w:t xml:space="preserve"> к установкам и проявлениям </w:t>
            </w:r>
            <w:r w:rsidRPr="00D273E3">
              <w:rPr>
                <w:rFonts w:ascii="Times New Roman" w:hAnsi="Times New Roman"/>
                <w:sz w:val="24"/>
                <w:szCs w:val="24"/>
              </w:rPr>
              <w:lastRenderedPageBreak/>
              <w:t xml:space="preserve">представителей субкультур, отличающий их от групп с деструктивным и </w:t>
            </w:r>
            <w:proofErr w:type="spellStart"/>
            <w:r w:rsidRPr="00D273E3">
              <w:rPr>
                <w:rFonts w:ascii="Times New Roman" w:hAnsi="Times New Roman"/>
                <w:sz w:val="24"/>
                <w:szCs w:val="24"/>
              </w:rPr>
              <w:t>девиантным</w:t>
            </w:r>
            <w:proofErr w:type="spellEnd"/>
            <w:r w:rsidRPr="00D273E3">
              <w:rPr>
                <w:rFonts w:ascii="Times New Roman" w:hAnsi="Times New Roman"/>
                <w:sz w:val="24"/>
                <w:szCs w:val="24"/>
              </w:rPr>
              <w:t xml:space="preserve"> поведением. </w:t>
            </w:r>
            <w:proofErr w:type="gramStart"/>
            <w:r w:rsidR="00F37F85" w:rsidRPr="005B219E">
              <w:rPr>
                <w:rFonts w:ascii="Times New Roman" w:hAnsi="Times New Roman"/>
                <w:sz w:val="24"/>
                <w:szCs w:val="24"/>
              </w:rPr>
              <w:t>Демонстрирующий</w:t>
            </w:r>
            <w:proofErr w:type="gramEnd"/>
            <w:r w:rsidR="00F37F85" w:rsidRPr="005B219E">
              <w:rPr>
                <w:rFonts w:ascii="Times New Roman" w:hAnsi="Times New Roman"/>
                <w:sz w:val="24"/>
                <w:szCs w:val="24"/>
              </w:rPr>
              <w:t xml:space="preserve"> неприятие и предупреждающий социально опасное поведение окружающих.</w:t>
            </w:r>
          </w:p>
        </w:tc>
        <w:tc>
          <w:tcPr>
            <w:tcW w:w="2863" w:type="dxa"/>
            <w:tcBorders>
              <w:top w:val="single" w:sz="4" w:space="0" w:color="000000"/>
              <w:left w:val="single" w:sz="4" w:space="0" w:color="000000"/>
              <w:bottom w:val="single" w:sz="4" w:space="0" w:color="000000"/>
            </w:tcBorders>
            <w:vAlign w:val="center"/>
          </w:tcPr>
          <w:p w14:paraId="18B8E104"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lastRenderedPageBreak/>
              <w:t>ЛР 3</w:t>
            </w:r>
          </w:p>
        </w:tc>
      </w:tr>
      <w:tr w:rsidR="001C5DF2" w:rsidRPr="00D273E3" w14:paraId="4CF9B186" w14:textId="77777777" w:rsidTr="00E03620">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FB23434"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proofErr w:type="gramStart"/>
            <w:r w:rsidRPr="00D273E3">
              <w:rPr>
                <w:rFonts w:ascii="Times New Roman" w:hAnsi="Times New Roman"/>
                <w:sz w:val="24"/>
                <w:szCs w:val="24"/>
              </w:rPr>
              <w:lastRenderedPageBreak/>
              <w:t>Проявляющий</w:t>
            </w:r>
            <w:proofErr w:type="gramEnd"/>
            <w:r w:rsidRPr="00D273E3">
              <w:rPr>
                <w:rFonts w:ascii="Times New Roman" w:hAnsi="Times New Roman"/>
                <w:sz w:val="24"/>
                <w:szCs w:val="24"/>
              </w:rPr>
              <w:t xml:space="preserve"> и демонстрирующий уважение к людям труда, осознающий ценность собственного труда. </w:t>
            </w:r>
            <w:proofErr w:type="gramStart"/>
            <w:r w:rsidRPr="00D273E3">
              <w:rPr>
                <w:rFonts w:ascii="Times New Roman" w:hAnsi="Times New Roman"/>
                <w:sz w:val="24"/>
                <w:szCs w:val="24"/>
              </w:rPr>
              <w:t>Стремящийся</w:t>
            </w:r>
            <w:proofErr w:type="gramEnd"/>
            <w:r w:rsidRPr="00D273E3">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c>
          <w:tcPr>
            <w:tcW w:w="2863" w:type="dxa"/>
            <w:tcBorders>
              <w:top w:val="single" w:sz="4" w:space="0" w:color="000000"/>
              <w:left w:val="single" w:sz="4" w:space="0" w:color="000000"/>
              <w:bottom w:val="single" w:sz="4" w:space="0" w:color="000000"/>
            </w:tcBorders>
            <w:vAlign w:val="center"/>
          </w:tcPr>
          <w:p w14:paraId="62896BCE"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4</w:t>
            </w:r>
          </w:p>
        </w:tc>
      </w:tr>
      <w:tr w:rsidR="001C5DF2" w:rsidRPr="00D273E3" w14:paraId="66FB6FEE" w14:textId="77777777" w:rsidTr="00E03620">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21C4CE7"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proofErr w:type="gramStart"/>
            <w:r w:rsidRPr="00D273E3">
              <w:rPr>
                <w:rFonts w:ascii="Times New Roman" w:hAnsi="Times New Roman"/>
                <w:sz w:val="24"/>
                <w:szCs w:val="24"/>
              </w:rPr>
              <w:t>Демонстрирующий</w:t>
            </w:r>
            <w:proofErr w:type="gramEnd"/>
            <w:r w:rsidRPr="00D273E3">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000000"/>
              <w:left w:val="single" w:sz="4" w:space="0" w:color="000000"/>
              <w:bottom w:val="single" w:sz="4" w:space="0" w:color="000000"/>
            </w:tcBorders>
            <w:vAlign w:val="center"/>
          </w:tcPr>
          <w:p w14:paraId="32BF10FC"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5</w:t>
            </w:r>
          </w:p>
        </w:tc>
      </w:tr>
      <w:tr w:rsidR="001C5DF2" w:rsidRPr="00D273E3" w14:paraId="03475D6F" w14:textId="77777777" w:rsidTr="00E03620">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5701FC3D"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proofErr w:type="gramStart"/>
            <w:r w:rsidRPr="00D273E3">
              <w:rPr>
                <w:rFonts w:ascii="Times New Roman" w:hAnsi="Times New Roman"/>
                <w:sz w:val="24"/>
                <w:szCs w:val="24"/>
              </w:rPr>
              <w:t>Проявляющий</w:t>
            </w:r>
            <w:proofErr w:type="gramEnd"/>
            <w:r w:rsidRPr="00D273E3">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000000"/>
              <w:left w:val="single" w:sz="4" w:space="0" w:color="000000"/>
              <w:bottom w:val="single" w:sz="4" w:space="0" w:color="000000"/>
            </w:tcBorders>
            <w:vAlign w:val="center"/>
          </w:tcPr>
          <w:p w14:paraId="023696E4"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6</w:t>
            </w:r>
          </w:p>
        </w:tc>
      </w:tr>
      <w:tr w:rsidR="001C5DF2" w:rsidRPr="00D273E3" w14:paraId="17E3F675" w14:textId="77777777" w:rsidTr="00E03620">
        <w:trPr>
          <w:trHeight w:val="268"/>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63D80C12"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proofErr w:type="gramStart"/>
            <w:r w:rsidRPr="00D273E3">
              <w:rPr>
                <w:rFonts w:ascii="Times New Roman" w:hAnsi="Times New Roman"/>
                <w:sz w:val="24"/>
                <w:szCs w:val="24"/>
              </w:rPr>
              <w:t>Осознающий</w:t>
            </w:r>
            <w:proofErr w:type="gramEnd"/>
            <w:r w:rsidRPr="00D273E3">
              <w:rPr>
                <w:rFonts w:ascii="Times New Roman" w:hAnsi="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tcBorders>
              <w:top w:val="single" w:sz="4" w:space="0" w:color="000000"/>
              <w:left w:val="single" w:sz="4" w:space="0" w:color="000000"/>
              <w:bottom w:val="single" w:sz="4" w:space="0" w:color="000000"/>
            </w:tcBorders>
            <w:vAlign w:val="center"/>
          </w:tcPr>
          <w:p w14:paraId="7253E779"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7</w:t>
            </w:r>
          </w:p>
        </w:tc>
      </w:tr>
      <w:tr w:rsidR="001C5DF2" w:rsidRPr="00D273E3" w14:paraId="556197F6" w14:textId="77777777" w:rsidTr="00E03620">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F72B6C1"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proofErr w:type="gramStart"/>
            <w:r w:rsidRPr="00D273E3">
              <w:rPr>
                <w:rFonts w:ascii="Times New Roman" w:hAnsi="Times New Roman"/>
                <w:sz w:val="24"/>
                <w:szCs w:val="24"/>
              </w:rPr>
              <w:t>Проявляющий</w:t>
            </w:r>
            <w:proofErr w:type="gramEnd"/>
            <w:r w:rsidRPr="00D273E3">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D273E3">
              <w:rPr>
                <w:rFonts w:ascii="Times New Roman" w:hAnsi="Times New Roman"/>
                <w:sz w:val="24"/>
                <w:szCs w:val="24"/>
              </w:rPr>
              <w:t>Сопричастный</w:t>
            </w:r>
            <w:proofErr w:type="gramEnd"/>
            <w:r w:rsidRPr="00D273E3">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000000"/>
              <w:left w:val="single" w:sz="4" w:space="0" w:color="000000"/>
              <w:bottom w:val="single" w:sz="4" w:space="0" w:color="000000"/>
            </w:tcBorders>
            <w:vAlign w:val="center"/>
          </w:tcPr>
          <w:p w14:paraId="0ED9D233"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8</w:t>
            </w:r>
          </w:p>
        </w:tc>
      </w:tr>
      <w:tr w:rsidR="001C5DF2" w:rsidRPr="00D273E3" w14:paraId="20873274" w14:textId="77777777" w:rsidTr="00E03620">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C0FA35E"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proofErr w:type="gramStart"/>
            <w:r w:rsidRPr="00D273E3">
              <w:rPr>
                <w:rFonts w:ascii="Times New Roman" w:hAnsi="Times New Roman"/>
                <w:sz w:val="24"/>
                <w:szCs w:val="24"/>
              </w:rPr>
              <w:t>Соблюдающий</w:t>
            </w:r>
            <w:proofErr w:type="gramEnd"/>
            <w:r w:rsidRPr="00D273E3">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D273E3">
              <w:rPr>
                <w:rFonts w:ascii="Times New Roman" w:hAnsi="Times New Roman"/>
                <w:sz w:val="24"/>
                <w:szCs w:val="24"/>
              </w:rPr>
              <w:t>психоактивных</w:t>
            </w:r>
            <w:proofErr w:type="spellEnd"/>
            <w:r w:rsidRPr="00D273E3">
              <w:rPr>
                <w:rFonts w:ascii="Times New Roman" w:hAnsi="Times New Roman"/>
                <w:sz w:val="24"/>
                <w:szCs w:val="24"/>
              </w:rPr>
              <w:t xml:space="preserve"> веществ, азартных игр и т.д. </w:t>
            </w:r>
            <w:proofErr w:type="gramStart"/>
            <w:r w:rsidRPr="00D273E3">
              <w:rPr>
                <w:rFonts w:ascii="Times New Roman" w:hAnsi="Times New Roman"/>
                <w:sz w:val="24"/>
                <w:szCs w:val="24"/>
              </w:rPr>
              <w:t>Сохраняющий</w:t>
            </w:r>
            <w:proofErr w:type="gramEnd"/>
            <w:r w:rsidRPr="00D273E3">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c>
          <w:tcPr>
            <w:tcW w:w="2863" w:type="dxa"/>
            <w:tcBorders>
              <w:top w:val="single" w:sz="4" w:space="0" w:color="000000"/>
              <w:left w:val="single" w:sz="4" w:space="0" w:color="000000"/>
              <w:bottom w:val="single" w:sz="4" w:space="0" w:color="000000"/>
            </w:tcBorders>
            <w:vAlign w:val="center"/>
          </w:tcPr>
          <w:p w14:paraId="1EFB0F50"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9</w:t>
            </w:r>
          </w:p>
        </w:tc>
      </w:tr>
      <w:tr w:rsidR="001C5DF2" w:rsidRPr="00D273E3" w14:paraId="5FA515A5" w14:textId="77777777" w:rsidTr="00E03620">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7DA73D11" w14:textId="77777777" w:rsidR="001C5DF2" w:rsidRPr="00D273E3" w:rsidRDefault="001C5DF2" w:rsidP="00F37F85">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863" w:type="dxa"/>
            <w:tcBorders>
              <w:top w:val="single" w:sz="4" w:space="0" w:color="000000"/>
              <w:left w:val="single" w:sz="4" w:space="0" w:color="000000"/>
              <w:bottom w:val="single" w:sz="4" w:space="0" w:color="000000"/>
            </w:tcBorders>
            <w:vAlign w:val="center"/>
          </w:tcPr>
          <w:p w14:paraId="13DEA678"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10</w:t>
            </w:r>
          </w:p>
        </w:tc>
      </w:tr>
      <w:tr w:rsidR="001C5DF2" w:rsidRPr="00D273E3" w14:paraId="41B8FF76" w14:textId="77777777" w:rsidTr="00E03620">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5B3C42CA" w14:textId="77777777" w:rsidR="001C5DF2" w:rsidRPr="00D273E3" w:rsidRDefault="001C5DF2" w:rsidP="00F37F85">
            <w:pPr>
              <w:widowControl w:val="0"/>
              <w:autoSpaceDE w:val="0"/>
              <w:autoSpaceDN w:val="0"/>
              <w:spacing w:after="0"/>
              <w:jc w:val="both"/>
              <w:rPr>
                <w:rFonts w:ascii="Times New Roman" w:hAnsi="Times New Roman"/>
                <w:b/>
                <w:sz w:val="24"/>
                <w:szCs w:val="24"/>
              </w:rPr>
            </w:pPr>
            <w:proofErr w:type="gramStart"/>
            <w:r w:rsidRPr="00D273E3">
              <w:rPr>
                <w:rFonts w:ascii="Times New Roman" w:hAnsi="Times New Roman"/>
                <w:sz w:val="24"/>
                <w:szCs w:val="24"/>
              </w:rPr>
              <w:t>Проявляющий</w:t>
            </w:r>
            <w:proofErr w:type="gramEnd"/>
            <w:r w:rsidRPr="00D273E3">
              <w:rPr>
                <w:rFonts w:ascii="Times New Roman" w:hAnsi="Times New Roman"/>
                <w:sz w:val="24"/>
                <w:szCs w:val="24"/>
              </w:rPr>
              <w:t xml:space="preserve"> уважение к эстетическим ценностям, обладающий основами эстетической культуры. </w:t>
            </w:r>
          </w:p>
        </w:tc>
        <w:tc>
          <w:tcPr>
            <w:tcW w:w="2863" w:type="dxa"/>
            <w:tcBorders>
              <w:top w:val="single" w:sz="4" w:space="0" w:color="000000"/>
              <w:left w:val="single" w:sz="4" w:space="0" w:color="000000"/>
              <w:bottom w:val="single" w:sz="4" w:space="0" w:color="000000"/>
            </w:tcBorders>
            <w:vAlign w:val="center"/>
          </w:tcPr>
          <w:p w14:paraId="31DB3625"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11</w:t>
            </w:r>
          </w:p>
        </w:tc>
      </w:tr>
      <w:tr w:rsidR="001C5DF2" w:rsidRPr="00D273E3" w14:paraId="157E91D1" w14:textId="77777777" w:rsidTr="00E03620">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712D196C" w14:textId="77777777" w:rsidR="001C5DF2" w:rsidRPr="00D273E3" w:rsidRDefault="001C5DF2" w:rsidP="00F37F85">
            <w:pPr>
              <w:widowControl w:val="0"/>
              <w:autoSpaceDE w:val="0"/>
              <w:autoSpaceDN w:val="0"/>
              <w:spacing w:after="0"/>
              <w:jc w:val="both"/>
              <w:rPr>
                <w:rFonts w:ascii="Times New Roman" w:hAnsi="Times New Roman"/>
                <w:b/>
                <w:sz w:val="24"/>
                <w:szCs w:val="24"/>
              </w:rPr>
            </w:pPr>
            <w:proofErr w:type="gramStart"/>
            <w:r w:rsidRPr="00D273E3">
              <w:rPr>
                <w:rFonts w:ascii="Times New Roman" w:hAnsi="Times New Roman"/>
                <w:sz w:val="24"/>
                <w:szCs w:val="24"/>
              </w:rPr>
              <w:t>Принимающий</w:t>
            </w:r>
            <w:proofErr w:type="gramEnd"/>
            <w:r w:rsidRPr="00D273E3">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000000"/>
              <w:left w:val="single" w:sz="4" w:space="0" w:color="000000"/>
              <w:bottom w:val="single" w:sz="4" w:space="0" w:color="000000"/>
            </w:tcBorders>
            <w:vAlign w:val="center"/>
          </w:tcPr>
          <w:p w14:paraId="6A352FFB"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12</w:t>
            </w:r>
          </w:p>
        </w:tc>
      </w:tr>
      <w:tr w:rsidR="001C5DF2" w:rsidRPr="00D273E3" w14:paraId="7F6D32CD" w14:textId="77777777" w:rsidTr="00E03620">
        <w:tc>
          <w:tcPr>
            <w:tcW w:w="10201" w:type="dxa"/>
            <w:gridSpan w:val="2"/>
            <w:tcBorders>
              <w:top w:val="single" w:sz="4" w:space="0" w:color="000000"/>
            </w:tcBorders>
            <w:vAlign w:val="center"/>
          </w:tcPr>
          <w:p w14:paraId="33ACCC67"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14:paraId="072A5E38" w14:textId="72327FF1"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sidR="003A40B4">
              <w:rPr>
                <w:rFonts w:ascii="Times New Roman" w:hAnsi="Times New Roman"/>
                <w:b/>
                <w:sz w:val="24"/>
                <w:szCs w:val="24"/>
              </w:rPr>
              <w:br/>
            </w:r>
            <w:r w:rsidRPr="00D273E3">
              <w:rPr>
                <w:rFonts w:ascii="Times New Roman" w:hAnsi="Times New Roman"/>
                <w:b/>
                <w:sz w:val="24"/>
                <w:szCs w:val="24"/>
              </w:rPr>
              <w:t>определенные отраслевыми требованиями к деловым качествам личности</w:t>
            </w:r>
          </w:p>
        </w:tc>
      </w:tr>
      <w:tr w:rsidR="001C5DF2" w:rsidRPr="00D273E3" w14:paraId="12E252C5" w14:textId="77777777" w:rsidTr="00E03620">
        <w:tc>
          <w:tcPr>
            <w:tcW w:w="7338" w:type="dxa"/>
            <w:vAlign w:val="center"/>
          </w:tcPr>
          <w:p w14:paraId="1B42E5F9" w14:textId="77777777" w:rsidR="001C5DF2" w:rsidRPr="00D273E3" w:rsidRDefault="001C5DF2" w:rsidP="00F37F85">
            <w:pPr>
              <w:widowControl w:val="0"/>
              <w:autoSpaceDE w:val="0"/>
              <w:autoSpaceDN w:val="0"/>
              <w:spacing w:after="0"/>
              <w:jc w:val="both"/>
              <w:rPr>
                <w:rFonts w:ascii="Times New Roman" w:hAnsi="Times New Roman"/>
                <w:sz w:val="24"/>
                <w:szCs w:val="24"/>
              </w:rPr>
            </w:pPr>
            <w:proofErr w:type="gramStart"/>
            <w:r w:rsidRPr="00D273E3">
              <w:rPr>
                <w:rFonts w:ascii="Times New Roman" w:hAnsi="Times New Roman"/>
                <w:sz w:val="24"/>
                <w:szCs w:val="24"/>
              </w:rPr>
              <w:t>Соблюдающий</w:t>
            </w:r>
            <w:proofErr w:type="gramEnd"/>
            <w:r w:rsidRPr="00D273E3">
              <w:rPr>
                <w:rFonts w:ascii="Times New Roman" w:hAnsi="Times New Roman"/>
                <w:sz w:val="24"/>
                <w:szCs w:val="24"/>
              </w:rPr>
              <w:t xml:space="preserve">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863" w:type="dxa"/>
            <w:vAlign w:val="center"/>
          </w:tcPr>
          <w:p w14:paraId="707D52E7"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13</w:t>
            </w:r>
          </w:p>
        </w:tc>
      </w:tr>
      <w:tr w:rsidR="001C5DF2" w:rsidRPr="00D273E3" w14:paraId="0C160634" w14:textId="77777777" w:rsidTr="00E03620">
        <w:tc>
          <w:tcPr>
            <w:tcW w:w="7338" w:type="dxa"/>
            <w:vAlign w:val="center"/>
          </w:tcPr>
          <w:p w14:paraId="0F8E03F2" w14:textId="30E3B393" w:rsidR="001C5DF2" w:rsidRPr="00D273E3" w:rsidRDefault="001C5DF2" w:rsidP="00F37F85">
            <w:pPr>
              <w:widowControl w:val="0"/>
              <w:autoSpaceDE w:val="0"/>
              <w:autoSpaceDN w:val="0"/>
              <w:spacing w:after="0"/>
              <w:jc w:val="both"/>
              <w:rPr>
                <w:rFonts w:ascii="Times New Roman" w:hAnsi="Times New Roman"/>
                <w:sz w:val="24"/>
                <w:szCs w:val="24"/>
              </w:rPr>
            </w:pPr>
            <w:proofErr w:type="gramStart"/>
            <w:r w:rsidRPr="00D273E3">
              <w:rPr>
                <w:rFonts w:ascii="Times New Roman" w:hAnsi="Times New Roman"/>
                <w:sz w:val="24"/>
                <w:szCs w:val="24"/>
              </w:rPr>
              <w:t>Готовый</w:t>
            </w:r>
            <w:proofErr w:type="gramEnd"/>
            <w:r w:rsidRPr="00D273E3">
              <w:rPr>
                <w:rFonts w:ascii="Times New Roman" w:hAnsi="Times New Roman"/>
                <w:sz w:val="24"/>
                <w:szCs w:val="24"/>
              </w:rPr>
              <w:t xml:space="preserve"> соответствовать ожиданиям работодателей: проектно</w:t>
            </w:r>
            <w:r w:rsidR="00C06C4B" w:rsidRPr="00D273E3">
              <w:rPr>
                <w:rFonts w:ascii="Times New Roman" w:hAnsi="Times New Roman"/>
                <w:sz w:val="24"/>
                <w:szCs w:val="24"/>
              </w:rPr>
              <w:t>-</w:t>
            </w:r>
            <w:r w:rsidRPr="00D273E3">
              <w:rPr>
                <w:rFonts w:ascii="Times New Roman" w:hAnsi="Times New Roman"/>
                <w:sz w:val="24"/>
                <w:szCs w:val="24"/>
              </w:rPr>
              <w:t xml:space="preserve">мыслящий, эффективно взаимодействующий с членами команды и </w:t>
            </w:r>
            <w:r w:rsidRPr="00D273E3">
              <w:rPr>
                <w:rFonts w:ascii="Times New Roman" w:hAnsi="Times New Roman"/>
                <w:sz w:val="24"/>
                <w:szCs w:val="24"/>
              </w:rPr>
              <w:lastRenderedPageBreak/>
              <w:t>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863" w:type="dxa"/>
            <w:vAlign w:val="center"/>
          </w:tcPr>
          <w:p w14:paraId="563A0D1D"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lastRenderedPageBreak/>
              <w:t>ЛР 14</w:t>
            </w:r>
          </w:p>
        </w:tc>
      </w:tr>
      <w:tr w:rsidR="001C5DF2" w:rsidRPr="00D273E3" w14:paraId="4F55FD11" w14:textId="77777777" w:rsidTr="00E03620">
        <w:tc>
          <w:tcPr>
            <w:tcW w:w="7338" w:type="dxa"/>
            <w:vAlign w:val="center"/>
          </w:tcPr>
          <w:p w14:paraId="43F8A540" w14:textId="77777777" w:rsidR="001C5DF2" w:rsidRPr="00D273E3" w:rsidRDefault="001C5DF2" w:rsidP="00F37F85">
            <w:pPr>
              <w:widowControl w:val="0"/>
              <w:autoSpaceDE w:val="0"/>
              <w:autoSpaceDN w:val="0"/>
              <w:spacing w:after="0"/>
              <w:jc w:val="both"/>
              <w:rPr>
                <w:rFonts w:ascii="Times New Roman" w:hAnsi="Times New Roman"/>
                <w:sz w:val="24"/>
                <w:szCs w:val="24"/>
              </w:rPr>
            </w:pPr>
            <w:proofErr w:type="gramStart"/>
            <w:r w:rsidRPr="00D273E3">
              <w:rPr>
                <w:rFonts w:ascii="Times New Roman" w:hAnsi="Times New Roman"/>
                <w:sz w:val="24"/>
                <w:szCs w:val="24"/>
              </w:rPr>
              <w:lastRenderedPageBreak/>
              <w:t>Открытый</w:t>
            </w:r>
            <w:proofErr w:type="gramEnd"/>
            <w:r w:rsidRPr="00D273E3">
              <w:rPr>
                <w:rFonts w:ascii="Times New Roman" w:hAnsi="Times New Roman"/>
                <w:sz w:val="24"/>
                <w:szCs w:val="24"/>
              </w:rPr>
              <w:t xml:space="preserve"> к текущим и перспективным изменениям в мире труда и профессий</w:t>
            </w:r>
          </w:p>
        </w:tc>
        <w:tc>
          <w:tcPr>
            <w:tcW w:w="2863" w:type="dxa"/>
            <w:vAlign w:val="center"/>
          </w:tcPr>
          <w:p w14:paraId="34E8501B"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15</w:t>
            </w:r>
          </w:p>
        </w:tc>
      </w:tr>
    </w:tbl>
    <w:p w14:paraId="18FFF1CA" w14:textId="77777777" w:rsidR="001C5DF2" w:rsidRPr="00D273E3" w:rsidRDefault="001C5DF2" w:rsidP="00F37F85">
      <w:pPr>
        <w:spacing w:after="0"/>
        <w:ind w:firstLine="708"/>
        <w:jc w:val="both"/>
        <w:rPr>
          <w:rFonts w:ascii="Times New Roman" w:hAnsi="Times New Roman"/>
          <w:b/>
          <w:sz w:val="24"/>
          <w:szCs w:val="24"/>
        </w:rPr>
      </w:pPr>
    </w:p>
    <w:p w14:paraId="50FC9938" w14:textId="501C7851" w:rsidR="00F37F85" w:rsidRDefault="00F37F85" w:rsidP="00F37F85">
      <w:pPr>
        <w:spacing w:after="0"/>
        <w:jc w:val="center"/>
        <w:rPr>
          <w:rFonts w:ascii="Times New Roman" w:hAnsi="Times New Roman"/>
          <w:b/>
          <w:sz w:val="24"/>
          <w:szCs w:val="24"/>
        </w:rPr>
      </w:pPr>
      <w:bookmarkStart w:id="8" w:name="_Hlk76478488"/>
      <w:r w:rsidRPr="005B219E">
        <w:rPr>
          <w:rFonts w:ascii="Times New Roman" w:hAnsi="Times New Roman"/>
          <w:b/>
          <w:sz w:val="24"/>
          <w:szCs w:val="24"/>
        </w:rPr>
        <w:t xml:space="preserve">Планируемые личностные результаты </w:t>
      </w:r>
      <w:r w:rsidRPr="005B219E">
        <w:rPr>
          <w:rFonts w:ascii="Times New Roman" w:hAnsi="Times New Roman"/>
          <w:b/>
          <w:sz w:val="24"/>
          <w:szCs w:val="24"/>
        </w:rPr>
        <w:br/>
        <w:t>в ходе реализации образовательной программы</w:t>
      </w: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840"/>
        <w:gridCol w:w="2693"/>
      </w:tblGrid>
      <w:tr w:rsidR="00B27194" w:rsidRPr="00BA65A2" w14:paraId="137B538D" w14:textId="77777777" w:rsidTr="00170232">
        <w:tc>
          <w:tcPr>
            <w:tcW w:w="1418" w:type="dxa"/>
          </w:tcPr>
          <w:p w14:paraId="39418639" w14:textId="77777777" w:rsidR="00B27194" w:rsidRPr="00BA65A2" w:rsidRDefault="00B27194" w:rsidP="00E94A05">
            <w:pPr>
              <w:spacing w:after="0" w:line="240" w:lineRule="auto"/>
              <w:jc w:val="center"/>
              <w:rPr>
                <w:rFonts w:ascii="Times New Roman" w:hAnsi="Times New Roman"/>
                <w:b/>
                <w:bCs/>
                <w:sz w:val="24"/>
                <w:szCs w:val="24"/>
              </w:rPr>
            </w:pPr>
            <w:r w:rsidRPr="00BA65A2">
              <w:rPr>
                <w:rFonts w:ascii="Times New Roman" w:hAnsi="Times New Roman"/>
                <w:b/>
                <w:bCs/>
                <w:sz w:val="24"/>
                <w:szCs w:val="24"/>
              </w:rPr>
              <w:t>Индекс</w:t>
            </w:r>
          </w:p>
        </w:tc>
        <w:tc>
          <w:tcPr>
            <w:tcW w:w="5840" w:type="dxa"/>
          </w:tcPr>
          <w:p w14:paraId="21C71625" w14:textId="77777777" w:rsidR="00B27194" w:rsidRPr="00BA65A2" w:rsidRDefault="00B27194" w:rsidP="00E94A05">
            <w:pPr>
              <w:spacing w:after="0" w:line="240" w:lineRule="auto"/>
              <w:jc w:val="center"/>
              <w:rPr>
                <w:rFonts w:ascii="Times New Roman" w:hAnsi="Times New Roman"/>
                <w:b/>
                <w:bCs/>
                <w:sz w:val="24"/>
                <w:szCs w:val="24"/>
              </w:rPr>
            </w:pPr>
            <w:r w:rsidRPr="00BA65A2">
              <w:rPr>
                <w:rFonts w:ascii="Times New Roman" w:hAnsi="Times New Roman"/>
                <w:b/>
                <w:bCs/>
                <w:sz w:val="24"/>
                <w:szCs w:val="24"/>
              </w:rPr>
              <w:t xml:space="preserve">Наименование профессионального модуля, </w:t>
            </w:r>
            <w:r w:rsidRPr="00BA65A2">
              <w:rPr>
                <w:rFonts w:ascii="Times New Roman" w:hAnsi="Times New Roman"/>
                <w:b/>
                <w:bCs/>
                <w:sz w:val="24"/>
                <w:szCs w:val="24"/>
              </w:rPr>
              <w:br/>
              <w:t>учебной дисциплины</w:t>
            </w:r>
          </w:p>
        </w:tc>
        <w:tc>
          <w:tcPr>
            <w:tcW w:w="2693" w:type="dxa"/>
          </w:tcPr>
          <w:p w14:paraId="6DA95052" w14:textId="77777777" w:rsidR="00B27194" w:rsidRPr="00BA65A2" w:rsidRDefault="00B27194" w:rsidP="00E94A05">
            <w:pPr>
              <w:spacing w:after="0" w:line="240" w:lineRule="auto"/>
              <w:jc w:val="center"/>
              <w:rPr>
                <w:rFonts w:ascii="Times New Roman" w:hAnsi="Times New Roman"/>
                <w:b/>
                <w:bCs/>
                <w:sz w:val="24"/>
                <w:szCs w:val="24"/>
              </w:rPr>
            </w:pPr>
            <w:r w:rsidRPr="00BA65A2">
              <w:rPr>
                <w:rFonts w:ascii="Times New Roman" w:hAnsi="Times New Roman"/>
                <w:b/>
                <w:bCs/>
                <w:sz w:val="24"/>
                <w:szCs w:val="24"/>
              </w:rPr>
              <w:t>Код личностных результатов реализации программы воспитания</w:t>
            </w:r>
          </w:p>
        </w:tc>
      </w:tr>
      <w:tr w:rsidR="00B27194" w:rsidRPr="00BA65A2" w14:paraId="0141EF8A" w14:textId="77777777" w:rsidTr="00170232">
        <w:tc>
          <w:tcPr>
            <w:tcW w:w="1418" w:type="dxa"/>
            <w:vAlign w:val="center"/>
          </w:tcPr>
          <w:p w14:paraId="7D410224" w14:textId="77777777" w:rsidR="00B27194" w:rsidRPr="00924676" w:rsidRDefault="00B27194" w:rsidP="00E94A05">
            <w:pPr>
              <w:spacing w:after="0" w:line="240" w:lineRule="auto"/>
              <w:rPr>
                <w:rFonts w:ascii="Times New Roman" w:hAnsi="Times New Roman"/>
                <w:b/>
                <w:bCs/>
                <w:sz w:val="24"/>
                <w:szCs w:val="24"/>
              </w:rPr>
            </w:pPr>
            <w:r w:rsidRPr="00924676">
              <w:rPr>
                <w:rFonts w:ascii="Times New Roman" w:hAnsi="Times New Roman"/>
                <w:b/>
                <w:bCs/>
                <w:sz w:val="24"/>
                <w:szCs w:val="24"/>
              </w:rPr>
              <w:t>О.00</w:t>
            </w:r>
          </w:p>
        </w:tc>
        <w:tc>
          <w:tcPr>
            <w:tcW w:w="5840" w:type="dxa"/>
            <w:vAlign w:val="bottom"/>
          </w:tcPr>
          <w:p w14:paraId="41FC0894" w14:textId="77777777" w:rsidR="00B27194" w:rsidRPr="00924676" w:rsidRDefault="00B27194" w:rsidP="00E94A05">
            <w:pPr>
              <w:spacing w:after="0" w:line="240" w:lineRule="auto"/>
              <w:rPr>
                <w:rFonts w:ascii="Times New Roman" w:hAnsi="Times New Roman"/>
                <w:b/>
                <w:bCs/>
                <w:sz w:val="24"/>
                <w:szCs w:val="24"/>
              </w:rPr>
            </w:pPr>
            <w:proofErr w:type="gramStart"/>
            <w:r w:rsidRPr="00924676">
              <w:rPr>
                <w:rFonts w:ascii="Times New Roman" w:hAnsi="Times New Roman"/>
                <w:b/>
                <w:bCs/>
                <w:sz w:val="24"/>
                <w:szCs w:val="24"/>
              </w:rPr>
              <w:t>Общеобразовательных</w:t>
            </w:r>
            <w:proofErr w:type="gramEnd"/>
            <w:r w:rsidRPr="00924676">
              <w:rPr>
                <w:rFonts w:ascii="Times New Roman" w:hAnsi="Times New Roman"/>
                <w:b/>
                <w:bCs/>
                <w:sz w:val="24"/>
                <w:szCs w:val="24"/>
              </w:rPr>
              <w:t xml:space="preserve"> цикл</w:t>
            </w:r>
          </w:p>
        </w:tc>
        <w:tc>
          <w:tcPr>
            <w:tcW w:w="2693" w:type="dxa"/>
          </w:tcPr>
          <w:p w14:paraId="7CE1E603" w14:textId="77777777" w:rsidR="00B27194" w:rsidRPr="00BA65A2" w:rsidRDefault="00B27194" w:rsidP="00E94A05">
            <w:pPr>
              <w:spacing w:after="0" w:line="240" w:lineRule="auto"/>
              <w:rPr>
                <w:rFonts w:ascii="Times New Roman" w:hAnsi="Times New Roman"/>
                <w:bCs/>
                <w:sz w:val="24"/>
                <w:szCs w:val="24"/>
              </w:rPr>
            </w:pPr>
            <w:r w:rsidRPr="00BA65A2">
              <w:rPr>
                <w:rFonts w:ascii="Times New Roman" w:hAnsi="Times New Roman"/>
                <w:bCs/>
                <w:sz w:val="24"/>
                <w:szCs w:val="24"/>
              </w:rPr>
              <w:t>ЛР1-ЛР12</w:t>
            </w:r>
          </w:p>
        </w:tc>
      </w:tr>
      <w:tr w:rsidR="006F0541" w:rsidRPr="00BA65A2" w14:paraId="3EF47530" w14:textId="77777777" w:rsidTr="006673BE">
        <w:tc>
          <w:tcPr>
            <w:tcW w:w="1418" w:type="dxa"/>
            <w:vAlign w:val="center"/>
          </w:tcPr>
          <w:p w14:paraId="5B0F429F" w14:textId="440F4335" w:rsidR="006F0541" w:rsidRPr="006F0541" w:rsidRDefault="006F0541" w:rsidP="006F0541">
            <w:pPr>
              <w:spacing w:after="0" w:line="240" w:lineRule="auto"/>
              <w:rPr>
                <w:rFonts w:ascii="Times New Roman" w:hAnsi="Times New Roman"/>
                <w:sz w:val="24"/>
                <w:szCs w:val="24"/>
              </w:rPr>
            </w:pPr>
            <w:r w:rsidRPr="006F0541">
              <w:rPr>
                <w:rFonts w:ascii="Times New Roman" w:hAnsi="Times New Roman"/>
                <w:sz w:val="24"/>
                <w:szCs w:val="20"/>
              </w:rPr>
              <w:t>ОУП.01</w:t>
            </w:r>
          </w:p>
        </w:tc>
        <w:tc>
          <w:tcPr>
            <w:tcW w:w="5840" w:type="dxa"/>
            <w:vAlign w:val="center"/>
          </w:tcPr>
          <w:p w14:paraId="737BA8CC" w14:textId="3AD95161" w:rsidR="006F0541" w:rsidRPr="006F0541" w:rsidRDefault="006F0541" w:rsidP="006F0541">
            <w:pPr>
              <w:spacing w:after="0" w:line="240" w:lineRule="auto"/>
              <w:rPr>
                <w:rFonts w:ascii="Times New Roman" w:hAnsi="Times New Roman"/>
                <w:sz w:val="24"/>
                <w:szCs w:val="24"/>
              </w:rPr>
            </w:pPr>
            <w:r w:rsidRPr="006F0541">
              <w:rPr>
                <w:rFonts w:ascii="Times New Roman" w:hAnsi="Times New Roman"/>
                <w:sz w:val="24"/>
                <w:szCs w:val="20"/>
              </w:rPr>
              <w:t xml:space="preserve">Русский язык </w:t>
            </w:r>
          </w:p>
        </w:tc>
        <w:tc>
          <w:tcPr>
            <w:tcW w:w="2693" w:type="dxa"/>
          </w:tcPr>
          <w:p w14:paraId="6A078E8C" w14:textId="77777777" w:rsidR="006F0541" w:rsidRPr="00BA65A2" w:rsidRDefault="006F0541" w:rsidP="006F0541">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6F0541" w:rsidRPr="00BA65A2" w14:paraId="74A3377E" w14:textId="77777777" w:rsidTr="006673BE">
        <w:tc>
          <w:tcPr>
            <w:tcW w:w="1418" w:type="dxa"/>
            <w:vAlign w:val="center"/>
          </w:tcPr>
          <w:p w14:paraId="43409498" w14:textId="3E13D7A5" w:rsidR="006F0541" w:rsidRPr="006F0541" w:rsidRDefault="006F0541" w:rsidP="006F0541">
            <w:pPr>
              <w:spacing w:after="0" w:line="240" w:lineRule="auto"/>
              <w:rPr>
                <w:rFonts w:ascii="Times New Roman" w:hAnsi="Times New Roman"/>
                <w:sz w:val="24"/>
                <w:szCs w:val="24"/>
              </w:rPr>
            </w:pPr>
            <w:r w:rsidRPr="006F0541">
              <w:rPr>
                <w:rFonts w:ascii="Times New Roman" w:hAnsi="Times New Roman"/>
                <w:sz w:val="24"/>
                <w:szCs w:val="20"/>
              </w:rPr>
              <w:t>ОУП.02</w:t>
            </w:r>
          </w:p>
        </w:tc>
        <w:tc>
          <w:tcPr>
            <w:tcW w:w="5840" w:type="dxa"/>
            <w:vAlign w:val="center"/>
          </w:tcPr>
          <w:p w14:paraId="1F91631D" w14:textId="58B57788" w:rsidR="006F0541" w:rsidRPr="006F0541" w:rsidRDefault="006F0541" w:rsidP="006F0541">
            <w:pPr>
              <w:spacing w:after="0" w:line="240" w:lineRule="auto"/>
              <w:rPr>
                <w:rFonts w:ascii="Times New Roman" w:hAnsi="Times New Roman"/>
                <w:sz w:val="24"/>
                <w:szCs w:val="24"/>
              </w:rPr>
            </w:pPr>
            <w:r w:rsidRPr="006F0541">
              <w:rPr>
                <w:rFonts w:ascii="Times New Roman" w:hAnsi="Times New Roman"/>
                <w:sz w:val="24"/>
                <w:szCs w:val="20"/>
              </w:rPr>
              <w:t xml:space="preserve">Литература </w:t>
            </w:r>
          </w:p>
        </w:tc>
        <w:tc>
          <w:tcPr>
            <w:tcW w:w="2693" w:type="dxa"/>
          </w:tcPr>
          <w:p w14:paraId="2794057C" w14:textId="77777777" w:rsidR="006F0541" w:rsidRPr="00BA65A2" w:rsidRDefault="006F0541" w:rsidP="006F0541">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6F0541" w:rsidRPr="00BA65A2" w14:paraId="345E667A" w14:textId="77777777" w:rsidTr="006673BE">
        <w:tc>
          <w:tcPr>
            <w:tcW w:w="1418" w:type="dxa"/>
            <w:vAlign w:val="center"/>
          </w:tcPr>
          <w:p w14:paraId="3494C79F" w14:textId="512E334B" w:rsidR="006F0541" w:rsidRPr="006F0541" w:rsidRDefault="006F0541" w:rsidP="006F0541">
            <w:pPr>
              <w:spacing w:after="0" w:line="240" w:lineRule="auto"/>
              <w:rPr>
                <w:rFonts w:ascii="Times New Roman" w:hAnsi="Times New Roman"/>
                <w:sz w:val="24"/>
                <w:szCs w:val="24"/>
              </w:rPr>
            </w:pPr>
            <w:r w:rsidRPr="006F0541">
              <w:rPr>
                <w:rFonts w:ascii="Times New Roman" w:hAnsi="Times New Roman"/>
                <w:sz w:val="24"/>
                <w:szCs w:val="20"/>
              </w:rPr>
              <w:t>ОУП.03</w:t>
            </w:r>
          </w:p>
        </w:tc>
        <w:tc>
          <w:tcPr>
            <w:tcW w:w="5840" w:type="dxa"/>
            <w:vAlign w:val="center"/>
          </w:tcPr>
          <w:p w14:paraId="4ABAF980" w14:textId="6E6669CC" w:rsidR="006F0541" w:rsidRPr="006F0541" w:rsidRDefault="006F0541" w:rsidP="006F0541">
            <w:pPr>
              <w:spacing w:after="0" w:line="240" w:lineRule="auto"/>
              <w:rPr>
                <w:rFonts w:ascii="Times New Roman" w:hAnsi="Times New Roman"/>
                <w:sz w:val="24"/>
                <w:szCs w:val="24"/>
              </w:rPr>
            </w:pPr>
            <w:r w:rsidRPr="006F0541">
              <w:rPr>
                <w:rFonts w:ascii="Times New Roman" w:hAnsi="Times New Roman"/>
                <w:sz w:val="24"/>
                <w:szCs w:val="20"/>
              </w:rPr>
              <w:t>Родной язык</w:t>
            </w:r>
          </w:p>
        </w:tc>
        <w:tc>
          <w:tcPr>
            <w:tcW w:w="2693" w:type="dxa"/>
          </w:tcPr>
          <w:p w14:paraId="02027C12" w14:textId="77777777" w:rsidR="006F0541" w:rsidRPr="00BA65A2" w:rsidRDefault="006F0541" w:rsidP="006F0541">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6F0541" w:rsidRPr="00BA65A2" w14:paraId="457E6DA6" w14:textId="77777777" w:rsidTr="006673BE">
        <w:tc>
          <w:tcPr>
            <w:tcW w:w="1418" w:type="dxa"/>
            <w:vAlign w:val="center"/>
          </w:tcPr>
          <w:p w14:paraId="248E290C" w14:textId="0FB1EA67" w:rsidR="006F0541" w:rsidRPr="006F0541" w:rsidRDefault="006F0541" w:rsidP="006F0541">
            <w:pPr>
              <w:spacing w:after="0" w:line="240" w:lineRule="auto"/>
              <w:rPr>
                <w:rFonts w:ascii="Times New Roman" w:hAnsi="Times New Roman"/>
                <w:sz w:val="24"/>
                <w:szCs w:val="24"/>
              </w:rPr>
            </w:pPr>
            <w:r w:rsidRPr="006F0541">
              <w:rPr>
                <w:rFonts w:ascii="Times New Roman" w:hAnsi="Times New Roman"/>
                <w:sz w:val="24"/>
                <w:szCs w:val="20"/>
              </w:rPr>
              <w:t>ОУП.04</w:t>
            </w:r>
          </w:p>
        </w:tc>
        <w:tc>
          <w:tcPr>
            <w:tcW w:w="5840" w:type="dxa"/>
            <w:vAlign w:val="center"/>
          </w:tcPr>
          <w:p w14:paraId="7CC969DA" w14:textId="6547C6F4" w:rsidR="006F0541" w:rsidRPr="006F0541" w:rsidRDefault="006F0541" w:rsidP="006F0541">
            <w:pPr>
              <w:spacing w:after="0" w:line="240" w:lineRule="auto"/>
              <w:rPr>
                <w:rFonts w:ascii="Times New Roman" w:hAnsi="Times New Roman"/>
                <w:sz w:val="24"/>
                <w:szCs w:val="24"/>
              </w:rPr>
            </w:pPr>
            <w:r w:rsidRPr="006F0541">
              <w:rPr>
                <w:rFonts w:ascii="Times New Roman" w:hAnsi="Times New Roman"/>
                <w:sz w:val="24"/>
                <w:szCs w:val="20"/>
              </w:rPr>
              <w:t>Иностранный язык</w:t>
            </w:r>
          </w:p>
        </w:tc>
        <w:tc>
          <w:tcPr>
            <w:tcW w:w="2693" w:type="dxa"/>
          </w:tcPr>
          <w:p w14:paraId="55EECEC0" w14:textId="77777777" w:rsidR="006F0541" w:rsidRPr="00BA65A2" w:rsidRDefault="006F0541" w:rsidP="006F0541">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6F0541" w:rsidRPr="00BA65A2" w14:paraId="25A8E2DD" w14:textId="77777777" w:rsidTr="006673BE">
        <w:tc>
          <w:tcPr>
            <w:tcW w:w="1418" w:type="dxa"/>
            <w:vAlign w:val="center"/>
          </w:tcPr>
          <w:p w14:paraId="1E41413D" w14:textId="12CC6504" w:rsidR="006F0541" w:rsidRPr="006F0541" w:rsidRDefault="006F0541" w:rsidP="006F0541">
            <w:pPr>
              <w:spacing w:after="0" w:line="240" w:lineRule="auto"/>
              <w:rPr>
                <w:rFonts w:ascii="Times New Roman" w:hAnsi="Times New Roman"/>
                <w:sz w:val="24"/>
                <w:szCs w:val="24"/>
              </w:rPr>
            </w:pPr>
            <w:r w:rsidRPr="006F0541">
              <w:rPr>
                <w:rFonts w:ascii="Times New Roman" w:hAnsi="Times New Roman"/>
                <w:sz w:val="24"/>
                <w:szCs w:val="20"/>
              </w:rPr>
              <w:t>ОУП.05</w:t>
            </w:r>
          </w:p>
        </w:tc>
        <w:tc>
          <w:tcPr>
            <w:tcW w:w="5840" w:type="dxa"/>
            <w:vAlign w:val="center"/>
          </w:tcPr>
          <w:p w14:paraId="48708306" w14:textId="6E506E80" w:rsidR="006F0541" w:rsidRPr="006F0541" w:rsidRDefault="006F0541" w:rsidP="006F0541">
            <w:pPr>
              <w:spacing w:after="0" w:line="240" w:lineRule="auto"/>
              <w:rPr>
                <w:rFonts w:ascii="Times New Roman" w:hAnsi="Times New Roman"/>
                <w:sz w:val="24"/>
                <w:szCs w:val="24"/>
              </w:rPr>
            </w:pPr>
            <w:r w:rsidRPr="006F0541">
              <w:rPr>
                <w:rFonts w:ascii="Times New Roman" w:hAnsi="Times New Roman"/>
                <w:sz w:val="24"/>
                <w:szCs w:val="20"/>
              </w:rPr>
              <w:t>Математика</w:t>
            </w:r>
          </w:p>
        </w:tc>
        <w:tc>
          <w:tcPr>
            <w:tcW w:w="2693" w:type="dxa"/>
          </w:tcPr>
          <w:p w14:paraId="1F5F4A0F" w14:textId="77777777" w:rsidR="006F0541" w:rsidRPr="00BA65A2" w:rsidRDefault="006F0541" w:rsidP="006F0541">
            <w:pPr>
              <w:spacing w:after="0" w:line="240" w:lineRule="auto"/>
              <w:rPr>
                <w:rFonts w:ascii="Times New Roman" w:hAnsi="Times New Roman"/>
                <w:b/>
                <w:bCs/>
                <w:sz w:val="24"/>
                <w:szCs w:val="24"/>
              </w:rPr>
            </w:pPr>
          </w:p>
        </w:tc>
      </w:tr>
      <w:tr w:rsidR="006F0541" w:rsidRPr="00BA65A2" w14:paraId="69D1F9D1" w14:textId="77777777" w:rsidTr="006673BE">
        <w:tc>
          <w:tcPr>
            <w:tcW w:w="1418" w:type="dxa"/>
            <w:vAlign w:val="center"/>
          </w:tcPr>
          <w:p w14:paraId="5B1401B7" w14:textId="485FF4BC" w:rsidR="006F0541" w:rsidRPr="006F0541" w:rsidRDefault="006F0541" w:rsidP="006F0541">
            <w:pPr>
              <w:spacing w:after="0" w:line="240" w:lineRule="auto"/>
              <w:rPr>
                <w:rFonts w:ascii="Times New Roman" w:hAnsi="Times New Roman"/>
                <w:sz w:val="24"/>
                <w:szCs w:val="24"/>
              </w:rPr>
            </w:pPr>
            <w:r w:rsidRPr="006F0541">
              <w:rPr>
                <w:rFonts w:ascii="Times New Roman" w:hAnsi="Times New Roman"/>
                <w:sz w:val="24"/>
                <w:szCs w:val="20"/>
              </w:rPr>
              <w:t>ОУП.06</w:t>
            </w:r>
          </w:p>
        </w:tc>
        <w:tc>
          <w:tcPr>
            <w:tcW w:w="5840" w:type="dxa"/>
            <w:vAlign w:val="center"/>
          </w:tcPr>
          <w:p w14:paraId="2992A39F" w14:textId="43DC8EF8" w:rsidR="006F0541" w:rsidRPr="006F0541" w:rsidRDefault="006F0541" w:rsidP="006F0541">
            <w:pPr>
              <w:spacing w:after="0" w:line="240" w:lineRule="auto"/>
              <w:rPr>
                <w:rFonts w:ascii="Times New Roman" w:hAnsi="Times New Roman"/>
                <w:sz w:val="24"/>
                <w:szCs w:val="24"/>
              </w:rPr>
            </w:pPr>
            <w:r w:rsidRPr="006F0541">
              <w:rPr>
                <w:rFonts w:ascii="Times New Roman" w:hAnsi="Times New Roman"/>
                <w:sz w:val="24"/>
                <w:szCs w:val="20"/>
              </w:rPr>
              <w:t>История</w:t>
            </w:r>
          </w:p>
        </w:tc>
        <w:tc>
          <w:tcPr>
            <w:tcW w:w="2693" w:type="dxa"/>
          </w:tcPr>
          <w:p w14:paraId="799BD1F1" w14:textId="77777777" w:rsidR="006F0541" w:rsidRPr="00BA65A2" w:rsidRDefault="006F0541" w:rsidP="006F0541">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6F0541" w:rsidRPr="00BA65A2" w14:paraId="25027B23" w14:textId="77777777" w:rsidTr="006673BE">
        <w:tc>
          <w:tcPr>
            <w:tcW w:w="1418" w:type="dxa"/>
            <w:vAlign w:val="center"/>
          </w:tcPr>
          <w:p w14:paraId="01404C25" w14:textId="763FA978" w:rsidR="006F0541" w:rsidRPr="006F0541" w:rsidRDefault="006F0541" w:rsidP="006F0541">
            <w:pPr>
              <w:spacing w:after="0" w:line="240" w:lineRule="auto"/>
              <w:rPr>
                <w:rFonts w:ascii="Times New Roman" w:hAnsi="Times New Roman"/>
                <w:sz w:val="24"/>
                <w:szCs w:val="24"/>
              </w:rPr>
            </w:pPr>
            <w:r w:rsidRPr="006F0541">
              <w:rPr>
                <w:rFonts w:ascii="Times New Roman" w:hAnsi="Times New Roman"/>
                <w:sz w:val="24"/>
                <w:szCs w:val="20"/>
              </w:rPr>
              <w:t>ОУП.07</w:t>
            </w:r>
          </w:p>
        </w:tc>
        <w:tc>
          <w:tcPr>
            <w:tcW w:w="5840" w:type="dxa"/>
            <w:vAlign w:val="center"/>
          </w:tcPr>
          <w:p w14:paraId="1AB5CEDC" w14:textId="7CFC4907" w:rsidR="006F0541" w:rsidRPr="006F0541" w:rsidRDefault="006F0541" w:rsidP="006F0541">
            <w:pPr>
              <w:spacing w:after="0" w:line="240" w:lineRule="auto"/>
              <w:rPr>
                <w:rFonts w:ascii="Times New Roman" w:hAnsi="Times New Roman"/>
                <w:sz w:val="24"/>
                <w:szCs w:val="24"/>
              </w:rPr>
            </w:pPr>
            <w:r w:rsidRPr="006F0541">
              <w:rPr>
                <w:rFonts w:ascii="Times New Roman" w:hAnsi="Times New Roman"/>
                <w:sz w:val="24"/>
                <w:szCs w:val="20"/>
              </w:rPr>
              <w:t>Физическая культура</w:t>
            </w:r>
          </w:p>
        </w:tc>
        <w:tc>
          <w:tcPr>
            <w:tcW w:w="2693" w:type="dxa"/>
          </w:tcPr>
          <w:p w14:paraId="4BCD7B5D" w14:textId="77777777" w:rsidR="006F0541" w:rsidRPr="00BA65A2" w:rsidRDefault="006F0541" w:rsidP="006F0541">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6F0541" w:rsidRPr="00BA65A2" w14:paraId="781B8C62" w14:textId="77777777" w:rsidTr="006673BE">
        <w:tc>
          <w:tcPr>
            <w:tcW w:w="1418" w:type="dxa"/>
            <w:vAlign w:val="center"/>
          </w:tcPr>
          <w:p w14:paraId="78F3B811" w14:textId="5CF57871" w:rsidR="006F0541" w:rsidRPr="006F0541" w:rsidRDefault="006F0541" w:rsidP="006F0541">
            <w:pPr>
              <w:spacing w:after="0" w:line="240" w:lineRule="auto"/>
              <w:rPr>
                <w:rFonts w:ascii="Times New Roman" w:hAnsi="Times New Roman"/>
                <w:sz w:val="24"/>
                <w:szCs w:val="24"/>
              </w:rPr>
            </w:pPr>
            <w:r w:rsidRPr="006F0541">
              <w:rPr>
                <w:rFonts w:ascii="Times New Roman" w:hAnsi="Times New Roman"/>
                <w:sz w:val="24"/>
                <w:szCs w:val="20"/>
              </w:rPr>
              <w:t>ОУП.08</w:t>
            </w:r>
          </w:p>
        </w:tc>
        <w:tc>
          <w:tcPr>
            <w:tcW w:w="5840" w:type="dxa"/>
            <w:vAlign w:val="center"/>
          </w:tcPr>
          <w:p w14:paraId="38E966B4" w14:textId="20850B2C" w:rsidR="006F0541" w:rsidRPr="006F0541" w:rsidRDefault="006F0541" w:rsidP="006F0541">
            <w:pPr>
              <w:spacing w:after="0" w:line="240" w:lineRule="auto"/>
              <w:rPr>
                <w:rFonts w:ascii="Times New Roman" w:hAnsi="Times New Roman"/>
                <w:sz w:val="24"/>
                <w:szCs w:val="24"/>
              </w:rPr>
            </w:pPr>
            <w:r w:rsidRPr="006F0541">
              <w:rPr>
                <w:rFonts w:ascii="Times New Roman" w:hAnsi="Times New Roman"/>
                <w:sz w:val="24"/>
                <w:szCs w:val="20"/>
              </w:rPr>
              <w:t>Основы безопасности жизнедеятельности</w:t>
            </w:r>
          </w:p>
        </w:tc>
        <w:tc>
          <w:tcPr>
            <w:tcW w:w="2693" w:type="dxa"/>
          </w:tcPr>
          <w:p w14:paraId="6D15CB0C" w14:textId="4B6A3EAE" w:rsidR="006F0541" w:rsidRPr="00BA65A2" w:rsidRDefault="006F0541" w:rsidP="006F0541">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6F0541" w:rsidRPr="00BA65A2" w14:paraId="3BC07A9E" w14:textId="77777777" w:rsidTr="006673BE">
        <w:tc>
          <w:tcPr>
            <w:tcW w:w="1418" w:type="dxa"/>
            <w:vAlign w:val="center"/>
          </w:tcPr>
          <w:p w14:paraId="53E583B6" w14:textId="48413B39" w:rsidR="006F0541" w:rsidRPr="006F0541" w:rsidRDefault="006F0541" w:rsidP="006F0541">
            <w:pPr>
              <w:spacing w:after="0" w:line="240" w:lineRule="auto"/>
              <w:rPr>
                <w:rFonts w:ascii="Times New Roman" w:hAnsi="Times New Roman"/>
                <w:sz w:val="24"/>
                <w:szCs w:val="24"/>
              </w:rPr>
            </w:pPr>
            <w:r w:rsidRPr="006F0541">
              <w:rPr>
                <w:rFonts w:ascii="Times New Roman" w:hAnsi="Times New Roman"/>
                <w:sz w:val="24"/>
                <w:szCs w:val="20"/>
              </w:rPr>
              <w:t>ОУП.09</w:t>
            </w:r>
          </w:p>
        </w:tc>
        <w:tc>
          <w:tcPr>
            <w:tcW w:w="5840" w:type="dxa"/>
            <w:vAlign w:val="center"/>
          </w:tcPr>
          <w:p w14:paraId="26FABD8D" w14:textId="096E1D8D" w:rsidR="006F0541" w:rsidRPr="006F0541" w:rsidRDefault="006F0541" w:rsidP="006F0541">
            <w:pPr>
              <w:spacing w:after="0" w:line="240" w:lineRule="auto"/>
              <w:rPr>
                <w:rFonts w:ascii="Times New Roman" w:hAnsi="Times New Roman"/>
                <w:sz w:val="24"/>
                <w:szCs w:val="24"/>
              </w:rPr>
            </w:pPr>
            <w:r w:rsidRPr="006F0541">
              <w:rPr>
                <w:rFonts w:ascii="Times New Roman" w:hAnsi="Times New Roman"/>
                <w:sz w:val="24"/>
                <w:szCs w:val="20"/>
              </w:rPr>
              <w:t>Астрономия</w:t>
            </w:r>
          </w:p>
        </w:tc>
        <w:tc>
          <w:tcPr>
            <w:tcW w:w="2693" w:type="dxa"/>
          </w:tcPr>
          <w:p w14:paraId="7C469B4B" w14:textId="45F376CC" w:rsidR="006F0541" w:rsidRPr="00BA65A2" w:rsidRDefault="006F0541" w:rsidP="006F0541">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6F0541" w:rsidRPr="00BA65A2" w14:paraId="4AAD540A" w14:textId="77777777" w:rsidTr="006673BE">
        <w:tc>
          <w:tcPr>
            <w:tcW w:w="1418" w:type="dxa"/>
            <w:vAlign w:val="center"/>
          </w:tcPr>
          <w:p w14:paraId="622CC84D" w14:textId="5034FFCE" w:rsidR="006F0541" w:rsidRPr="006F0541" w:rsidRDefault="006F0541" w:rsidP="006F0541">
            <w:pPr>
              <w:spacing w:after="0" w:line="240" w:lineRule="auto"/>
              <w:rPr>
                <w:rFonts w:ascii="Times New Roman" w:hAnsi="Times New Roman"/>
                <w:sz w:val="24"/>
                <w:szCs w:val="24"/>
              </w:rPr>
            </w:pPr>
            <w:r w:rsidRPr="006F0541">
              <w:rPr>
                <w:rFonts w:ascii="Times New Roman" w:hAnsi="Times New Roman"/>
                <w:sz w:val="24"/>
                <w:szCs w:val="20"/>
              </w:rPr>
              <w:t>ОУП.01</w:t>
            </w:r>
          </w:p>
        </w:tc>
        <w:tc>
          <w:tcPr>
            <w:tcW w:w="5840" w:type="dxa"/>
            <w:vAlign w:val="center"/>
          </w:tcPr>
          <w:p w14:paraId="6B0D280F" w14:textId="52600BB5" w:rsidR="006F0541" w:rsidRPr="006F0541" w:rsidRDefault="006F0541" w:rsidP="006F0541">
            <w:pPr>
              <w:spacing w:after="0" w:line="240" w:lineRule="auto"/>
              <w:rPr>
                <w:rFonts w:ascii="Times New Roman" w:hAnsi="Times New Roman"/>
                <w:sz w:val="24"/>
                <w:szCs w:val="24"/>
              </w:rPr>
            </w:pPr>
            <w:r w:rsidRPr="006F0541">
              <w:rPr>
                <w:rFonts w:ascii="Times New Roman" w:hAnsi="Times New Roman"/>
                <w:sz w:val="24"/>
                <w:szCs w:val="20"/>
              </w:rPr>
              <w:t xml:space="preserve">Русский язык </w:t>
            </w:r>
          </w:p>
        </w:tc>
        <w:tc>
          <w:tcPr>
            <w:tcW w:w="2693" w:type="dxa"/>
          </w:tcPr>
          <w:p w14:paraId="72C6AB7A" w14:textId="77777777" w:rsidR="006F0541" w:rsidRPr="00BA65A2" w:rsidRDefault="006F0541" w:rsidP="006F0541">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B27194" w:rsidRPr="00BA65A2" w14:paraId="68441119" w14:textId="77777777" w:rsidTr="00170232">
        <w:tc>
          <w:tcPr>
            <w:tcW w:w="1418" w:type="dxa"/>
            <w:vAlign w:val="center"/>
          </w:tcPr>
          <w:p w14:paraId="767DF30C" w14:textId="77777777" w:rsidR="00B27194" w:rsidRPr="00924676" w:rsidRDefault="00B27194" w:rsidP="00E94A05">
            <w:pPr>
              <w:spacing w:after="0" w:line="240" w:lineRule="auto"/>
              <w:rPr>
                <w:rFonts w:ascii="Times New Roman" w:hAnsi="Times New Roman"/>
                <w:sz w:val="24"/>
                <w:szCs w:val="24"/>
              </w:rPr>
            </w:pPr>
            <w:r w:rsidRPr="00924676">
              <w:rPr>
                <w:rFonts w:ascii="Times New Roman" w:hAnsi="Times New Roman"/>
                <w:sz w:val="24"/>
                <w:szCs w:val="24"/>
              </w:rPr>
              <w:t> </w:t>
            </w:r>
          </w:p>
        </w:tc>
        <w:tc>
          <w:tcPr>
            <w:tcW w:w="5840" w:type="dxa"/>
            <w:vAlign w:val="bottom"/>
          </w:tcPr>
          <w:p w14:paraId="58E21762" w14:textId="77777777" w:rsidR="00B27194" w:rsidRPr="00924676" w:rsidRDefault="00B27194" w:rsidP="00E94A05">
            <w:pPr>
              <w:spacing w:after="0" w:line="240" w:lineRule="auto"/>
              <w:rPr>
                <w:rFonts w:ascii="Times New Roman" w:hAnsi="Times New Roman"/>
                <w:b/>
                <w:bCs/>
                <w:sz w:val="24"/>
                <w:szCs w:val="24"/>
              </w:rPr>
            </w:pPr>
            <w:r w:rsidRPr="00924676">
              <w:rPr>
                <w:rFonts w:ascii="Times New Roman" w:hAnsi="Times New Roman"/>
                <w:b/>
                <w:bCs/>
                <w:sz w:val="24"/>
                <w:szCs w:val="24"/>
              </w:rPr>
              <w:t>По выбору из обязательных предметных областей (профильные учебные дисциплины)</w:t>
            </w:r>
          </w:p>
        </w:tc>
        <w:tc>
          <w:tcPr>
            <w:tcW w:w="2693" w:type="dxa"/>
          </w:tcPr>
          <w:p w14:paraId="74A7E689" w14:textId="77777777" w:rsidR="00B27194" w:rsidRPr="00BA65A2" w:rsidRDefault="00B27194" w:rsidP="00E94A05">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170232" w:rsidRPr="00BA65A2" w14:paraId="10235F68" w14:textId="77777777" w:rsidTr="00170232">
        <w:tc>
          <w:tcPr>
            <w:tcW w:w="1418" w:type="dxa"/>
            <w:vAlign w:val="center"/>
          </w:tcPr>
          <w:p w14:paraId="1650EBB0" w14:textId="77777777" w:rsidR="00170232" w:rsidRPr="00924676" w:rsidRDefault="00170232" w:rsidP="00170232">
            <w:pPr>
              <w:spacing w:after="0" w:line="240" w:lineRule="auto"/>
              <w:rPr>
                <w:rFonts w:ascii="Times New Roman" w:hAnsi="Times New Roman"/>
                <w:sz w:val="24"/>
                <w:szCs w:val="24"/>
              </w:rPr>
            </w:pPr>
            <w:r w:rsidRPr="00924676">
              <w:rPr>
                <w:rFonts w:ascii="Times New Roman" w:hAnsi="Times New Roman"/>
                <w:sz w:val="24"/>
                <w:szCs w:val="24"/>
              </w:rPr>
              <w:t>ОУД.10</w:t>
            </w:r>
          </w:p>
        </w:tc>
        <w:tc>
          <w:tcPr>
            <w:tcW w:w="5840" w:type="dxa"/>
            <w:vAlign w:val="bottom"/>
          </w:tcPr>
          <w:p w14:paraId="396E7F3A" w14:textId="77777777" w:rsidR="00170232" w:rsidRPr="00924676" w:rsidRDefault="00170232" w:rsidP="00170232">
            <w:pPr>
              <w:spacing w:after="0" w:line="240" w:lineRule="auto"/>
              <w:rPr>
                <w:rFonts w:ascii="Times New Roman" w:hAnsi="Times New Roman"/>
                <w:sz w:val="24"/>
                <w:szCs w:val="24"/>
              </w:rPr>
            </w:pPr>
            <w:r w:rsidRPr="00924676">
              <w:rPr>
                <w:rFonts w:ascii="Times New Roman" w:hAnsi="Times New Roman"/>
                <w:sz w:val="24"/>
                <w:szCs w:val="24"/>
              </w:rPr>
              <w:t xml:space="preserve">Информатика </w:t>
            </w:r>
          </w:p>
        </w:tc>
        <w:tc>
          <w:tcPr>
            <w:tcW w:w="2693" w:type="dxa"/>
          </w:tcPr>
          <w:p w14:paraId="5F13A810" w14:textId="79E53C1B" w:rsidR="00170232" w:rsidRPr="00BA65A2" w:rsidRDefault="00170232" w:rsidP="00170232">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170232" w:rsidRPr="00BA65A2" w14:paraId="2480AF03" w14:textId="77777777" w:rsidTr="00170232">
        <w:tc>
          <w:tcPr>
            <w:tcW w:w="1418" w:type="dxa"/>
            <w:vAlign w:val="center"/>
          </w:tcPr>
          <w:p w14:paraId="380FDA58" w14:textId="77777777" w:rsidR="00170232" w:rsidRPr="00924676" w:rsidRDefault="00170232" w:rsidP="00170232">
            <w:pPr>
              <w:spacing w:after="0" w:line="240" w:lineRule="auto"/>
              <w:rPr>
                <w:rFonts w:ascii="Times New Roman" w:hAnsi="Times New Roman"/>
                <w:sz w:val="24"/>
                <w:szCs w:val="24"/>
              </w:rPr>
            </w:pPr>
            <w:r w:rsidRPr="00924676">
              <w:rPr>
                <w:rFonts w:ascii="Times New Roman" w:hAnsi="Times New Roman"/>
                <w:sz w:val="24"/>
                <w:szCs w:val="24"/>
              </w:rPr>
              <w:t>ОУД.11</w:t>
            </w:r>
          </w:p>
        </w:tc>
        <w:tc>
          <w:tcPr>
            <w:tcW w:w="5840" w:type="dxa"/>
            <w:vAlign w:val="bottom"/>
          </w:tcPr>
          <w:p w14:paraId="53383956" w14:textId="77777777" w:rsidR="00170232" w:rsidRPr="00924676" w:rsidRDefault="00170232" w:rsidP="00170232">
            <w:pPr>
              <w:spacing w:after="0" w:line="240" w:lineRule="auto"/>
              <w:rPr>
                <w:rFonts w:ascii="Times New Roman" w:hAnsi="Times New Roman"/>
                <w:sz w:val="24"/>
                <w:szCs w:val="24"/>
              </w:rPr>
            </w:pPr>
            <w:r w:rsidRPr="00924676">
              <w:rPr>
                <w:rFonts w:ascii="Times New Roman" w:hAnsi="Times New Roman"/>
                <w:sz w:val="24"/>
                <w:szCs w:val="24"/>
              </w:rPr>
              <w:t>Экономика</w:t>
            </w:r>
          </w:p>
        </w:tc>
        <w:tc>
          <w:tcPr>
            <w:tcW w:w="2693" w:type="dxa"/>
          </w:tcPr>
          <w:p w14:paraId="2EFC6A24" w14:textId="2D2F49C5" w:rsidR="00170232" w:rsidRPr="00BA65A2" w:rsidRDefault="00170232" w:rsidP="00170232">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170232" w:rsidRPr="00BA65A2" w14:paraId="25CD0A1B" w14:textId="77777777" w:rsidTr="00170232">
        <w:tc>
          <w:tcPr>
            <w:tcW w:w="1418" w:type="dxa"/>
            <w:vAlign w:val="center"/>
          </w:tcPr>
          <w:p w14:paraId="77C6C7F3" w14:textId="77777777" w:rsidR="00170232" w:rsidRPr="00924676" w:rsidRDefault="00170232" w:rsidP="00170232">
            <w:pPr>
              <w:spacing w:after="0" w:line="240" w:lineRule="auto"/>
              <w:rPr>
                <w:rFonts w:ascii="Times New Roman" w:hAnsi="Times New Roman"/>
                <w:sz w:val="24"/>
                <w:szCs w:val="24"/>
              </w:rPr>
            </w:pPr>
            <w:r w:rsidRPr="00924676">
              <w:rPr>
                <w:rFonts w:ascii="Times New Roman" w:hAnsi="Times New Roman"/>
                <w:sz w:val="24"/>
                <w:szCs w:val="24"/>
              </w:rPr>
              <w:t>ОУД.12</w:t>
            </w:r>
          </w:p>
        </w:tc>
        <w:tc>
          <w:tcPr>
            <w:tcW w:w="5840" w:type="dxa"/>
            <w:vAlign w:val="bottom"/>
          </w:tcPr>
          <w:p w14:paraId="1FF1A885" w14:textId="77777777" w:rsidR="00170232" w:rsidRPr="00924676" w:rsidRDefault="00170232" w:rsidP="00170232">
            <w:pPr>
              <w:spacing w:after="0" w:line="240" w:lineRule="auto"/>
              <w:rPr>
                <w:rFonts w:ascii="Times New Roman" w:hAnsi="Times New Roman"/>
                <w:sz w:val="24"/>
                <w:szCs w:val="24"/>
              </w:rPr>
            </w:pPr>
            <w:r w:rsidRPr="00924676">
              <w:rPr>
                <w:rFonts w:ascii="Times New Roman" w:hAnsi="Times New Roman"/>
                <w:sz w:val="24"/>
                <w:szCs w:val="24"/>
              </w:rPr>
              <w:t>Право</w:t>
            </w:r>
          </w:p>
        </w:tc>
        <w:tc>
          <w:tcPr>
            <w:tcW w:w="2693" w:type="dxa"/>
          </w:tcPr>
          <w:p w14:paraId="14DAB7E2" w14:textId="1D1EE146" w:rsidR="00170232" w:rsidRPr="00BA65A2" w:rsidRDefault="00170232" w:rsidP="00170232">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B27194" w:rsidRPr="00BA65A2" w14:paraId="5E8F5C6C" w14:textId="77777777" w:rsidTr="00170232">
        <w:tc>
          <w:tcPr>
            <w:tcW w:w="1418" w:type="dxa"/>
            <w:vAlign w:val="center"/>
          </w:tcPr>
          <w:p w14:paraId="46097FB5" w14:textId="77777777" w:rsidR="00B27194" w:rsidRPr="00924676" w:rsidRDefault="00B27194" w:rsidP="00E94A05">
            <w:pPr>
              <w:spacing w:after="0" w:line="240" w:lineRule="auto"/>
              <w:rPr>
                <w:rFonts w:ascii="Times New Roman" w:hAnsi="Times New Roman"/>
                <w:sz w:val="24"/>
                <w:szCs w:val="24"/>
              </w:rPr>
            </w:pPr>
            <w:r w:rsidRPr="00924676">
              <w:rPr>
                <w:rFonts w:ascii="Times New Roman" w:hAnsi="Times New Roman"/>
                <w:sz w:val="24"/>
                <w:szCs w:val="24"/>
              </w:rPr>
              <w:t> </w:t>
            </w:r>
          </w:p>
        </w:tc>
        <w:tc>
          <w:tcPr>
            <w:tcW w:w="5840" w:type="dxa"/>
            <w:vAlign w:val="bottom"/>
          </w:tcPr>
          <w:p w14:paraId="75750AAF" w14:textId="77777777" w:rsidR="00B27194" w:rsidRPr="00924676" w:rsidRDefault="00B27194" w:rsidP="00E94A05">
            <w:pPr>
              <w:spacing w:after="0" w:line="240" w:lineRule="auto"/>
              <w:rPr>
                <w:rFonts w:ascii="Times New Roman" w:hAnsi="Times New Roman"/>
                <w:b/>
                <w:bCs/>
                <w:sz w:val="24"/>
                <w:szCs w:val="24"/>
              </w:rPr>
            </w:pPr>
            <w:r w:rsidRPr="00924676">
              <w:rPr>
                <w:rFonts w:ascii="Times New Roman" w:hAnsi="Times New Roman"/>
                <w:b/>
                <w:bCs/>
                <w:sz w:val="24"/>
                <w:szCs w:val="24"/>
              </w:rPr>
              <w:t>Дополнительные учебные дисциплины</w:t>
            </w:r>
          </w:p>
        </w:tc>
        <w:tc>
          <w:tcPr>
            <w:tcW w:w="2693" w:type="dxa"/>
          </w:tcPr>
          <w:p w14:paraId="2627C3CD" w14:textId="77777777" w:rsidR="00B27194" w:rsidRPr="00BA65A2" w:rsidRDefault="00B27194" w:rsidP="00E94A05">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B27194" w:rsidRPr="00BA65A2" w14:paraId="64B7C58B" w14:textId="77777777" w:rsidTr="00170232">
        <w:tc>
          <w:tcPr>
            <w:tcW w:w="1418" w:type="dxa"/>
            <w:vAlign w:val="center"/>
          </w:tcPr>
          <w:p w14:paraId="3CD989FB" w14:textId="77777777" w:rsidR="00B27194" w:rsidRPr="00924676" w:rsidRDefault="00B27194" w:rsidP="00E94A05">
            <w:pPr>
              <w:spacing w:after="0" w:line="240" w:lineRule="auto"/>
              <w:rPr>
                <w:rFonts w:ascii="Times New Roman" w:hAnsi="Times New Roman"/>
                <w:sz w:val="24"/>
                <w:szCs w:val="24"/>
              </w:rPr>
            </w:pPr>
            <w:r w:rsidRPr="00924676">
              <w:rPr>
                <w:rFonts w:ascii="Times New Roman" w:hAnsi="Times New Roman"/>
                <w:sz w:val="24"/>
                <w:szCs w:val="24"/>
              </w:rPr>
              <w:t>УД.13</w:t>
            </w:r>
          </w:p>
        </w:tc>
        <w:tc>
          <w:tcPr>
            <w:tcW w:w="5840" w:type="dxa"/>
            <w:vAlign w:val="bottom"/>
          </w:tcPr>
          <w:p w14:paraId="008F277F" w14:textId="5D2D708F" w:rsidR="00B27194" w:rsidRPr="00924676" w:rsidRDefault="00B27194" w:rsidP="00E94A05">
            <w:pPr>
              <w:spacing w:after="0" w:line="240" w:lineRule="auto"/>
              <w:rPr>
                <w:rFonts w:ascii="Times New Roman" w:hAnsi="Times New Roman"/>
                <w:sz w:val="24"/>
                <w:szCs w:val="24"/>
              </w:rPr>
            </w:pPr>
            <w:proofErr w:type="gramStart"/>
            <w:r w:rsidRPr="00924676">
              <w:rPr>
                <w:rFonts w:ascii="Times New Roman" w:hAnsi="Times New Roman"/>
                <w:sz w:val="24"/>
                <w:szCs w:val="24"/>
              </w:rPr>
              <w:t xml:space="preserve">Мировая художественная культура  (Исторические личности, Обычаи и традиции России, История Российского рынка, Культура родного края, Музеи России, Историко-культурное наследие Отечества, </w:t>
            </w:r>
            <w:r w:rsidRPr="00924676">
              <w:rPr>
                <w:rFonts w:ascii="Times New Roman" w:hAnsi="Times New Roman"/>
                <w:sz w:val="24"/>
                <w:szCs w:val="24"/>
                <w:u w:val="single"/>
              </w:rPr>
              <w:t>История Российского п</w:t>
            </w:r>
            <w:r w:rsidR="00170232">
              <w:rPr>
                <w:rFonts w:ascii="Times New Roman" w:hAnsi="Times New Roman"/>
                <w:sz w:val="24"/>
                <w:szCs w:val="24"/>
                <w:u w:val="single"/>
              </w:rPr>
              <w:t>редпринимательства</w:t>
            </w:r>
            <w:proofErr w:type="gramEnd"/>
          </w:p>
        </w:tc>
        <w:tc>
          <w:tcPr>
            <w:tcW w:w="2693" w:type="dxa"/>
          </w:tcPr>
          <w:p w14:paraId="0EEAE74A" w14:textId="77777777" w:rsidR="00B27194" w:rsidRPr="00BA65A2" w:rsidRDefault="00B27194" w:rsidP="00E94A05">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B27194" w:rsidRPr="00BA65A2" w14:paraId="589BFCB0" w14:textId="77777777" w:rsidTr="00170232">
        <w:tc>
          <w:tcPr>
            <w:tcW w:w="1418" w:type="dxa"/>
            <w:vAlign w:val="center"/>
          </w:tcPr>
          <w:p w14:paraId="79224BA8" w14:textId="77777777" w:rsidR="00B27194" w:rsidRPr="00924676" w:rsidRDefault="00B27194" w:rsidP="00E94A05">
            <w:pPr>
              <w:spacing w:after="0" w:line="240" w:lineRule="auto"/>
              <w:rPr>
                <w:rFonts w:ascii="Times New Roman" w:hAnsi="Times New Roman"/>
                <w:color w:val="FF0000"/>
                <w:sz w:val="24"/>
                <w:szCs w:val="24"/>
              </w:rPr>
            </w:pPr>
            <w:r w:rsidRPr="00924676">
              <w:rPr>
                <w:rFonts w:ascii="Times New Roman" w:hAnsi="Times New Roman"/>
                <w:color w:val="FF0000"/>
                <w:sz w:val="24"/>
                <w:szCs w:val="24"/>
              </w:rPr>
              <w:t> </w:t>
            </w:r>
          </w:p>
        </w:tc>
        <w:tc>
          <w:tcPr>
            <w:tcW w:w="5840" w:type="dxa"/>
            <w:vAlign w:val="center"/>
          </w:tcPr>
          <w:p w14:paraId="33BD729B" w14:textId="77777777" w:rsidR="00B27194" w:rsidRPr="00924676" w:rsidRDefault="00B27194" w:rsidP="00E94A05">
            <w:pPr>
              <w:spacing w:after="0" w:line="240" w:lineRule="auto"/>
              <w:rPr>
                <w:rFonts w:ascii="Times New Roman" w:hAnsi="Times New Roman"/>
                <w:b/>
                <w:bCs/>
                <w:sz w:val="24"/>
                <w:szCs w:val="24"/>
              </w:rPr>
            </w:pPr>
            <w:proofErr w:type="gramStart"/>
            <w:r w:rsidRPr="00924676">
              <w:rPr>
                <w:rFonts w:ascii="Times New Roman" w:hAnsi="Times New Roman"/>
                <w:b/>
                <w:bCs/>
                <w:sz w:val="24"/>
                <w:szCs w:val="24"/>
              </w:rPr>
              <w:t>Индивидуальный проект</w:t>
            </w:r>
            <w:proofErr w:type="gramEnd"/>
            <w:r w:rsidRPr="00924676">
              <w:rPr>
                <w:rFonts w:ascii="Times New Roman" w:hAnsi="Times New Roman"/>
                <w:b/>
                <w:bCs/>
                <w:sz w:val="24"/>
                <w:szCs w:val="24"/>
              </w:rPr>
              <w:t xml:space="preserve"> </w:t>
            </w:r>
          </w:p>
        </w:tc>
        <w:tc>
          <w:tcPr>
            <w:tcW w:w="2693" w:type="dxa"/>
          </w:tcPr>
          <w:p w14:paraId="05E2607B" w14:textId="77777777" w:rsidR="00B27194" w:rsidRPr="00BA65A2" w:rsidRDefault="00B27194" w:rsidP="00E94A05">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B27194" w:rsidRPr="00BA65A2" w14:paraId="0A53273D" w14:textId="77777777" w:rsidTr="00170232">
        <w:tc>
          <w:tcPr>
            <w:tcW w:w="1418" w:type="dxa"/>
            <w:vAlign w:val="center"/>
          </w:tcPr>
          <w:p w14:paraId="7339DA01" w14:textId="77777777" w:rsidR="00B27194" w:rsidRPr="00924676" w:rsidRDefault="00B27194" w:rsidP="00E94A05">
            <w:pPr>
              <w:spacing w:after="0" w:line="240" w:lineRule="auto"/>
              <w:rPr>
                <w:rFonts w:ascii="Times New Roman" w:hAnsi="Times New Roman"/>
                <w:b/>
                <w:bCs/>
                <w:sz w:val="24"/>
                <w:szCs w:val="24"/>
              </w:rPr>
            </w:pPr>
            <w:r w:rsidRPr="00924676">
              <w:rPr>
                <w:rFonts w:ascii="Times New Roman" w:hAnsi="Times New Roman"/>
                <w:b/>
                <w:bCs/>
                <w:sz w:val="24"/>
                <w:szCs w:val="24"/>
              </w:rPr>
              <w:t>ОГСЭ.00</w:t>
            </w:r>
          </w:p>
        </w:tc>
        <w:tc>
          <w:tcPr>
            <w:tcW w:w="5840" w:type="dxa"/>
            <w:vAlign w:val="bottom"/>
          </w:tcPr>
          <w:p w14:paraId="0D6D520D" w14:textId="77777777" w:rsidR="00B27194" w:rsidRPr="00924676" w:rsidRDefault="00B27194" w:rsidP="00E94A05">
            <w:pPr>
              <w:spacing w:after="0" w:line="240" w:lineRule="auto"/>
              <w:rPr>
                <w:rFonts w:ascii="Times New Roman" w:hAnsi="Times New Roman"/>
                <w:b/>
                <w:bCs/>
                <w:sz w:val="24"/>
                <w:szCs w:val="24"/>
              </w:rPr>
            </w:pPr>
            <w:r w:rsidRPr="00924676">
              <w:rPr>
                <w:rFonts w:ascii="Times New Roman" w:hAnsi="Times New Roman"/>
                <w:b/>
                <w:bCs/>
                <w:sz w:val="24"/>
                <w:szCs w:val="24"/>
              </w:rPr>
              <w:t>Общий гуманитарный и социально-экономический цикл</w:t>
            </w:r>
          </w:p>
        </w:tc>
        <w:tc>
          <w:tcPr>
            <w:tcW w:w="2693" w:type="dxa"/>
          </w:tcPr>
          <w:p w14:paraId="35F16F9A" w14:textId="77777777" w:rsidR="00B27194" w:rsidRPr="00BA65A2" w:rsidRDefault="00B27194" w:rsidP="00E94A05">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B27194" w:rsidRPr="00BA65A2" w14:paraId="336B7FFE" w14:textId="77777777" w:rsidTr="00170232">
        <w:tc>
          <w:tcPr>
            <w:tcW w:w="1418" w:type="dxa"/>
            <w:vAlign w:val="center"/>
          </w:tcPr>
          <w:p w14:paraId="31696BFE" w14:textId="77777777" w:rsidR="00B27194" w:rsidRPr="00924676" w:rsidRDefault="00B27194" w:rsidP="00E94A05">
            <w:pPr>
              <w:spacing w:after="0" w:line="240" w:lineRule="auto"/>
              <w:rPr>
                <w:rFonts w:ascii="Times New Roman" w:hAnsi="Times New Roman"/>
                <w:sz w:val="24"/>
                <w:szCs w:val="24"/>
              </w:rPr>
            </w:pPr>
            <w:r w:rsidRPr="00924676">
              <w:rPr>
                <w:rFonts w:ascii="Times New Roman" w:hAnsi="Times New Roman"/>
                <w:sz w:val="24"/>
                <w:szCs w:val="24"/>
              </w:rPr>
              <w:t>ОГСЭ.01</w:t>
            </w:r>
          </w:p>
        </w:tc>
        <w:tc>
          <w:tcPr>
            <w:tcW w:w="5840" w:type="dxa"/>
            <w:vAlign w:val="bottom"/>
          </w:tcPr>
          <w:p w14:paraId="3460C2B5" w14:textId="77777777" w:rsidR="00B27194" w:rsidRPr="00924676" w:rsidRDefault="00B27194" w:rsidP="00E94A05">
            <w:pPr>
              <w:spacing w:after="0" w:line="240" w:lineRule="auto"/>
              <w:rPr>
                <w:rFonts w:ascii="Times New Roman" w:hAnsi="Times New Roman"/>
                <w:sz w:val="24"/>
                <w:szCs w:val="24"/>
              </w:rPr>
            </w:pPr>
            <w:r w:rsidRPr="00924676">
              <w:rPr>
                <w:rFonts w:ascii="Times New Roman" w:hAnsi="Times New Roman"/>
                <w:sz w:val="24"/>
                <w:szCs w:val="24"/>
              </w:rPr>
              <w:t>Основы философии</w:t>
            </w:r>
          </w:p>
        </w:tc>
        <w:tc>
          <w:tcPr>
            <w:tcW w:w="2693" w:type="dxa"/>
          </w:tcPr>
          <w:p w14:paraId="7F1A6A43" w14:textId="77777777" w:rsidR="00B27194" w:rsidRPr="00BA65A2" w:rsidRDefault="00B27194" w:rsidP="00E94A05">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B27194" w:rsidRPr="00BA65A2" w14:paraId="2AF736F9" w14:textId="77777777" w:rsidTr="00170232">
        <w:tc>
          <w:tcPr>
            <w:tcW w:w="1418" w:type="dxa"/>
            <w:vAlign w:val="center"/>
          </w:tcPr>
          <w:p w14:paraId="3E1A07DE" w14:textId="77777777" w:rsidR="00B27194" w:rsidRPr="00924676" w:rsidRDefault="00B27194" w:rsidP="00E94A05">
            <w:pPr>
              <w:spacing w:after="0" w:line="240" w:lineRule="auto"/>
              <w:rPr>
                <w:rFonts w:ascii="Times New Roman" w:hAnsi="Times New Roman"/>
                <w:sz w:val="24"/>
                <w:szCs w:val="24"/>
              </w:rPr>
            </w:pPr>
            <w:r w:rsidRPr="00924676">
              <w:rPr>
                <w:rFonts w:ascii="Times New Roman" w:hAnsi="Times New Roman"/>
                <w:sz w:val="24"/>
                <w:szCs w:val="24"/>
              </w:rPr>
              <w:t>ОГСЭ.02</w:t>
            </w:r>
          </w:p>
        </w:tc>
        <w:tc>
          <w:tcPr>
            <w:tcW w:w="5840" w:type="dxa"/>
            <w:vAlign w:val="bottom"/>
          </w:tcPr>
          <w:p w14:paraId="07ACAC43" w14:textId="77777777" w:rsidR="00B27194" w:rsidRPr="00924676" w:rsidRDefault="00B27194" w:rsidP="00E94A05">
            <w:pPr>
              <w:spacing w:after="0" w:line="240" w:lineRule="auto"/>
              <w:rPr>
                <w:rFonts w:ascii="Times New Roman" w:hAnsi="Times New Roman"/>
                <w:sz w:val="24"/>
                <w:szCs w:val="24"/>
              </w:rPr>
            </w:pPr>
            <w:r w:rsidRPr="00924676">
              <w:rPr>
                <w:rFonts w:ascii="Times New Roman" w:hAnsi="Times New Roman"/>
                <w:sz w:val="24"/>
                <w:szCs w:val="24"/>
              </w:rPr>
              <w:t>История</w:t>
            </w:r>
          </w:p>
        </w:tc>
        <w:tc>
          <w:tcPr>
            <w:tcW w:w="2693" w:type="dxa"/>
          </w:tcPr>
          <w:p w14:paraId="06594D4D" w14:textId="77777777" w:rsidR="00B27194" w:rsidRPr="00BA65A2" w:rsidRDefault="00B27194" w:rsidP="00E94A05">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B27194" w:rsidRPr="00BA65A2" w14:paraId="2955EB3F" w14:textId="77777777" w:rsidTr="00170232">
        <w:tc>
          <w:tcPr>
            <w:tcW w:w="1418" w:type="dxa"/>
            <w:vAlign w:val="center"/>
          </w:tcPr>
          <w:p w14:paraId="6904CA8B" w14:textId="77777777" w:rsidR="00B27194" w:rsidRPr="00924676" w:rsidRDefault="00B27194" w:rsidP="00E94A05">
            <w:pPr>
              <w:spacing w:after="0" w:line="240" w:lineRule="auto"/>
              <w:rPr>
                <w:rFonts w:ascii="Times New Roman" w:hAnsi="Times New Roman"/>
                <w:sz w:val="24"/>
                <w:szCs w:val="24"/>
              </w:rPr>
            </w:pPr>
            <w:r w:rsidRPr="00924676">
              <w:rPr>
                <w:rFonts w:ascii="Times New Roman" w:hAnsi="Times New Roman"/>
                <w:sz w:val="24"/>
                <w:szCs w:val="24"/>
              </w:rPr>
              <w:t>ОГСЭ.03</w:t>
            </w:r>
          </w:p>
        </w:tc>
        <w:tc>
          <w:tcPr>
            <w:tcW w:w="5840" w:type="dxa"/>
            <w:vAlign w:val="bottom"/>
          </w:tcPr>
          <w:p w14:paraId="77DB1966" w14:textId="77777777" w:rsidR="00B27194" w:rsidRPr="00924676" w:rsidRDefault="00B27194" w:rsidP="00E94A05">
            <w:pPr>
              <w:spacing w:after="0" w:line="240" w:lineRule="auto"/>
              <w:rPr>
                <w:rFonts w:ascii="Times New Roman" w:hAnsi="Times New Roman"/>
                <w:sz w:val="24"/>
                <w:szCs w:val="24"/>
              </w:rPr>
            </w:pPr>
            <w:r w:rsidRPr="00924676">
              <w:rPr>
                <w:rFonts w:ascii="Times New Roman" w:hAnsi="Times New Roman"/>
                <w:sz w:val="24"/>
                <w:szCs w:val="24"/>
              </w:rPr>
              <w:t xml:space="preserve">Психология общения </w:t>
            </w:r>
          </w:p>
        </w:tc>
        <w:tc>
          <w:tcPr>
            <w:tcW w:w="2693" w:type="dxa"/>
          </w:tcPr>
          <w:p w14:paraId="2B6A5544" w14:textId="77777777" w:rsidR="00B27194" w:rsidRPr="00BA65A2" w:rsidRDefault="00B27194" w:rsidP="00E94A05">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B27194" w:rsidRPr="00BA65A2" w14:paraId="159B2AB5" w14:textId="77777777" w:rsidTr="00170232">
        <w:tc>
          <w:tcPr>
            <w:tcW w:w="1418" w:type="dxa"/>
            <w:vAlign w:val="center"/>
          </w:tcPr>
          <w:p w14:paraId="602E85AF" w14:textId="77777777" w:rsidR="00B27194" w:rsidRPr="00924676" w:rsidRDefault="00B27194" w:rsidP="00E94A05">
            <w:pPr>
              <w:spacing w:after="0" w:line="240" w:lineRule="auto"/>
              <w:rPr>
                <w:rFonts w:ascii="Times New Roman" w:hAnsi="Times New Roman"/>
                <w:sz w:val="24"/>
                <w:szCs w:val="24"/>
              </w:rPr>
            </w:pPr>
            <w:r w:rsidRPr="00924676">
              <w:rPr>
                <w:rFonts w:ascii="Times New Roman" w:hAnsi="Times New Roman"/>
                <w:sz w:val="24"/>
                <w:szCs w:val="24"/>
              </w:rPr>
              <w:t>ОГСЭ.04</w:t>
            </w:r>
          </w:p>
        </w:tc>
        <w:tc>
          <w:tcPr>
            <w:tcW w:w="5840" w:type="dxa"/>
            <w:vAlign w:val="bottom"/>
          </w:tcPr>
          <w:p w14:paraId="73CB7472" w14:textId="77777777" w:rsidR="00B27194" w:rsidRPr="00924676" w:rsidRDefault="00B27194" w:rsidP="00E94A05">
            <w:pPr>
              <w:spacing w:after="0" w:line="240" w:lineRule="auto"/>
              <w:rPr>
                <w:rFonts w:ascii="Times New Roman" w:hAnsi="Times New Roman"/>
                <w:sz w:val="24"/>
                <w:szCs w:val="24"/>
              </w:rPr>
            </w:pPr>
            <w:r w:rsidRPr="00924676">
              <w:rPr>
                <w:rFonts w:ascii="Times New Roman" w:hAnsi="Times New Roman"/>
                <w:sz w:val="24"/>
                <w:szCs w:val="24"/>
              </w:rPr>
              <w:t>Иностранный язык</w:t>
            </w:r>
          </w:p>
        </w:tc>
        <w:tc>
          <w:tcPr>
            <w:tcW w:w="2693" w:type="dxa"/>
          </w:tcPr>
          <w:p w14:paraId="5F3F2C81" w14:textId="77777777" w:rsidR="00B27194" w:rsidRPr="00BA65A2" w:rsidRDefault="00B27194" w:rsidP="00E94A05">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B27194" w:rsidRPr="00BA65A2" w14:paraId="42B37786" w14:textId="77777777" w:rsidTr="00170232">
        <w:tc>
          <w:tcPr>
            <w:tcW w:w="1418" w:type="dxa"/>
            <w:vAlign w:val="center"/>
          </w:tcPr>
          <w:p w14:paraId="7CC20D0F" w14:textId="77777777" w:rsidR="00B27194" w:rsidRPr="00924676" w:rsidRDefault="00B27194" w:rsidP="00E94A05">
            <w:pPr>
              <w:spacing w:after="0" w:line="240" w:lineRule="auto"/>
              <w:rPr>
                <w:rFonts w:ascii="Times New Roman" w:hAnsi="Times New Roman"/>
                <w:sz w:val="24"/>
                <w:szCs w:val="24"/>
              </w:rPr>
            </w:pPr>
            <w:r w:rsidRPr="00924676">
              <w:rPr>
                <w:rFonts w:ascii="Times New Roman" w:hAnsi="Times New Roman"/>
                <w:sz w:val="24"/>
                <w:szCs w:val="24"/>
              </w:rPr>
              <w:t>ОГСЭ.05</w:t>
            </w:r>
          </w:p>
        </w:tc>
        <w:tc>
          <w:tcPr>
            <w:tcW w:w="5840" w:type="dxa"/>
            <w:vAlign w:val="bottom"/>
          </w:tcPr>
          <w:p w14:paraId="3B7BF834" w14:textId="77777777" w:rsidR="00B27194" w:rsidRPr="00924676" w:rsidRDefault="00B27194" w:rsidP="00E94A05">
            <w:pPr>
              <w:spacing w:after="0" w:line="240" w:lineRule="auto"/>
              <w:rPr>
                <w:rFonts w:ascii="Times New Roman" w:hAnsi="Times New Roman"/>
                <w:sz w:val="24"/>
                <w:szCs w:val="24"/>
              </w:rPr>
            </w:pPr>
            <w:r w:rsidRPr="00924676">
              <w:rPr>
                <w:rFonts w:ascii="Times New Roman" w:hAnsi="Times New Roman"/>
                <w:sz w:val="24"/>
                <w:szCs w:val="24"/>
              </w:rPr>
              <w:t>Физическая культура</w:t>
            </w:r>
          </w:p>
        </w:tc>
        <w:tc>
          <w:tcPr>
            <w:tcW w:w="2693" w:type="dxa"/>
          </w:tcPr>
          <w:p w14:paraId="1DEDB131" w14:textId="77777777" w:rsidR="00B27194" w:rsidRPr="00BA65A2" w:rsidRDefault="00B27194" w:rsidP="00E94A05">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B27194" w:rsidRPr="00BA65A2" w14:paraId="5DA88259" w14:textId="77777777" w:rsidTr="00170232">
        <w:tc>
          <w:tcPr>
            <w:tcW w:w="1418" w:type="dxa"/>
            <w:vAlign w:val="center"/>
          </w:tcPr>
          <w:p w14:paraId="79FD1788" w14:textId="77777777" w:rsidR="00B27194" w:rsidRPr="00924676" w:rsidRDefault="00B27194" w:rsidP="00E94A05">
            <w:pPr>
              <w:spacing w:after="0" w:line="240" w:lineRule="auto"/>
              <w:rPr>
                <w:rFonts w:ascii="Times New Roman" w:hAnsi="Times New Roman"/>
                <w:sz w:val="24"/>
                <w:szCs w:val="24"/>
              </w:rPr>
            </w:pPr>
            <w:r w:rsidRPr="00924676">
              <w:rPr>
                <w:rFonts w:ascii="Times New Roman" w:hAnsi="Times New Roman"/>
                <w:sz w:val="24"/>
                <w:szCs w:val="24"/>
              </w:rPr>
              <w:t> </w:t>
            </w:r>
          </w:p>
        </w:tc>
        <w:tc>
          <w:tcPr>
            <w:tcW w:w="5840" w:type="dxa"/>
            <w:vAlign w:val="bottom"/>
          </w:tcPr>
          <w:p w14:paraId="7D7CC406" w14:textId="77777777" w:rsidR="00B27194" w:rsidRPr="00924676" w:rsidRDefault="00B27194" w:rsidP="00E94A05">
            <w:pPr>
              <w:spacing w:after="0" w:line="240" w:lineRule="auto"/>
              <w:rPr>
                <w:rFonts w:ascii="Times New Roman" w:hAnsi="Times New Roman"/>
                <w:b/>
                <w:bCs/>
                <w:sz w:val="24"/>
                <w:szCs w:val="24"/>
              </w:rPr>
            </w:pPr>
            <w:r w:rsidRPr="00924676">
              <w:rPr>
                <w:rFonts w:ascii="Times New Roman" w:hAnsi="Times New Roman"/>
                <w:b/>
                <w:bCs/>
                <w:sz w:val="24"/>
                <w:szCs w:val="24"/>
              </w:rPr>
              <w:t>Вариативная часть</w:t>
            </w:r>
          </w:p>
        </w:tc>
        <w:tc>
          <w:tcPr>
            <w:tcW w:w="2693" w:type="dxa"/>
          </w:tcPr>
          <w:p w14:paraId="367911B1" w14:textId="77777777" w:rsidR="00B27194" w:rsidRPr="00BA65A2" w:rsidRDefault="00B27194" w:rsidP="00E94A05">
            <w:pPr>
              <w:spacing w:after="0" w:line="240" w:lineRule="auto"/>
              <w:rPr>
                <w:rFonts w:ascii="Times New Roman" w:hAnsi="Times New Roman"/>
                <w:b/>
                <w:bCs/>
                <w:sz w:val="24"/>
                <w:szCs w:val="24"/>
              </w:rPr>
            </w:pPr>
          </w:p>
        </w:tc>
      </w:tr>
      <w:tr w:rsidR="00B27194" w:rsidRPr="00BA65A2" w14:paraId="43BFDFF4" w14:textId="77777777" w:rsidTr="00170232">
        <w:tc>
          <w:tcPr>
            <w:tcW w:w="1418" w:type="dxa"/>
            <w:vAlign w:val="center"/>
          </w:tcPr>
          <w:p w14:paraId="249D8260" w14:textId="77777777" w:rsidR="00B27194" w:rsidRPr="00924676" w:rsidRDefault="00B27194" w:rsidP="00E94A05">
            <w:pPr>
              <w:spacing w:after="0" w:line="240" w:lineRule="auto"/>
              <w:rPr>
                <w:rFonts w:ascii="Times New Roman" w:hAnsi="Times New Roman"/>
                <w:sz w:val="24"/>
                <w:szCs w:val="24"/>
              </w:rPr>
            </w:pPr>
            <w:r w:rsidRPr="00924676">
              <w:rPr>
                <w:rFonts w:ascii="Times New Roman" w:hAnsi="Times New Roman"/>
                <w:sz w:val="24"/>
                <w:szCs w:val="24"/>
              </w:rPr>
              <w:t>ОГСЭ.06</w:t>
            </w:r>
          </w:p>
        </w:tc>
        <w:tc>
          <w:tcPr>
            <w:tcW w:w="5840" w:type="dxa"/>
            <w:vAlign w:val="bottom"/>
          </w:tcPr>
          <w:p w14:paraId="499F61E2" w14:textId="77777777" w:rsidR="00B27194" w:rsidRPr="00924676" w:rsidRDefault="00B27194" w:rsidP="00E94A05">
            <w:pPr>
              <w:spacing w:after="0" w:line="240" w:lineRule="auto"/>
              <w:rPr>
                <w:rFonts w:ascii="Times New Roman" w:hAnsi="Times New Roman"/>
                <w:sz w:val="24"/>
                <w:szCs w:val="24"/>
              </w:rPr>
            </w:pPr>
            <w:r w:rsidRPr="00924676">
              <w:rPr>
                <w:rFonts w:ascii="Times New Roman" w:hAnsi="Times New Roman"/>
                <w:sz w:val="24"/>
                <w:szCs w:val="24"/>
              </w:rPr>
              <w:t>Краеведение Липецкой области</w:t>
            </w:r>
          </w:p>
        </w:tc>
        <w:tc>
          <w:tcPr>
            <w:tcW w:w="2693" w:type="dxa"/>
          </w:tcPr>
          <w:p w14:paraId="027B001C" w14:textId="77777777" w:rsidR="00B27194" w:rsidRPr="00BA65A2" w:rsidRDefault="00B27194" w:rsidP="00E94A05">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B27194" w:rsidRPr="00BA65A2" w14:paraId="03D5A19D" w14:textId="77777777" w:rsidTr="00170232">
        <w:tc>
          <w:tcPr>
            <w:tcW w:w="1418" w:type="dxa"/>
            <w:vAlign w:val="center"/>
          </w:tcPr>
          <w:p w14:paraId="32FF6CCF" w14:textId="77777777" w:rsidR="00B27194" w:rsidRPr="00924676" w:rsidRDefault="00B27194" w:rsidP="00E94A05">
            <w:pPr>
              <w:spacing w:after="0" w:line="240" w:lineRule="auto"/>
              <w:rPr>
                <w:rFonts w:ascii="Times New Roman" w:hAnsi="Times New Roman"/>
                <w:sz w:val="24"/>
                <w:szCs w:val="24"/>
              </w:rPr>
            </w:pPr>
            <w:r w:rsidRPr="00924676">
              <w:rPr>
                <w:rFonts w:ascii="Times New Roman" w:hAnsi="Times New Roman"/>
                <w:sz w:val="24"/>
                <w:szCs w:val="24"/>
              </w:rPr>
              <w:t>ОГСЭ.07</w:t>
            </w:r>
          </w:p>
        </w:tc>
        <w:tc>
          <w:tcPr>
            <w:tcW w:w="5840" w:type="dxa"/>
            <w:vAlign w:val="bottom"/>
          </w:tcPr>
          <w:p w14:paraId="0BFE1187" w14:textId="77777777" w:rsidR="00B27194" w:rsidRPr="00924676" w:rsidRDefault="00B27194" w:rsidP="00E94A05">
            <w:pPr>
              <w:spacing w:after="0" w:line="240" w:lineRule="auto"/>
              <w:rPr>
                <w:rFonts w:ascii="Times New Roman" w:hAnsi="Times New Roman"/>
                <w:sz w:val="24"/>
                <w:szCs w:val="24"/>
              </w:rPr>
            </w:pPr>
            <w:r w:rsidRPr="00924676">
              <w:rPr>
                <w:rFonts w:ascii="Times New Roman" w:hAnsi="Times New Roman"/>
                <w:sz w:val="24"/>
                <w:szCs w:val="24"/>
              </w:rPr>
              <w:t>Русский язык и культура речи</w:t>
            </w:r>
          </w:p>
        </w:tc>
        <w:tc>
          <w:tcPr>
            <w:tcW w:w="2693" w:type="dxa"/>
          </w:tcPr>
          <w:p w14:paraId="2CF310BB" w14:textId="77777777" w:rsidR="00B27194" w:rsidRPr="00BA65A2" w:rsidRDefault="00B27194" w:rsidP="00E94A05">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B27194" w:rsidRPr="00BA65A2" w14:paraId="4282789B" w14:textId="77777777" w:rsidTr="00170232">
        <w:tc>
          <w:tcPr>
            <w:tcW w:w="1418" w:type="dxa"/>
            <w:vAlign w:val="center"/>
          </w:tcPr>
          <w:p w14:paraId="35A5C90C" w14:textId="77777777" w:rsidR="00B27194" w:rsidRPr="00924676" w:rsidRDefault="00B27194" w:rsidP="00E94A05">
            <w:pPr>
              <w:spacing w:after="0" w:line="240" w:lineRule="auto"/>
              <w:rPr>
                <w:rFonts w:ascii="Times New Roman" w:hAnsi="Times New Roman"/>
                <w:b/>
                <w:bCs/>
                <w:sz w:val="24"/>
                <w:szCs w:val="24"/>
              </w:rPr>
            </w:pPr>
            <w:r w:rsidRPr="00924676">
              <w:rPr>
                <w:rFonts w:ascii="Times New Roman" w:hAnsi="Times New Roman"/>
                <w:b/>
                <w:bCs/>
                <w:sz w:val="24"/>
                <w:szCs w:val="24"/>
              </w:rPr>
              <w:t>ЕН.00</w:t>
            </w:r>
          </w:p>
        </w:tc>
        <w:tc>
          <w:tcPr>
            <w:tcW w:w="5840" w:type="dxa"/>
            <w:vAlign w:val="bottom"/>
          </w:tcPr>
          <w:p w14:paraId="341E9000" w14:textId="77777777" w:rsidR="00B27194" w:rsidRPr="00924676" w:rsidRDefault="00B27194" w:rsidP="00E94A05">
            <w:pPr>
              <w:spacing w:after="0" w:line="240" w:lineRule="auto"/>
              <w:rPr>
                <w:rFonts w:ascii="Times New Roman" w:hAnsi="Times New Roman"/>
                <w:b/>
                <w:bCs/>
                <w:sz w:val="24"/>
                <w:szCs w:val="24"/>
              </w:rPr>
            </w:pPr>
            <w:r w:rsidRPr="00924676">
              <w:rPr>
                <w:rFonts w:ascii="Times New Roman" w:hAnsi="Times New Roman"/>
                <w:b/>
                <w:bCs/>
                <w:sz w:val="24"/>
                <w:szCs w:val="24"/>
              </w:rPr>
              <w:t>Математический и общий естественнонаучный цикл</w:t>
            </w:r>
          </w:p>
        </w:tc>
        <w:tc>
          <w:tcPr>
            <w:tcW w:w="2693" w:type="dxa"/>
          </w:tcPr>
          <w:p w14:paraId="13872426" w14:textId="77777777" w:rsidR="00B27194" w:rsidRPr="00BA65A2" w:rsidRDefault="00B27194" w:rsidP="00E94A05">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B27194" w:rsidRPr="00BA65A2" w14:paraId="5F31B686" w14:textId="77777777" w:rsidTr="00170232">
        <w:tc>
          <w:tcPr>
            <w:tcW w:w="1418" w:type="dxa"/>
            <w:vAlign w:val="center"/>
          </w:tcPr>
          <w:p w14:paraId="6C8EC280" w14:textId="77777777" w:rsidR="00B27194" w:rsidRPr="00924676" w:rsidRDefault="00B27194" w:rsidP="00E94A05">
            <w:pPr>
              <w:spacing w:after="0" w:line="240" w:lineRule="auto"/>
              <w:rPr>
                <w:rFonts w:ascii="Times New Roman" w:hAnsi="Times New Roman"/>
                <w:sz w:val="24"/>
                <w:szCs w:val="24"/>
              </w:rPr>
            </w:pPr>
            <w:r w:rsidRPr="00924676">
              <w:rPr>
                <w:rFonts w:ascii="Times New Roman" w:hAnsi="Times New Roman"/>
                <w:sz w:val="24"/>
                <w:szCs w:val="24"/>
              </w:rPr>
              <w:t>ЕН.01</w:t>
            </w:r>
          </w:p>
        </w:tc>
        <w:tc>
          <w:tcPr>
            <w:tcW w:w="5840" w:type="dxa"/>
            <w:vAlign w:val="bottom"/>
          </w:tcPr>
          <w:p w14:paraId="3BC89EE3" w14:textId="77777777" w:rsidR="00B27194" w:rsidRPr="00924676" w:rsidRDefault="00B27194" w:rsidP="00E94A05">
            <w:pPr>
              <w:spacing w:after="0" w:line="240" w:lineRule="auto"/>
              <w:rPr>
                <w:rFonts w:ascii="Times New Roman" w:hAnsi="Times New Roman"/>
                <w:sz w:val="24"/>
                <w:szCs w:val="24"/>
              </w:rPr>
            </w:pPr>
            <w:r w:rsidRPr="00924676">
              <w:rPr>
                <w:rFonts w:ascii="Times New Roman" w:hAnsi="Times New Roman"/>
                <w:sz w:val="24"/>
                <w:szCs w:val="24"/>
              </w:rPr>
              <w:t>Математика</w:t>
            </w:r>
          </w:p>
        </w:tc>
        <w:tc>
          <w:tcPr>
            <w:tcW w:w="2693" w:type="dxa"/>
          </w:tcPr>
          <w:p w14:paraId="1A844402" w14:textId="77777777" w:rsidR="00B27194" w:rsidRPr="00BA65A2" w:rsidRDefault="00B27194" w:rsidP="00E94A05">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170232" w:rsidRPr="00BA65A2" w14:paraId="25636D97" w14:textId="77777777" w:rsidTr="00170232">
        <w:tc>
          <w:tcPr>
            <w:tcW w:w="1418" w:type="dxa"/>
            <w:vAlign w:val="center"/>
          </w:tcPr>
          <w:p w14:paraId="11341C8E" w14:textId="77777777" w:rsidR="00170232" w:rsidRPr="00924676" w:rsidRDefault="00170232" w:rsidP="00170232">
            <w:pPr>
              <w:spacing w:after="0" w:line="240" w:lineRule="auto"/>
              <w:rPr>
                <w:rFonts w:ascii="Times New Roman" w:hAnsi="Times New Roman"/>
                <w:sz w:val="24"/>
                <w:szCs w:val="24"/>
              </w:rPr>
            </w:pPr>
            <w:r w:rsidRPr="00924676">
              <w:rPr>
                <w:rFonts w:ascii="Times New Roman" w:hAnsi="Times New Roman"/>
                <w:sz w:val="24"/>
                <w:szCs w:val="24"/>
              </w:rPr>
              <w:lastRenderedPageBreak/>
              <w:t>ЕН.02</w:t>
            </w:r>
          </w:p>
        </w:tc>
        <w:tc>
          <w:tcPr>
            <w:tcW w:w="5840" w:type="dxa"/>
            <w:vAlign w:val="bottom"/>
          </w:tcPr>
          <w:p w14:paraId="17384051" w14:textId="77777777" w:rsidR="00170232" w:rsidRPr="00924676" w:rsidRDefault="00170232" w:rsidP="00170232">
            <w:pPr>
              <w:spacing w:after="0" w:line="240" w:lineRule="auto"/>
              <w:rPr>
                <w:rFonts w:ascii="Times New Roman" w:hAnsi="Times New Roman"/>
                <w:sz w:val="24"/>
                <w:szCs w:val="24"/>
              </w:rPr>
            </w:pPr>
            <w:r w:rsidRPr="00924676">
              <w:rPr>
                <w:rFonts w:ascii="Times New Roman" w:hAnsi="Times New Roman"/>
                <w:sz w:val="24"/>
                <w:szCs w:val="24"/>
              </w:rPr>
              <w:t>Информационные технологии в профессиональной деятельности</w:t>
            </w:r>
          </w:p>
        </w:tc>
        <w:tc>
          <w:tcPr>
            <w:tcW w:w="2693" w:type="dxa"/>
          </w:tcPr>
          <w:p w14:paraId="640816E6" w14:textId="4AD825A3" w:rsidR="00170232" w:rsidRPr="00BA65A2" w:rsidRDefault="00170232" w:rsidP="00170232">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170232" w:rsidRPr="00BA65A2" w14:paraId="21ACCCDD" w14:textId="77777777" w:rsidTr="00170232">
        <w:tc>
          <w:tcPr>
            <w:tcW w:w="1418" w:type="dxa"/>
            <w:vAlign w:val="bottom"/>
          </w:tcPr>
          <w:p w14:paraId="7270133E" w14:textId="77777777" w:rsidR="00170232" w:rsidRPr="00924676" w:rsidRDefault="00170232" w:rsidP="00170232">
            <w:pPr>
              <w:spacing w:after="0" w:line="240" w:lineRule="auto"/>
              <w:rPr>
                <w:rFonts w:ascii="Times New Roman" w:hAnsi="Times New Roman"/>
                <w:b/>
                <w:bCs/>
                <w:sz w:val="24"/>
                <w:szCs w:val="24"/>
              </w:rPr>
            </w:pPr>
            <w:r w:rsidRPr="00924676">
              <w:rPr>
                <w:rFonts w:ascii="Times New Roman" w:hAnsi="Times New Roman"/>
                <w:b/>
                <w:bCs/>
                <w:sz w:val="24"/>
                <w:szCs w:val="24"/>
              </w:rPr>
              <w:t>П.00</w:t>
            </w:r>
          </w:p>
        </w:tc>
        <w:tc>
          <w:tcPr>
            <w:tcW w:w="5840" w:type="dxa"/>
            <w:vAlign w:val="bottom"/>
          </w:tcPr>
          <w:p w14:paraId="509F261C" w14:textId="77777777" w:rsidR="00170232" w:rsidRPr="00924676" w:rsidRDefault="00170232" w:rsidP="00170232">
            <w:pPr>
              <w:spacing w:after="0" w:line="240" w:lineRule="auto"/>
              <w:rPr>
                <w:rFonts w:ascii="Times New Roman" w:hAnsi="Times New Roman"/>
                <w:b/>
                <w:bCs/>
                <w:sz w:val="24"/>
                <w:szCs w:val="24"/>
              </w:rPr>
            </w:pPr>
            <w:r w:rsidRPr="00924676">
              <w:rPr>
                <w:rFonts w:ascii="Times New Roman" w:hAnsi="Times New Roman"/>
                <w:b/>
                <w:bCs/>
                <w:sz w:val="24"/>
                <w:szCs w:val="24"/>
              </w:rPr>
              <w:t>Профессиональный цикл</w:t>
            </w:r>
          </w:p>
        </w:tc>
        <w:tc>
          <w:tcPr>
            <w:tcW w:w="2693" w:type="dxa"/>
          </w:tcPr>
          <w:p w14:paraId="0485F24B" w14:textId="77777777" w:rsidR="00170232" w:rsidRPr="00BA65A2" w:rsidRDefault="00170232" w:rsidP="00170232">
            <w:pPr>
              <w:spacing w:after="0" w:line="240" w:lineRule="auto"/>
              <w:rPr>
                <w:rFonts w:ascii="Times New Roman" w:hAnsi="Times New Roman"/>
                <w:b/>
                <w:bCs/>
                <w:sz w:val="24"/>
                <w:szCs w:val="24"/>
              </w:rPr>
            </w:pPr>
          </w:p>
        </w:tc>
      </w:tr>
      <w:tr w:rsidR="00170232" w:rsidRPr="00BA65A2" w14:paraId="4BDA02F3" w14:textId="77777777" w:rsidTr="00170232">
        <w:tc>
          <w:tcPr>
            <w:tcW w:w="1418" w:type="dxa"/>
            <w:vAlign w:val="bottom"/>
          </w:tcPr>
          <w:p w14:paraId="7D3BF4CD" w14:textId="77777777" w:rsidR="00170232" w:rsidRPr="00924676" w:rsidRDefault="00170232" w:rsidP="00170232">
            <w:pPr>
              <w:spacing w:after="0" w:line="240" w:lineRule="auto"/>
              <w:rPr>
                <w:rFonts w:ascii="Times New Roman" w:hAnsi="Times New Roman"/>
                <w:b/>
                <w:bCs/>
                <w:sz w:val="24"/>
                <w:szCs w:val="24"/>
              </w:rPr>
            </w:pPr>
            <w:r w:rsidRPr="00924676">
              <w:rPr>
                <w:rFonts w:ascii="Times New Roman" w:hAnsi="Times New Roman"/>
                <w:b/>
                <w:bCs/>
                <w:sz w:val="24"/>
                <w:szCs w:val="24"/>
              </w:rPr>
              <w:t>ОП.00</w:t>
            </w:r>
          </w:p>
        </w:tc>
        <w:tc>
          <w:tcPr>
            <w:tcW w:w="5840" w:type="dxa"/>
            <w:vAlign w:val="bottom"/>
          </w:tcPr>
          <w:p w14:paraId="002B575C" w14:textId="77777777" w:rsidR="00170232" w:rsidRPr="00924676" w:rsidRDefault="00170232" w:rsidP="00170232">
            <w:pPr>
              <w:spacing w:after="0" w:line="240" w:lineRule="auto"/>
              <w:rPr>
                <w:rFonts w:ascii="Times New Roman" w:hAnsi="Times New Roman"/>
                <w:b/>
                <w:bCs/>
                <w:sz w:val="24"/>
                <w:szCs w:val="24"/>
              </w:rPr>
            </w:pPr>
            <w:r w:rsidRPr="00924676">
              <w:rPr>
                <w:rFonts w:ascii="Times New Roman" w:hAnsi="Times New Roman"/>
                <w:b/>
                <w:bCs/>
                <w:sz w:val="24"/>
                <w:szCs w:val="24"/>
              </w:rPr>
              <w:t>Общепрофессиональные дисциплины</w:t>
            </w:r>
          </w:p>
        </w:tc>
        <w:tc>
          <w:tcPr>
            <w:tcW w:w="2693" w:type="dxa"/>
          </w:tcPr>
          <w:p w14:paraId="6BD7AB78" w14:textId="74691B18" w:rsidR="00170232" w:rsidRPr="00BA65A2" w:rsidRDefault="00170232" w:rsidP="00170232">
            <w:pPr>
              <w:spacing w:after="0" w:line="240" w:lineRule="auto"/>
              <w:rPr>
                <w:rFonts w:ascii="Times New Roman" w:hAnsi="Times New Roman"/>
                <w:b/>
                <w:bCs/>
                <w:sz w:val="24"/>
                <w:szCs w:val="24"/>
              </w:rPr>
            </w:pPr>
          </w:p>
        </w:tc>
      </w:tr>
      <w:tr w:rsidR="00170232" w:rsidRPr="00BA65A2" w14:paraId="1704FCCC" w14:textId="77777777" w:rsidTr="00170232">
        <w:tc>
          <w:tcPr>
            <w:tcW w:w="1418" w:type="dxa"/>
            <w:vAlign w:val="center"/>
          </w:tcPr>
          <w:p w14:paraId="45241CBB" w14:textId="77777777" w:rsidR="00170232" w:rsidRPr="00924676" w:rsidRDefault="00170232" w:rsidP="00170232">
            <w:pPr>
              <w:spacing w:after="0" w:line="240" w:lineRule="auto"/>
              <w:rPr>
                <w:rFonts w:ascii="Times New Roman" w:hAnsi="Times New Roman"/>
                <w:sz w:val="24"/>
                <w:szCs w:val="24"/>
              </w:rPr>
            </w:pPr>
            <w:r w:rsidRPr="00924676">
              <w:rPr>
                <w:rFonts w:ascii="Times New Roman" w:hAnsi="Times New Roman"/>
                <w:sz w:val="24"/>
                <w:szCs w:val="24"/>
              </w:rPr>
              <w:t>ОП.01</w:t>
            </w:r>
          </w:p>
        </w:tc>
        <w:tc>
          <w:tcPr>
            <w:tcW w:w="5840" w:type="dxa"/>
            <w:vAlign w:val="bottom"/>
          </w:tcPr>
          <w:p w14:paraId="156F15BE" w14:textId="77777777" w:rsidR="00170232" w:rsidRPr="00924676" w:rsidRDefault="00170232" w:rsidP="00170232">
            <w:pPr>
              <w:spacing w:after="0" w:line="240" w:lineRule="auto"/>
              <w:rPr>
                <w:rFonts w:ascii="Times New Roman" w:hAnsi="Times New Roman"/>
                <w:sz w:val="24"/>
                <w:szCs w:val="24"/>
              </w:rPr>
            </w:pPr>
            <w:r w:rsidRPr="00924676">
              <w:rPr>
                <w:rFonts w:ascii="Times New Roman" w:hAnsi="Times New Roman"/>
                <w:sz w:val="24"/>
                <w:szCs w:val="24"/>
              </w:rPr>
              <w:t>Экономика организации</w:t>
            </w:r>
          </w:p>
        </w:tc>
        <w:tc>
          <w:tcPr>
            <w:tcW w:w="2693" w:type="dxa"/>
          </w:tcPr>
          <w:p w14:paraId="61A1CB66" w14:textId="74FBD4AD" w:rsidR="00170232" w:rsidRPr="00BA65A2" w:rsidRDefault="00170232" w:rsidP="00170232">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170232" w:rsidRPr="00BA65A2" w14:paraId="54E1E320" w14:textId="77777777" w:rsidTr="00170232">
        <w:tc>
          <w:tcPr>
            <w:tcW w:w="1418" w:type="dxa"/>
            <w:vAlign w:val="center"/>
          </w:tcPr>
          <w:p w14:paraId="3562D170" w14:textId="77777777" w:rsidR="00170232" w:rsidRPr="00924676" w:rsidRDefault="00170232" w:rsidP="00170232">
            <w:pPr>
              <w:spacing w:after="0" w:line="240" w:lineRule="auto"/>
              <w:rPr>
                <w:rFonts w:ascii="Times New Roman" w:hAnsi="Times New Roman"/>
                <w:sz w:val="24"/>
                <w:szCs w:val="24"/>
              </w:rPr>
            </w:pPr>
            <w:r w:rsidRPr="00924676">
              <w:rPr>
                <w:rFonts w:ascii="Times New Roman" w:hAnsi="Times New Roman"/>
                <w:sz w:val="24"/>
                <w:szCs w:val="24"/>
              </w:rPr>
              <w:t>ОП.02</w:t>
            </w:r>
          </w:p>
        </w:tc>
        <w:tc>
          <w:tcPr>
            <w:tcW w:w="5840" w:type="dxa"/>
            <w:vAlign w:val="bottom"/>
          </w:tcPr>
          <w:p w14:paraId="2B09796D" w14:textId="77777777" w:rsidR="00170232" w:rsidRPr="00924676" w:rsidRDefault="00170232" w:rsidP="00170232">
            <w:pPr>
              <w:spacing w:after="0" w:line="240" w:lineRule="auto"/>
              <w:rPr>
                <w:rFonts w:ascii="Times New Roman" w:hAnsi="Times New Roman"/>
                <w:sz w:val="24"/>
                <w:szCs w:val="24"/>
              </w:rPr>
            </w:pPr>
            <w:r w:rsidRPr="00924676">
              <w:rPr>
                <w:rFonts w:ascii="Times New Roman" w:hAnsi="Times New Roman"/>
                <w:sz w:val="24"/>
                <w:szCs w:val="24"/>
              </w:rPr>
              <w:t>Статистика</w:t>
            </w:r>
          </w:p>
        </w:tc>
        <w:tc>
          <w:tcPr>
            <w:tcW w:w="2693" w:type="dxa"/>
          </w:tcPr>
          <w:p w14:paraId="258405DE" w14:textId="2C79A144" w:rsidR="00170232" w:rsidRPr="00BA65A2" w:rsidRDefault="00170232" w:rsidP="00170232">
            <w:pPr>
              <w:spacing w:after="0" w:line="240" w:lineRule="auto"/>
              <w:rPr>
                <w:rFonts w:ascii="Times New Roman" w:hAnsi="Times New Roman"/>
                <w:bCs/>
                <w:sz w:val="24"/>
                <w:szCs w:val="24"/>
              </w:rPr>
            </w:pPr>
            <w:r w:rsidRPr="00BA65A2">
              <w:rPr>
                <w:rFonts w:ascii="Times New Roman" w:hAnsi="Times New Roman"/>
                <w:bCs/>
                <w:sz w:val="24"/>
                <w:szCs w:val="24"/>
              </w:rPr>
              <w:t>ЛР1-ЛР12</w:t>
            </w:r>
          </w:p>
        </w:tc>
      </w:tr>
      <w:tr w:rsidR="00170232" w:rsidRPr="00BA65A2" w14:paraId="74994EDD" w14:textId="77777777" w:rsidTr="00170232">
        <w:tc>
          <w:tcPr>
            <w:tcW w:w="1418" w:type="dxa"/>
            <w:vAlign w:val="center"/>
          </w:tcPr>
          <w:p w14:paraId="78D3156B" w14:textId="77777777" w:rsidR="00170232" w:rsidRPr="00924676" w:rsidRDefault="00170232" w:rsidP="00170232">
            <w:pPr>
              <w:spacing w:after="0" w:line="240" w:lineRule="auto"/>
              <w:rPr>
                <w:rFonts w:ascii="Times New Roman" w:hAnsi="Times New Roman"/>
                <w:sz w:val="24"/>
                <w:szCs w:val="24"/>
              </w:rPr>
            </w:pPr>
            <w:r w:rsidRPr="00924676">
              <w:rPr>
                <w:rFonts w:ascii="Times New Roman" w:hAnsi="Times New Roman"/>
                <w:sz w:val="24"/>
                <w:szCs w:val="24"/>
              </w:rPr>
              <w:t>ОП.03</w:t>
            </w:r>
          </w:p>
        </w:tc>
        <w:tc>
          <w:tcPr>
            <w:tcW w:w="5840" w:type="dxa"/>
            <w:vAlign w:val="bottom"/>
          </w:tcPr>
          <w:p w14:paraId="54E99F0F" w14:textId="77777777" w:rsidR="00170232" w:rsidRPr="00924676" w:rsidRDefault="00170232" w:rsidP="00170232">
            <w:pPr>
              <w:spacing w:after="0" w:line="240" w:lineRule="auto"/>
              <w:rPr>
                <w:rFonts w:ascii="Times New Roman" w:hAnsi="Times New Roman"/>
                <w:sz w:val="24"/>
                <w:szCs w:val="24"/>
              </w:rPr>
            </w:pPr>
            <w:r w:rsidRPr="00924676">
              <w:rPr>
                <w:rFonts w:ascii="Times New Roman" w:hAnsi="Times New Roman"/>
                <w:sz w:val="24"/>
                <w:szCs w:val="24"/>
              </w:rPr>
              <w:t>Менеджмент</w:t>
            </w:r>
          </w:p>
        </w:tc>
        <w:tc>
          <w:tcPr>
            <w:tcW w:w="2693" w:type="dxa"/>
          </w:tcPr>
          <w:p w14:paraId="2187DF96" w14:textId="344D31B0" w:rsidR="00170232" w:rsidRPr="00BA65A2" w:rsidRDefault="00170232" w:rsidP="00170232">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170232" w:rsidRPr="00BA65A2" w14:paraId="120F274A" w14:textId="77777777" w:rsidTr="00170232">
        <w:tc>
          <w:tcPr>
            <w:tcW w:w="1418" w:type="dxa"/>
            <w:vAlign w:val="center"/>
          </w:tcPr>
          <w:p w14:paraId="3873582A" w14:textId="77777777" w:rsidR="00170232" w:rsidRPr="00924676" w:rsidRDefault="00170232" w:rsidP="00170232">
            <w:pPr>
              <w:spacing w:after="0" w:line="240" w:lineRule="auto"/>
              <w:rPr>
                <w:rFonts w:ascii="Times New Roman" w:hAnsi="Times New Roman"/>
                <w:sz w:val="24"/>
                <w:szCs w:val="24"/>
              </w:rPr>
            </w:pPr>
            <w:r w:rsidRPr="00924676">
              <w:rPr>
                <w:rFonts w:ascii="Times New Roman" w:hAnsi="Times New Roman"/>
                <w:sz w:val="24"/>
                <w:szCs w:val="24"/>
              </w:rPr>
              <w:t>ОП.04</w:t>
            </w:r>
          </w:p>
        </w:tc>
        <w:tc>
          <w:tcPr>
            <w:tcW w:w="5840" w:type="dxa"/>
            <w:vAlign w:val="bottom"/>
          </w:tcPr>
          <w:p w14:paraId="3C0A220B" w14:textId="77777777" w:rsidR="00170232" w:rsidRPr="00924676" w:rsidRDefault="00170232" w:rsidP="00170232">
            <w:pPr>
              <w:spacing w:after="0" w:line="240" w:lineRule="auto"/>
              <w:rPr>
                <w:rFonts w:ascii="Times New Roman" w:hAnsi="Times New Roman"/>
                <w:sz w:val="24"/>
                <w:szCs w:val="24"/>
              </w:rPr>
            </w:pPr>
            <w:r w:rsidRPr="00924676">
              <w:rPr>
                <w:rFonts w:ascii="Times New Roman" w:hAnsi="Times New Roman"/>
                <w:sz w:val="24"/>
                <w:szCs w:val="24"/>
              </w:rPr>
              <w:t>Документационное обеспечение управления</w:t>
            </w:r>
          </w:p>
        </w:tc>
        <w:tc>
          <w:tcPr>
            <w:tcW w:w="2693" w:type="dxa"/>
          </w:tcPr>
          <w:p w14:paraId="6BC8D137" w14:textId="64503881" w:rsidR="00170232" w:rsidRPr="00BA65A2" w:rsidRDefault="00170232" w:rsidP="00170232">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170232" w:rsidRPr="00BA65A2" w14:paraId="09170A2A" w14:textId="77777777" w:rsidTr="00170232">
        <w:tc>
          <w:tcPr>
            <w:tcW w:w="1418" w:type="dxa"/>
            <w:vAlign w:val="center"/>
          </w:tcPr>
          <w:p w14:paraId="6A63028B" w14:textId="77777777" w:rsidR="00170232" w:rsidRPr="00924676" w:rsidRDefault="00170232" w:rsidP="00170232">
            <w:pPr>
              <w:spacing w:after="0" w:line="240" w:lineRule="auto"/>
              <w:rPr>
                <w:rFonts w:ascii="Times New Roman" w:hAnsi="Times New Roman"/>
                <w:sz w:val="24"/>
                <w:szCs w:val="24"/>
              </w:rPr>
            </w:pPr>
            <w:r w:rsidRPr="00924676">
              <w:rPr>
                <w:rFonts w:ascii="Times New Roman" w:hAnsi="Times New Roman"/>
                <w:sz w:val="24"/>
                <w:szCs w:val="24"/>
              </w:rPr>
              <w:t>ОП.05</w:t>
            </w:r>
          </w:p>
        </w:tc>
        <w:tc>
          <w:tcPr>
            <w:tcW w:w="5840" w:type="dxa"/>
            <w:vAlign w:val="bottom"/>
          </w:tcPr>
          <w:p w14:paraId="73658554" w14:textId="77777777" w:rsidR="00170232" w:rsidRPr="00924676" w:rsidRDefault="00170232" w:rsidP="00170232">
            <w:pPr>
              <w:spacing w:after="0" w:line="240" w:lineRule="auto"/>
              <w:rPr>
                <w:rFonts w:ascii="Times New Roman" w:hAnsi="Times New Roman"/>
                <w:sz w:val="24"/>
                <w:szCs w:val="24"/>
              </w:rPr>
            </w:pPr>
            <w:r w:rsidRPr="00924676">
              <w:rPr>
                <w:rFonts w:ascii="Times New Roman" w:hAnsi="Times New Roman"/>
                <w:sz w:val="24"/>
                <w:szCs w:val="24"/>
              </w:rPr>
              <w:t>Правовое обеспечение профессиональной деятельности</w:t>
            </w:r>
          </w:p>
        </w:tc>
        <w:tc>
          <w:tcPr>
            <w:tcW w:w="2693" w:type="dxa"/>
          </w:tcPr>
          <w:p w14:paraId="18B8EADE" w14:textId="01007911" w:rsidR="00170232" w:rsidRPr="00BA65A2" w:rsidRDefault="00170232" w:rsidP="00170232">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170232" w:rsidRPr="00BA65A2" w14:paraId="292D6BCA" w14:textId="77777777" w:rsidTr="00170232">
        <w:tc>
          <w:tcPr>
            <w:tcW w:w="1418" w:type="dxa"/>
            <w:vAlign w:val="center"/>
          </w:tcPr>
          <w:p w14:paraId="53ED939F" w14:textId="77777777" w:rsidR="00170232" w:rsidRPr="00924676" w:rsidRDefault="00170232" w:rsidP="00170232">
            <w:pPr>
              <w:spacing w:after="0" w:line="240" w:lineRule="auto"/>
              <w:rPr>
                <w:rFonts w:ascii="Times New Roman" w:hAnsi="Times New Roman"/>
                <w:sz w:val="24"/>
                <w:szCs w:val="24"/>
              </w:rPr>
            </w:pPr>
            <w:r w:rsidRPr="00924676">
              <w:rPr>
                <w:rFonts w:ascii="Times New Roman" w:hAnsi="Times New Roman"/>
                <w:sz w:val="24"/>
                <w:szCs w:val="24"/>
              </w:rPr>
              <w:t>ОП.06</w:t>
            </w:r>
          </w:p>
        </w:tc>
        <w:tc>
          <w:tcPr>
            <w:tcW w:w="5840" w:type="dxa"/>
            <w:vAlign w:val="bottom"/>
          </w:tcPr>
          <w:p w14:paraId="5C451499" w14:textId="194D2BB6" w:rsidR="00170232" w:rsidRPr="00924676" w:rsidRDefault="00170232" w:rsidP="00170232">
            <w:pPr>
              <w:spacing w:after="0" w:line="240" w:lineRule="auto"/>
              <w:rPr>
                <w:rFonts w:ascii="Times New Roman" w:hAnsi="Times New Roman"/>
                <w:sz w:val="24"/>
                <w:szCs w:val="24"/>
              </w:rPr>
            </w:pPr>
            <w:r w:rsidRPr="00924676">
              <w:rPr>
                <w:rFonts w:ascii="Times New Roman" w:hAnsi="Times New Roman"/>
                <w:sz w:val="24"/>
                <w:szCs w:val="24"/>
              </w:rPr>
              <w:t>Финансы, денежное обр</w:t>
            </w:r>
            <w:r>
              <w:rPr>
                <w:rFonts w:ascii="Times New Roman" w:hAnsi="Times New Roman"/>
                <w:sz w:val="24"/>
                <w:szCs w:val="24"/>
              </w:rPr>
              <w:t>ащение</w:t>
            </w:r>
            <w:r w:rsidRPr="00924676">
              <w:rPr>
                <w:rFonts w:ascii="Times New Roman" w:hAnsi="Times New Roman"/>
                <w:sz w:val="24"/>
                <w:szCs w:val="24"/>
              </w:rPr>
              <w:t xml:space="preserve"> и кредит</w:t>
            </w:r>
          </w:p>
        </w:tc>
        <w:tc>
          <w:tcPr>
            <w:tcW w:w="2693" w:type="dxa"/>
          </w:tcPr>
          <w:p w14:paraId="6134299E" w14:textId="1CB23CDC" w:rsidR="00170232" w:rsidRPr="00BA65A2" w:rsidRDefault="00170232" w:rsidP="00170232">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170232" w:rsidRPr="00BA65A2" w14:paraId="3B512B49" w14:textId="77777777" w:rsidTr="00170232">
        <w:tc>
          <w:tcPr>
            <w:tcW w:w="1418" w:type="dxa"/>
            <w:vAlign w:val="center"/>
          </w:tcPr>
          <w:p w14:paraId="4E8CF29B" w14:textId="77777777" w:rsidR="00170232" w:rsidRPr="00924676" w:rsidRDefault="00170232" w:rsidP="00170232">
            <w:pPr>
              <w:spacing w:after="0" w:line="240" w:lineRule="auto"/>
              <w:rPr>
                <w:rFonts w:ascii="Times New Roman" w:hAnsi="Times New Roman"/>
                <w:sz w:val="24"/>
                <w:szCs w:val="24"/>
              </w:rPr>
            </w:pPr>
            <w:r w:rsidRPr="00924676">
              <w:rPr>
                <w:rFonts w:ascii="Times New Roman" w:hAnsi="Times New Roman"/>
                <w:sz w:val="24"/>
                <w:szCs w:val="24"/>
              </w:rPr>
              <w:t>ОП.07</w:t>
            </w:r>
          </w:p>
        </w:tc>
        <w:tc>
          <w:tcPr>
            <w:tcW w:w="5840" w:type="dxa"/>
            <w:vAlign w:val="bottom"/>
          </w:tcPr>
          <w:p w14:paraId="1044166D" w14:textId="77777777" w:rsidR="00170232" w:rsidRPr="00924676" w:rsidRDefault="00170232" w:rsidP="00170232">
            <w:pPr>
              <w:spacing w:after="0" w:line="240" w:lineRule="auto"/>
              <w:rPr>
                <w:rFonts w:ascii="Times New Roman" w:hAnsi="Times New Roman"/>
                <w:sz w:val="24"/>
                <w:szCs w:val="24"/>
              </w:rPr>
            </w:pPr>
            <w:r w:rsidRPr="00924676">
              <w:rPr>
                <w:rFonts w:ascii="Times New Roman" w:hAnsi="Times New Roman"/>
                <w:sz w:val="24"/>
                <w:szCs w:val="24"/>
              </w:rPr>
              <w:t>Налоги и налогообложение</w:t>
            </w:r>
          </w:p>
        </w:tc>
        <w:tc>
          <w:tcPr>
            <w:tcW w:w="2693" w:type="dxa"/>
          </w:tcPr>
          <w:p w14:paraId="1F1D1F94" w14:textId="2872B633" w:rsidR="00170232" w:rsidRPr="00BA65A2" w:rsidRDefault="00170232" w:rsidP="00170232">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170232" w:rsidRPr="00BA65A2" w14:paraId="18F6EC01" w14:textId="77777777" w:rsidTr="00170232">
        <w:tc>
          <w:tcPr>
            <w:tcW w:w="1418" w:type="dxa"/>
            <w:vAlign w:val="center"/>
          </w:tcPr>
          <w:p w14:paraId="33F6640A" w14:textId="77777777" w:rsidR="00170232" w:rsidRPr="00924676" w:rsidRDefault="00170232" w:rsidP="00170232">
            <w:pPr>
              <w:spacing w:after="0" w:line="240" w:lineRule="auto"/>
              <w:rPr>
                <w:rFonts w:ascii="Times New Roman" w:hAnsi="Times New Roman"/>
                <w:sz w:val="24"/>
                <w:szCs w:val="24"/>
              </w:rPr>
            </w:pPr>
            <w:r w:rsidRPr="00924676">
              <w:rPr>
                <w:rFonts w:ascii="Times New Roman" w:hAnsi="Times New Roman"/>
                <w:sz w:val="24"/>
                <w:szCs w:val="24"/>
              </w:rPr>
              <w:t>ОП.08</w:t>
            </w:r>
          </w:p>
        </w:tc>
        <w:tc>
          <w:tcPr>
            <w:tcW w:w="5840" w:type="dxa"/>
            <w:vAlign w:val="bottom"/>
          </w:tcPr>
          <w:p w14:paraId="0E68A947" w14:textId="77777777" w:rsidR="00170232" w:rsidRPr="00924676" w:rsidRDefault="00170232" w:rsidP="00170232">
            <w:pPr>
              <w:spacing w:after="0" w:line="240" w:lineRule="auto"/>
              <w:rPr>
                <w:rFonts w:ascii="Times New Roman" w:hAnsi="Times New Roman"/>
                <w:sz w:val="24"/>
                <w:szCs w:val="24"/>
              </w:rPr>
            </w:pPr>
            <w:r w:rsidRPr="00924676">
              <w:rPr>
                <w:rFonts w:ascii="Times New Roman" w:hAnsi="Times New Roman"/>
                <w:sz w:val="24"/>
                <w:szCs w:val="24"/>
              </w:rPr>
              <w:t>Основы бухгалтерского учета</w:t>
            </w:r>
          </w:p>
        </w:tc>
        <w:tc>
          <w:tcPr>
            <w:tcW w:w="2693" w:type="dxa"/>
          </w:tcPr>
          <w:p w14:paraId="6032D3DF" w14:textId="38C0D30C" w:rsidR="00170232" w:rsidRPr="00BA65A2" w:rsidRDefault="00170232" w:rsidP="00170232">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170232" w:rsidRPr="00BA65A2" w14:paraId="4051406A" w14:textId="77777777" w:rsidTr="00170232">
        <w:tc>
          <w:tcPr>
            <w:tcW w:w="1418" w:type="dxa"/>
            <w:vAlign w:val="center"/>
          </w:tcPr>
          <w:p w14:paraId="53C89B9C" w14:textId="77777777" w:rsidR="00170232" w:rsidRPr="00924676" w:rsidRDefault="00170232" w:rsidP="00170232">
            <w:pPr>
              <w:spacing w:after="0" w:line="240" w:lineRule="auto"/>
              <w:rPr>
                <w:rFonts w:ascii="Times New Roman" w:hAnsi="Times New Roman"/>
                <w:sz w:val="24"/>
                <w:szCs w:val="24"/>
              </w:rPr>
            </w:pPr>
            <w:r w:rsidRPr="00924676">
              <w:rPr>
                <w:rFonts w:ascii="Times New Roman" w:hAnsi="Times New Roman"/>
                <w:sz w:val="24"/>
                <w:szCs w:val="24"/>
              </w:rPr>
              <w:t>ОП.09</w:t>
            </w:r>
          </w:p>
        </w:tc>
        <w:tc>
          <w:tcPr>
            <w:tcW w:w="5840" w:type="dxa"/>
            <w:vAlign w:val="bottom"/>
          </w:tcPr>
          <w:p w14:paraId="520680D2" w14:textId="77777777" w:rsidR="00170232" w:rsidRPr="00924676" w:rsidRDefault="00170232" w:rsidP="00170232">
            <w:pPr>
              <w:spacing w:after="0" w:line="240" w:lineRule="auto"/>
              <w:rPr>
                <w:rFonts w:ascii="Times New Roman" w:hAnsi="Times New Roman"/>
                <w:sz w:val="24"/>
                <w:szCs w:val="24"/>
              </w:rPr>
            </w:pPr>
            <w:r w:rsidRPr="00924676">
              <w:rPr>
                <w:rFonts w:ascii="Times New Roman" w:hAnsi="Times New Roman"/>
                <w:sz w:val="24"/>
                <w:szCs w:val="24"/>
              </w:rPr>
              <w:t>Аудит</w:t>
            </w:r>
          </w:p>
        </w:tc>
        <w:tc>
          <w:tcPr>
            <w:tcW w:w="2693" w:type="dxa"/>
          </w:tcPr>
          <w:p w14:paraId="5E88C743" w14:textId="70719AA6" w:rsidR="00170232" w:rsidRPr="00BA65A2" w:rsidRDefault="00170232" w:rsidP="00170232">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170232" w:rsidRPr="00BA65A2" w14:paraId="0DD8D446" w14:textId="77777777" w:rsidTr="00170232">
        <w:tc>
          <w:tcPr>
            <w:tcW w:w="1418" w:type="dxa"/>
            <w:vAlign w:val="center"/>
          </w:tcPr>
          <w:p w14:paraId="0820EBA4" w14:textId="77777777" w:rsidR="00170232" w:rsidRPr="00924676" w:rsidRDefault="00170232" w:rsidP="00170232">
            <w:pPr>
              <w:spacing w:after="0" w:line="240" w:lineRule="auto"/>
              <w:rPr>
                <w:rFonts w:ascii="Times New Roman" w:hAnsi="Times New Roman"/>
                <w:sz w:val="24"/>
                <w:szCs w:val="24"/>
              </w:rPr>
            </w:pPr>
            <w:r w:rsidRPr="00924676">
              <w:rPr>
                <w:rFonts w:ascii="Times New Roman" w:hAnsi="Times New Roman"/>
                <w:sz w:val="24"/>
                <w:szCs w:val="24"/>
              </w:rPr>
              <w:t>ОП.10</w:t>
            </w:r>
          </w:p>
        </w:tc>
        <w:tc>
          <w:tcPr>
            <w:tcW w:w="5840" w:type="dxa"/>
            <w:vAlign w:val="bottom"/>
          </w:tcPr>
          <w:p w14:paraId="71FCB0D7" w14:textId="77777777" w:rsidR="00170232" w:rsidRPr="00924676" w:rsidRDefault="00170232" w:rsidP="00170232">
            <w:pPr>
              <w:spacing w:after="0" w:line="240" w:lineRule="auto"/>
              <w:rPr>
                <w:rFonts w:ascii="Times New Roman" w:hAnsi="Times New Roman"/>
                <w:sz w:val="24"/>
                <w:szCs w:val="24"/>
              </w:rPr>
            </w:pPr>
            <w:r w:rsidRPr="00924676">
              <w:rPr>
                <w:rFonts w:ascii="Times New Roman" w:hAnsi="Times New Roman"/>
                <w:sz w:val="24"/>
                <w:szCs w:val="24"/>
              </w:rPr>
              <w:t>Основы экономической теории</w:t>
            </w:r>
          </w:p>
        </w:tc>
        <w:tc>
          <w:tcPr>
            <w:tcW w:w="2693" w:type="dxa"/>
          </w:tcPr>
          <w:p w14:paraId="06192624" w14:textId="257F518B" w:rsidR="00170232" w:rsidRPr="00BA65A2" w:rsidRDefault="00170232" w:rsidP="00170232">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170232" w:rsidRPr="00BA65A2" w14:paraId="4A9E6498" w14:textId="77777777" w:rsidTr="00170232">
        <w:tc>
          <w:tcPr>
            <w:tcW w:w="1418" w:type="dxa"/>
            <w:vAlign w:val="center"/>
          </w:tcPr>
          <w:p w14:paraId="525446D0" w14:textId="77777777" w:rsidR="00170232" w:rsidRPr="00924676" w:rsidRDefault="00170232" w:rsidP="00170232">
            <w:pPr>
              <w:spacing w:after="0" w:line="240" w:lineRule="auto"/>
              <w:rPr>
                <w:rFonts w:ascii="Times New Roman" w:hAnsi="Times New Roman"/>
                <w:sz w:val="24"/>
                <w:szCs w:val="24"/>
              </w:rPr>
            </w:pPr>
            <w:r w:rsidRPr="00924676">
              <w:rPr>
                <w:rFonts w:ascii="Times New Roman" w:hAnsi="Times New Roman"/>
                <w:sz w:val="24"/>
                <w:szCs w:val="24"/>
              </w:rPr>
              <w:t>ОП.11</w:t>
            </w:r>
          </w:p>
        </w:tc>
        <w:tc>
          <w:tcPr>
            <w:tcW w:w="5840" w:type="dxa"/>
            <w:vAlign w:val="bottom"/>
          </w:tcPr>
          <w:p w14:paraId="062D7B0C" w14:textId="77777777" w:rsidR="00170232" w:rsidRPr="00924676" w:rsidRDefault="00170232" w:rsidP="00170232">
            <w:pPr>
              <w:spacing w:after="0" w:line="240" w:lineRule="auto"/>
              <w:rPr>
                <w:rFonts w:ascii="Times New Roman" w:hAnsi="Times New Roman"/>
                <w:sz w:val="24"/>
                <w:szCs w:val="24"/>
              </w:rPr>
            </w:pPr>
            <w:r w:rsidRPr="00924676">
              <w:rPr>
                <w:rFonts w:ascii="Times New Roman" w:hAnsi="Times New Roman"/>
                <w:sz w:val="24"/>
                <w:szCs w:val="24"/>
              </w:rPr>
              <w:t>Анализ финансово-</w:t>
            </w:r>
            <w:proofErr w:type="spellStart"/>
            <w:r w:rsidRPr="00924676">
              <w:rPr>
                <w:rFonts w:ascii="Times New Roman" w:hAnsi="Times New Roman"/>
                <w:sz w:val="24"/>
                <w:szCs w:val="24"/>
              </w:rPr>
              <w:t>хоз</w:t>
            </w:r>
            <w:proofErr w:type="spellEnd"/>
            <w:r w:rsidRPr="00924676">
              <w:rPr>
                <w:rFonts w:ascii="Times New Roman" w:hAnsi="Times New Roman"/>
                <w:sz w:val="24"/>
                <w:szCs w:val="24"/>
              </w:rPr>
              <w:t xml:space="preserve"> деятельности</w:t>
            </w:r>
          </w:p>
        </w:tc>
        <w:tc>
          <w:tcPr>
            <w:tcW w:w="2693" w:type="dxa"/>
          </w:tcPr>
          <w:p w14:paraId="19D63AE7" w14:textId="52F67A8C" w:rsidR="00170232" w:rsidRPr="00BA65A2" w:rsidRDefault="00170232" w:rsidP="00170232">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170232" w:rsidRPr="00BA65A2" w14:paraId="46CE8D0F" w14:textId="77777777" w:rsidTr="00170232">
        <w:tc>
          <w:tcPr>
            <w:tcW w:w="1418" w:type="dxa"/>
            <w:vAlign w:val="center"/>
          </w:tcPr>
          <w:p w14:paraId="3985E94B" w14:textId="77777777" w:rsidR="00170232" w:rsidRPr="00924676" w:rsidRDefault="00170232" w:rsidP="00170232">
            <w:pPr>
              <w:spacing w:after="0" w:line="240" w:lineRule="auto"/>
              <w:rPr>
                <w:rFonts w:ascii="Times New Roman" w:hAnsi="Times New Roman"/>
                <w:sz w:val="24"/>
                <w:szCs w:val="24"/>
              </w:rPr>
            </w:pPr>
            <w:r w:rsidRPr="00924676">
              <w:rPr>
                <w:rFonts w:ascii="Times New Roman" w:hAnsi="Times New Roman"/>
                <w:sz w:val="24"/>
                <w:szCs w:val="24"/>
              </w:rPr>
              <w:t>ОП.12</w:t>
            </w:r>
          </w:p>
        </w:tc>
        <w:tc>
          <w:tcPr>
            <w:tcW w:w="5840" w:type="dxa"/>
            <w:vAlign w:val="bottom"/>
          </w:tcPr>
          <w:p w14:paraId="6153C66C" w14:textId="77777777" w:rsidR="00170232" w:rsidRPr="00924676" w:rsidRDefault="00170232" w:rsidP="00170232">
            <w:pPr>
              <w:spacing w:after="0" w:line="240" w:lineRule="auto"/>
              <w:rPr>
                <w:rFonts w:ascii="Times New Roman" w:hAnsi="Times New Roman"/>
                <w:sz w:val="24"/>
                <w:szCs w:val="24"/>
              </w:rPr>
            </w:pPr>
            <w:r w:rsidRPr="00924676">
              <w:rPr>
                <w:rFonts w:ascii="Times New Roman" w:hAnsi="Times New Roman"/>
                <w:sz w:val="24"/>
                <w:szCs w:val="24"/>
              </w:rPr>
              <w:t>Безопасность жизнедеятельности</w:t>
            </w:r>
          </w:p>
        </w:tc>
        <w:tc>
          <w:tcPr>
            <w:tcW w:w="2693" w:type="dxa"/>
          </w:tcPr>
          <w:p w14:paraId="65F017D1" w14:textId="1C4820CC" w:rsidR="00170232" w:rsidRPr="00BA65A2" w:rsidRDefault="00170232" w:rsidP="00170232">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170232" w:rsidRPr="00BA65A2" w14:paraId="4E72BBA7" w14:textId="77777777" w:rsidTr="00170232">
        <w:tc>
          <w:tcPr>
            <w:tcW w:w="1418" w:type="dxa"/>
            <w:vAlign w:val="bottom"/>
          </w:tcPr>
          <w:p w14:paraId="7D065402" w14:textId="77777777" w:rsidR="00170232" w:rsidRPr="00924676" w:rsidRDefault="00170232" w:rsidP="00170232">
            <w:pPr>
              <w:spacing w:after="0" w:line="240" w:lineRule="auto"/>
              <w:rPr>
                <w:rFonts w:ascii="Times New Roman" w:hAnsi="Times New Roman"/>
                <w:sz w:val="24"/>
                <w:szCs w:val="24"/>
              </w:rPr>
            </w:pPr>
            <w:r w:rsidRPr="00924676">
              <w:rPr>
                <w:rFonts w:ascii="Times New Roman" w:hAnsi="Times New Roman"/>
                <w:sz w:val="24"/>
                <w:szCs w:val="24"/>
              </w:rPr>
              <w:t> </w:t>
            </w:r>
          </w:p>
        </w:tc>
        <w:tc>
          <w:tcPr>
            <w:tcW w:w="5840" w:type="dxa"/>
            <w:vAlign w:val="bottom"/>
          </w:tcPr>
          <w:p w14:paraId="76D1CF94" w14:textId="77777777" w:rsidR="00170232" w:rsidRPr="00924676" w:rsidRDefault="00170232" w:rsidP="00170232">
            <w:pPr>
              <w:spacing w:after="0" w:line="240" w:lineRule="auto"/>
              <w:rPr>
                <w:rFonts w:ascii="Times New Roman" w:hAnsi="Times New Roman"/>
                <w:b/>
                <w:bCs/>
                <w:sz w:val="24"/>
                <w:szCs w:val="24"/>
              </w:rPr>
            </w:pPr>
            <w:r w:rsidRPr="00924676">
              <w:rPr>
                <w:rFonts w:ascii="Times New Roman" w:hAnsi="Times New Roman"/>
                <w:b/>
                <w:bCs/>
                <w:sz w:val="24"/>
                <w:szCs w:val="24"/>
              </w:rPr>
              <w:t>Вариативная часть</w:t>
            </w:r>
          </w:p>
        </w:tc>
        <w:tc>
          <w:tcPr>
            <w:tcW w:w="2693" w:type="dxa"/>
          </w:tcPr>
          <w:p w14:paraId="6A154E89" w14:textId="39031B20" w:rsidR="00170232" w:rsidRPr="00BA65A2" w:rsidRDefault="00170232" w:rsidP="00170232">
            <w:pPr>
              <w:spacing w:after="0" w:line="240" w:lineRule="auto"/>
              <w:rPr>
                <w:rFonts w:ascii="Times New Roman" w:hAnsi="Times New Roman"/>
                <w:b/>
                <w:bCs/>
                <w:sz w:val="24"/>
                <w:szCs w:val="24"/>
              </w:rPr>
            </w:pPr>
          </w:p>
        </w:tc>
      </w:tr>
      <w:tr w:rsidR="00170232" w:rsidRPr="00BA65A2" w14:paraId="1B496723" w14:textId="77777777" w:rsidTr="00170232">
        <w:tc>
          <w:tcPr>
            <w:tcW w:w="1418" w:type="dxa"/>
            <w:vAlign w:val="bottom"/>
          </w:tcPr>
          <w:p w14:paraId="2295E65D" w14:textId="77777777" w:rsidR="00170232" w:rsidRPr="00924676" w:rsidRDefault="00170232" w:rsidP="00170232">
            <w:pPr>
              <w:spacing w:after="0" w:line="240" w:lineRule="auto"/>
              <w:rPr>
                <w:rFonts w:ascii="Times New Roman" w:hAnsi="Times New Roman"/>
                <w:sz w:val="24"/>
                <w:szCs w:val="24"/>
              </w:rPr>
            </w:pPr>
            <w:r w:rsidRPr="00924676">
              <w:rPr>
                <w:rFonts w:ascii="Times New Roman" w:hAnsi="Times New Roman"/>
                <w:sz w:val="24"/>
                <w:szCs w:val="24"/>
              </w:rPr>
              <w:t>ОП.13</w:t>
            </w:r>
          </w:p>
        </w:tc>
        <w:tc>
          <w:tcPr>
            <w:tcW w:w="5840" w:type="dxa"/>
            <w:vAlign w:val="bottom"/>
          </w:tcPr>
          <w:p w14:paraId="6BB33874" w14:textId="32CEFACA" w:rsidR="00170232" w:rsidRPr="00924676" w:rsidRDefault="00170232" w:rsidP="00170232">
            <w:pPr>
              <w:spacing w:after="0" w:line="240" w:lineRule="auto"/>
              <w:rPr>
                <w:rFonts w:ascii="Times New Roman" w:hAnsi="Times New Roman"/>
                <w:sz w:val="24"/>
                <w:szCs w:val="24"/>
              </w:rPr>
            </w:pPr>
            <w:r w:rsidRPr="00924676">
              <w:rPr>
                <w:rFonts w:ascii="Times New Roman" w:hAnsi="Times New Roman"/>
                <w:sz w:val="24"/>
                <w:szCs w:val="24"/>
              </w:rPr>
              <w:t>Организация предприним</w:t>
            </w:r>
            <w:r>
              <w:rPr>
                <w:rFonts w:ascii="Times New Roman" w:hAnsi="Times New Roman"/>
                <w:sz w:val="24"/>
                <w:szCs w:val="24"/>
              </w:rPr>
              <w:t>ательской</w:t>
            </w:r>
            <w:r w:rsidRPr="00924676">
              <w:rPr>
                <w:rFonts w:ascii="Times New Roman" w:hAnsi="Times New Roman"/>
                <w:sz w:val="24"/>
                <w:szCs w:val="24"/>
              </w:rPr>
              <w:t xml:space="preserve"> деятельности</w:t>
            </w:r>
          </w:p>
        </w:tc>
        <w:tc>
          <w:tcPr>
            <w:tcW w:w="2693" w:type="dxa"/>
          </w:tcPr>
          <w:p w14:paraId="55899C98" w14:textId="211FF679" w:rsidR="00170232" w:rsidRPr="00BA65A2" w:rsidRDefault="00170232" w:rsidP="00170232">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170232" w:rsidRPr="00BA65A2" w14:paraId="7932055A" w14:textId="77777777" w:rsidTr="00170232">
        <w:tc>
          <w:tcPr>
            <w:tcW w:w="1418" w:type="dxa"/>
            <w:vAlign w:val="bottom"/>
          </w:tcPr>
          <w:p w14:paraId="6A065D1D" w14:textId="77777777" w:rsidR="00170232" w:rsidRPr="00924676" w:rsidRDefault="00170232" w:rsidP="00170232">
            <w:pPr>
              <w:spacing w:after="0" w:line="240" w:lineRule="auto"/>
              <w:rPr>
                <w:rFonts w:ascii="Times New Roman" w:hAnsi="Times New Roman"/>
                <w:sz w:val="24"/>
                <w:szCs w:val="24"/>
              </w:rPr>
            </w:pPr>
            <w:r w:rsidRPr="00924676">
              <w:rPr>
                <w:rFonts w:ascii="Times New Roman" w:hAnsi="Times New Roman"/>
                <w:sz w:val="24"/>
                <w:szCs w:val="24"/>
              </w:rPr>
              <w:t>ОП.14</w:t>
            </w:r>
          </w:p>
        </w:tc>
        <w:tc>
          <w:tcPr>
            <w:tcW w:w="5840" w:type="dxa"/>
            <w:vAlign w:val="bottom"/>
          </w:tcPr>
          <w:p w14:paraId="112F129B" w14:textId="77777777" w:rsidR="00170232" w:rsidRPr="00924676" w:rsidRDefault="00170232" w:rsidP="00170232">
            <w:pPr>
              <w:spacing w:after="0" w:line="240" w:lineRule="auto"/>
              <w:rPr>
                <w:rFonts w:ascii="Times New Roman" w:hAnsi="Times New Roman"/>
                <w:sz w:val="24"/>
                <w:szCs w:val="24"/>
              </w:rPr>
            </w:pPr>
            <w:r w:rsidRPr="00924676">
              <w:rPr>
                <w:rFonts w:ascii="Times New Roman" w:hAnsi="Times New Roman"/>
                <w:sz w:val="24"/>
                <w:szCs w:val="24"/>
              </w:rPr>
              <w:t>Маркетинг</w:t>
            </w:r>
          </w:p>
        </w:tc>
        <w:tc>
          <w:tcPr>
            <w:tcW w:w="2693" w:type="dxa"/>
          </w:tcPr>
          <w:p w14:paraId="55E97B74" w14:textId="312E7242" w:rsidR="00170232" w:rsidRPr="00BA65A2" w:rsidRDefault="00170232" w:rsidP="00170232">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170232" w:rsidRPr="00BA65A2" w14:paraId="0635184A" w14:textId="77777777" w:rsidTr="00170232">
        <w:tc>
          <w:tcPr>
            <w:tcW w:w="1418" w:type="dxa"/>
            <w:vAlign w:val="bottom"/>
          </w:tcPr>
          <w:p w14:paraId="0F044356" w14:textId="77777777" w:rsidR="00170232" w:rsidRPr="00924676" w:rsidRDefault="00170232" w:rsidP="00170232">
            <w:pPr>
              <w:spacing w:after="0" w:line="240" w:lineRule="auto"/>
              <w:rPr>
                <w:rFonts w:ascii="Times New Roman" w:hAnsi="Times New Roman"/>
                <w:sz w:val="24"/>
                <w:szCs w:val="24"/>
              </w:rPr>
            </w:pPr>
            <w:r w:rsidRPr="00924676">
              <w:rPr>
                <w:rFonts w:ascii="Times New Roman" w:hAnsi="Times New Roman"/>
                <w:sz w:val="24"/>
                <w:szCs w:val="24"/>
              </w:rPr>
              <w:t>ОП.15</w:t>
            </w:r>
          </w:p>
        </w:tc>
        <w:tc>
          <w:tcPr>
            <w:tcW w:w="5840" w:type="dxa"/>
            <w:vAlign w:val="bottom"/>
          </w:tcPr>
          <w:p w14:paraId="3197F49D" w14:textId="77777777" w:rsidR="00170232" w:rsidRPr="00924676" w:rsidRDefault="00170232" w:rsidP="00170232">
            <w:pPr>
              <w:spacing w:after="0" w:line="240" w:lineRule="auto"/>
              <w:rPr>
                <w:rFonts w:ascii="Times New Roman" w:hAnsi="Times New Roman"/>
                <w:sz w:val="24"/>
                <w:szCs w:val="24"/>
              </w:rPr>
            </w:pPr>
            <w:r w:rsidRPr="00924676">
              <w:rPr>
                <w:rFonts w:ascii="Times New Roman" w:hAnsi="Times New Roman"/>
                <w:sz w:val="24"/>
                <w:szCs w:val="24"/>
              </w:rPr>
              <w:t>Управление персоналом</w:t>
            </w:r>
          </w:p>
        </w:tc>
        <w:tc>
          <w:tcPr>
            <w:tcW w:w="2693" w:type="dxa"/>
          </w:tcPr>
          <w:p w14:paraId="2D8FF19E" w14:textId="48FBA4A4" w:rsidR="00170232" w:rsidRPr="00BA65A2" w:rsidRDefault="00170232" w:rsidP="00170232">
            <w:pPr>
              <w:spacing w:after="0" w:line="240" w:lineRule="auto"/>
              <w:rPr>
                <w:rFonts w:ascii="Times New Roman" w:hAnsi="Times New Roman"/>
                <w:b/>
                <w:bCs/>
                <w:sz w:val="24"/>
                <w:szCs w:val="24"/>
              </w:rPr>
            </w:pPr>
            <w:r w:rsidRPr="00BA65A2">
              <w:rPr>
                <w:rFonts w:ascii="Times New Roman" w:hAnsi="Times New Roman"/>
                <w:bCs/>
                <w:sz w:val="24"/>
                <w:szCs w:val="24"/>
              </w:rPr>
              <w:t>ЛР1-ЛР12</w:t>
            </w:r>
          </w:p>
        </w:tc>
      </w:tr>
      <w:tr w:rsidR="00170232" w:rsidRPr="00BA65A2" w14:paraId="50DBCD93" w14:textId="77777777" w:rsidTr="00170232">
        <w:tc>
          <w:tcPr>
            <w:tcW w:w="1418" w:type="dxa"/>
            <w:vAlign w:val="bottom"/>
          </w:tcPr>
          <w:p w14:paraId="3DF172D9" w14:textId="77777777" w:rsidR="00170232" w:rsidRPr="00924676" w:rsidRDefault="00170232" w:rsidP="00170232">
            <w:pPr>
              <w:spacing w:after="0" w:line="240" w:lineRule="auto"/>
              <w:rPr>
                <w:rFonts w:ascii="Times New Roman" w:hAnsi="Times New Roman"/>
                <w:b/>
                <w:bCs/>
                <w:sz w:val="24"/>
                <w:szCs w:val="24"/>
              </w:rPr>
            </w:pPr>
            <w:r w:rsidRPr="00924676">
              <w:rPr>
                <w:rFonts w:ascii="Times New Roman" w:hAnsi="Times New Roman"/>
                <w:b/>
                <w:bCs/>
                <w:sz w:val="24"/>
                <w:szCs w:val="24"/>
              </w:rPr>
              <w:t>ПМ.00</w:t>
            </w:r>
          </w:p>
        </w:tc>
        <w:tc>
          <w:tcPr>
            <w:tcW w:w="5840" w:type="dxa"/>
            <w:vAlign w:val="bottom"/>
          </w:tcPr>
          <w:p w14:paraId="72CFCFDD" w14:textId="77777777" w:rsidR="00170232" w:rsidRPr="00924676" w:rsidRDefault="00170232" w:rsidP="00170232">
            <w:pPr>
              <w:spacing w:after="0" w:line="240" w:lineRule="auto"/>
              <w:rPr>
                <w:rFonts w:ascii="Times New Roman" w:hAnsi="Times New Roman"/>
                <w:b/>
                <w:bCs/>
                <w:sz w:val="24"/>
                <w:szCs w:val="24"/>
              </w:rPr>
            </w:pPr>
            <w:r w:rsidRPr="00924676">
              <w:rPr>
                <w:rFonts w:ascii="Times New Roman" w:hAnsi="Times New Roman"/>
                <w:b/>
                <w:bCs/>
                <w:sz w:val="24"/>
                <w:szCs w:val="24"/>
              </w:rPr>
              <w:t>Профессиональные модули</w:t>
            </w:r>
          </w:p>
        </w:tc>
        <w:tc>
          <w:tcPr>
            <w:tcW w:w="2693" w:type="dxa"/>
          </w:tcPr>
          <w:p w14:paraId="296633BE" w14:textId="5619AEF9" w:rsidR="00170232" w:rsidRPr="00BA65A2" w:rsidRDefault="00170232" w:rsidP="00170232">
            <w:pPr>
              <w:spacing w:after="0" w:line="240" w:lineRule="auto"/>
              <w:rPr>
                <w:rFonts w:ascii="Times New Roman" w:hAnsi="Times New Roman"/>
                <w:b/>
                <w:bCs/>
                <w:sz w:val="24"/>
                <w:szCs w:val="24"/>
              </w:rPr>
            </w:pPr>
          </w:p>
        </w:tc>
      </w:tr>
      <w:tr w:rsidR="00170232" w:rsidRPr="00B27194" w14:paraId="44B5D358" w14:textId="77777777" w:rsidTr="00170232">
        <w:tc>
          <w:tcPr>
            <w:tcW w:w="1418" w:type="dxa"/>
            <w:vAlign w:val="center"/>
          </w:tcPr>
          <w:p w14:paraId="10A01ABC" w14:textId="3405CDD2" w:rsidR="00170232" w:rsidRPr="00B27194" w:rsidRDefault="00170232" w:rsidP="00170232">
            <w:pPr>
              <w:spacing w:after="0" w:line="240" w:lineRule="auto"/>
              <w:rPr>
                <w:rFonts w:ascii="Times New Roman" w:hAnsi="Times New Roman"/>
                <w:b/>
                <w:bCs/>
                <w:sz w:val="24"/>
                <w:szCs w:val="24"/>
              </w:rPr>
            </w:pPr>
            <w:r w:rsidRPr="00B27194">
              <w:rPr>
                <w:rFonts w:ascii="Times New Roman" w:hAnsi="Times New Roman"/>
                <w:b/>
                <w:bCs/>
                <w:sz w:val="24"/>
                <w:szCs w:val="24"/>
              </w:rPr>
              <w:t>ПМ.01</w:t>
            </w:r>
          </w:p>
        </w:tc>
        <w:tc>
          <w:tcPr>
            <w:tcW w:w="5840" w:type="dxa"/>
            <w:vAlign w:val="bottom"/>
          </w:tcPr>
          <w:p w14:paraId="692E64F4" w14:textId="5DB5B82B" w:rsidR="00170232" w:rsidRPr="00B27194" w:rsidRDefault="00170232" w:rsidP="00170232">
            <w:pPr>
              <w:spacing w:after="0" w:line="240" w:lineRule="auto"/>
              <w:rPr>
                <w:rFonts w:ascii="Times New Roman" w:hAnsi="Times New Roman"/>
                <w:b/>
                <w:bCs/>
                <w:sz w:val="24"/>
                <w:szCs w:val="24"/>
              </w:rPr>
            </w:pPr>
            <w:r w:rsidRPr="00B27194">
              <w:rPr>
                <w:rFonts w:ascii="Times New Roman" w:hAnsi="Times New Roman"/>
                <w:b/>
                <w:bCs/>
                <w:sz w:val="24"/>
                <w:szCs w:val="24"/>
              </w:rPr>
              <w:t>Документирование хозяйственных операций и ведение бухгалтерского учета имущества организации</w:t>
            </w:r>
          </w:p>
        </w:tc>
        <w:tc>
          <w:tcPr>
            <w:tcW w:w="2693" w:type="dxa"/>
          </w:tcPr>
          <w:p w14:paraId="33E3C97F" w14:textId="3152C296" w:rsidR="00170232" w:rsidRPr="00B27194" w:rsidRDefault="00170232" w:rsidP="00170232">
            <w:pPr>
              <w:spacing w:after="0" w:line="240" w:lineRule="auto"/>
              <w:rPr>
                <w:rFonts w:ascii="Times New Roman" w:hAnsi="Times New Roman"/>
                <w:bCs/>
                <w:sz w:val="24"/>
                <w:szCs w:val="24"/>
              </w:rPr>
            </w:pPr>
            <w:r w:rsidRPr="00BA65A2">
              <w:rPr>
                <w:rFonts w:ascii="Times New Roman" w:hAnsi="Times New Roman"/>
                <w:bCs/>
                <w:sz w:val="24"/>
                <w:szCs w:val="24"/>
              </w:rPr>
              <w:t>ЛР1-ЛР12, ЛР-13-ЛР15</w:t>
            </w:r>
          </w:p>
        </w:tc>
      </w:tr>
      <w:tr w:rsidR="00170232" w:rsidRPr="00B27194" w14:paraId="5E2644B5" w14:textId="77777777" w:rsidTr="00170232">
        <w:tc>
          <w:tcPr>
            <w:tcW w:w="1418" w:type="dxa"/>
            <w:vAlign w:val="center"/>
          </w:tcPr>
          <w:p w14:paraId="6C680C45" w14:textId="1F674362" w:rsidR="00170232" w:rsidRPr="00B27194" w:rsidRDefault="00170232" w:rsidP="00170232">
            <w:pPr>
              <w:spacing w:after="0" w:line="240" w:lineRule="auto"/>
              <w:rPr>
                <w:rFonts w:ascii="Times New Roman" w:hAnsi="Times New Roman"/>
                <w:b/>
                <w:bCs/>
                <w:sz w:val="24"/>
                <w:szCs w:val="24"/>
              </w:rPr>
            </w:pPr>
            <w:r w:rsidRPr="00B27194">
              <w:rPr>
                <w:rFonts w:ascii="Times New Roman" w:hAnsi="Times New Roman"/>
                <w:sz w:val="24"/>
                <w:szCs w:val="24"/>
              </w:rPr>
              <w:t>МДК.01.01</w:t>
            </w:r>
          </w:p>
        </w:tc>
        <w:tc>
          <w:tcPr>
            <w:tcW w:w="5840" w:type="dxa"/>
            <w:vAlign w:val="bottom"/>
          </w:tcPr>
          <w:p w14:paraId="6EABA8B4" w14:textId="5790C072" w:rsidR="00170232" w:rsidRPr="00B27194" w:rsidRDefault="00170232" w:rsidP="00170232">
            <w:pPr>
              <w:spacing w:after="0" w:line="240" w:lineRule="auto"/>
              <w:rPr>
                <w:rFonts w:ascii="Times New Roman" w:hAnsi="Times New Roman"/>
                <w:b/>
                <w:bCs/>
                <w:sz w:val="24"/>
                <w:szCs w:val="24"/>
              </w:rPr>
            </w:pPr>
            <w:r w:rsidRPr="00B27194">
              <w:rPr>
                <w:rFonts w:ascii="Times New Roman" w:hAnsi="Times New Roman"/>
                <w:sz w:val="24"/>
                <w:szCs w:val="24"/>
              </w:rPr>
              <w:t>Практические основы бухгалтерского учета имущества организации</w:t>
            </w:r>
          </w:p>
        </w:tc>
        <w:tc>
          <w:tcPr>
            <w:tcW w:w="2693" w:type="dxa"/>
          </w:tcPr>
          <w:p w14:paraId="4A73F90D" w14:textId="0A416647" w:rsidR="00170232" w:rsidRPr="00B27194" w:rsidRDefault="00170232" w:rsidP="00170232">
            <w:pPr>
              <w:spacing w:after="0" w:line="240" w:lineRule="auto"/>
              <w:rPr>
                <w:rFonts w:ascii="Times New Roman" w:hAnsi="Times New Roman"/>
                <w:bCs/>
                <w:sz w:val="24"/>
                <w:szCs w:val="24"/>
              </w:rPr>
            </w:pPr>
            <w:r w:rsidRPr="00BA65A2">
              <w:rPr>
                <w:rFonts w:ascii="Times New Roman" w:hAnsi="Times New Roman"/>
                <w:bCs/>
                <w:sz w:val="24"/>
                <w:szCs w:val="24"/>
              </w:rPr>
              <w:t>ЛР13-ЛР15</w:t>
            </w:r>
          </w:p>
        </w:tc>
      </w:tr>
      <w:tr w:rsidR="00170232" w:rsidRPr="00B27194" w14:paraId="2103FD32" w14:textId="77777777" w:rsidTr="00170232">
        <w:tc>
          <w:tcPr>
            <w:tcW w:w="1418" w:type="dxa"/>
            <w:vAlign w:val="bottom"/>
          </w:tcPr>
          <w:p w14:paraId="5C65E04B" w14:textId="6733B7F1" w:rsidR="00170232" w:rsidRPr="00B27194" w:rsidRDefault="00170232" w:rsidP="00170232">
            <w:pPr>
              <w:spacing w:after="0" w:line="240" w:lineRule="auto"/>
              <w:rPr>
                <w:rFonts w:ascii="Times New Roman" w:hAnsi="Times New Roman"/>
                <w:b/>
                <w:bCs/>
                <w:sz w:val="24"/>
                <w:szCs w:val="24"/>
              </w:rPr>
            </w:pPr>
            <w:r w:rsidRPr="00B27194">
              <w:rPr>
                <w:rFonts w:ascii="Times New Roman" w:hAnsi="Times New Roman"/>
                <w:sz w:val="24"/>
                <w:szCs w:val="24"/>
              </w:rPr>
              <w:t>УП.01</w:t>
            </w:r>
          </w:p>
        </w:tc>
        <w:tc>
          <w:tcPr>
            <w:tcW w:w="5840" w:type="dxa"/>
            <w:vAlign w:val="bottom"/>
          </w:tcPr>
          <w:p w14:paraId="4B5A7450" w14:textId="46249349" w:rsidR="00170232" w:rsidRPr="00B27194" w:rsidRDefault="00170232" w:rsidP="00170232">
            <w:pPr>
              <w:spacing w:after="0" w:line="240" w:lineRule="auto"/>
              <w:rPr>
                <w:rFonts w:ascii="Times New Roman" w:hAnsi="Times New Roman"/>
                <w:b/>
                <w:bCs/>
                <w:sz w:val="24"/>
                <w:szCs w:val="24"/>
              </w:rPr>
            </w:pPr>
            <w:r w:rsidRPr="00B27194">
              <w:rPr>
                <w:rFonts w:ascii="Times New Roman" w:hAnsi="Times New Roman"/>
                <w:sz w:val="24"/>
                <w:szCs w:val="24"/>
              </w:rPr>
              <w:t>Документирование хозяйственных операций и ведение бухгалтерского учета имущества организации</w:t>
            </w:r>
          </w:p>
        </w:tc>
        <w:tc>
          <w:tcPr>
            <w:tcW w:w="2693" w:type="dxa"/>
          </w:tcPr>
          <w:p w14:paraId="682CFD72" w14:textId="3103A50E" w:rsidR="00170232" w:rsidRPr="00B27194" w:rsidRDefault="00170232" w:rsidP="00170232">
            <w:pPr>
              <w:spacing w:after="0" w:line="240" w:lineRule="auto"/>
              <w:rPr>
                <w:rFonts w:ascii="Times New Roman" w:hAnsi="Times New Roman"/>
                <w:bCs/>
                <w:sz w:val="24"/>
                <w:szCs w:val="24"/>
              </w:rPr>
            </w:pPr>
            <w:r w:rsidRPr="00BA65A2">
              <w:rPr>
                <w:rFonts w:ascii="Times New Roman" w:hAnsi="Times New Roman"/>
                <w:bCs/>
                <w:sz w:val="24"/>
                <w:szCs w:val="24"/>
              </w:rPr>
              <w:t>ЛР1-ЛР12, ЛР-13-ЛР15</w:t>
            </w:r>
          </w:p>
        </w:tc>
      </w:tr>
      <w:tr w:rsidR="00170232" w:rsidRPr="00B27194" w14:paraId="55ACFCD4" w14:textId="77777777" w:rsidTr="00170232">
        <w:tc>
          <w:tcPr>
            <w:tcW w:w="1418" w:type="dxa"/>
            <w:vAlign w:val="bottom"/>
          </w:tcPr>
          <w:p w14:paraId="24D8C3AE" w14:textId="04331F3B" w:rsidR="00170232" w:rsidRPr="00B27194" w:rsidRDefault="00170232" w:rsidP="00170232">
            <w:pPr>
              <w:spacing w:after="0" w:line="240" w:lineRule="auto"/>
              <w:rPr>
                <w:rFonts w:ascii="Times New Roman" w:hAnsi="Times New Roman"/>
                <w:b/>
                <w:bCs/>
                <w:sz w:val="24"/>
                <w:szCs w:val="24"/>
              </w:rPr>
            </w:pPr>
            <w:r w:rsidRPr="00B27194">
              <w:rPr>
                <w:rFonts w:ascii="Times New Roman" w:hAnsi="Times New Roman"/>
                <w:sz w:val="24"/>
                <w:szCs w:val="24"/>
              </w:rPr>
              <w:t>ПП.01</w:t>
            </w:r>
          </w:p>
        </w:tc>
        <w:tc>
          <w:tcPr>
            <w:tcW w:w="5840" w:type="dxa"/>
            <w:vAlign w:val="bottom"/>
          </w:tcPr>
          <w:p w14:paraId="2AD7BE0F" w14:textId="3841C764" w:rsidR="00170232" w:rsidRPr="00B27194" w:rsidRDefault="00170232" w:rsidP="00170232">
            <w:pPr>
              <w:spacing w:after="0" w:line="240" w:lineRule="auto"/>
              <w:rPr>
                <w:rFonts w:ascii="Times New Roman" w:hAnsi="Times New Roman"/>
                <w:b/>
                <w:bCs/>
                <w:sz w:val="24"/>
                <w:szCs w:val="24"/>
              </w:rPr>
            </w:pPr>
            <w:r w:rsidRPr="00B27194">
              <w:rPr>
                <w:rFonts w:ascii="Times New Roman" w:hAnsi="Times New Roman"/>
                <w:sz w:val="24"/>
                <w:szCs w:val="24"/>
              </w:rPr>
              <w:t>Документирование хозяйственных операций и ведение бухгалтерского учета имущества организации</w:t>
            </w:r>
          </w:p>
        </w:tc>
        <w:tc>
          <w:tcPr>
            <w:tcW w:w="2693" w:type="dxa"/>
          </w:tcPr>
          <w:p w14:paraId="31A302BE" w14:textId="73DFE831" w:rsidR="00170232" w:rsidRPr="00B27194" w:rsidRDefault="00170232" w:rsidP="00170232">
            <w:pPr>
              <w:spacing w:after="0" w:line="240" w:lineRule="auto"/>
              <w:rPr>
                <w:rFonts w:ascii="Times New Roman" w:hAnsi="Times New Roman"/>
                <w:bCs/>
                <w:sz w:val="24"/>
                <w:szCs w:val="24"/>
              </w:rPr>
            </w:pPr>
            <w:r w:rsidRPr="00BA65A2">
              <w:rPr>
                <w:rFonts w:ascii="Times New Roman" w:hAnsi="Times New Roman"/>
                <w:bCs/>
                <w:sz w:val="24"/>
                <w:szCs w:val="24"/>
              </w:rPr>
              <w:t>ЛР1-ЛР12, ЛР-13-ЛР15</w:t>
            </w:r>
          </w:p>
        </w:tc>
      </w:tr>
      <w:tr w:rsidR="00170232" w:rsidRPr="00B27194" w14:paraId="5C7FE0FD" w14:textId="77777777" w:rsidTr="00170232">
        <w:tc>
          <w:tcPr>
            <w:tcW w:w="1418" w:type="dxa"/>
            <w:vAlign w:val="center"/>
          </w:tcPr>
          <w:p w14:paraId="6A74B128" w14:textId="4E8B2091" w:rsidR="00170232" w:rsidRPr="00B27194" w:rsidRDefault="00170232" w:rsidP="00170232">
            <w:pPr>
              <w:spacing w:after="0" w:line="240" w:lineRule="auto"/>
              <w:rPr>
                <w:rFonts w:ascii="Times New Roman" w:hAnsi="Times New Roman"/>
                <w:b/>
                <w:bCs/>
                <w:sz w:val="24"/>
                <w:szCs w:val="24"/>
              </w:rPr>
            </w:pPr>
            <w:r w:rsidRPr="00B27194">
              <w:rPr>
                <w:rFonts w:ascii="Times New Roman" w:hAnsi="Times New Roman"/>
                <w:b/>
                <w:bCs/>
                <w:sz w:val="24"/>
                <w:szCs w:val="24"/>
              </w:rPr>
              <w:t>ПМ.02</w:t>
            </w:r>
          </w:p>
        </w:tc>
        <w:tc>
          <w:tcPr>
            <w:tcW w:w="5840" w:type="dxa"/>
            <w:vAlign w:val="bottom"/>
          </w:tcPr>
          <w:p w14:paraId="19BD3BA0" w14:textId="4A6D4154" w:rsidR="00170232" w:rsidRPr="00B27194" w:rsidRDefault="00170232" w:rsidP="00170232">
            <w:pPr>
              <w:spacing w:after="0" w:line="240" w:lineRule="auto"/>
              <w:rPr>
                <w:rFonts w:ascii="Times New Roman" w:hAnsi="Times New Roman"/>
                <w:b/>
                <w:bCs/>
                <w:sz w:val="24"/>
                <w:szCs w:val="24"/>
              </w:rPr>
            </w:pPr>
            <w:r w:rsidRPr="00B27194">
              <w:rPr>
                <w:rFonts w:ascii="Times New Roman" w:hAnsi="Times New Roman"/>
                <w:b/>
                <w:bCs/>
                <w:sz w:val="24"/>
                <w:szCs w:val="24"/>
              </w:rP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tc>
        <w:tc>
          <w:tcPr>
            <w:tcW w:w="2693" w:type="dxa"/>
          </w:tcPr>
          <w:p w14:paraId="0BA538C7" w14:textId="4E44EB47" w:rsidR="00170232" w:rsidRPr="00B27194" w:rsidRDefault="00170232" w:rsidP="00170232">
            <w:pPr>
              <w:spacing w:after="0" w:line="240" w:lineRule="auto"/>
              <w:rPr>
                <w:rFonts w:ascii="Times New Roman" w:hAnsi="Times New Roman"/>
                <w:bCs/>
                <w:sz w:val="24"/>
                <w:szCs w:val="24"/>
              </w:rPr>
            </w:pPr>
            <w:r w:rsidRPr="00BA65A2">
              <w:rPr>
                <w:rFonts w:ascii="Times New Roman" w:hAnsi="Times New Roman"/>
                <w:bCs/>
                <w:sz w:val="24"/>
                <w:szCs w:val="24"/>
              </w:rPr>
              <w:t>ЛР1-ЛР12, ЛР-13-ЛР15</w:t>
            </w:r>
          </w:p>
        </w:tc>
      </w:tr>
      <w:tr w:rsidR="00170232" w:rsidRPr="00B27194" w14:paraId="70FF3542" w14:textId="77777777" w:rsidTr="00170232">
        <w:tc>
          <w:tcPr>
            <w:tcW w:w="1418" w:type="dxa"/>
            <w:vAlign w:val="center"/>
          </w:tcPr>
          <w:p w14:paraId="4716CC66" w14:textId="5C700782" w:rsidR="00170232" w:rsidRPr="00B27194" w:rsidRDefault="00170232" w:rsidP="00170232">
            <w:pPr>
              <w:spacing w:after="0" w:line="240" w:lineRule="auto"/>
              <w:rPr>
                <w:rFonts w:ascii="Times New Roman" w:hAnsi="Times New Roman"/>
                <w:b/>
                <w:bCs/>
                <w:sz w:val="24"/>
                <w:szCs w:val="24"/>
              </w:rPr>
            </w:pPr>
            <w:r w:rsidRPr="00B27194">
              <w:rPr>
                <w:rFonts w:ascii="Times New Roman" w:hAnsi="Times New Roman"/>
                <w:sz w:val="24"/>
                <w:szCs w:val="24"/>
              </w:rPr>
              <w:t>МДК.02.01</w:t>
            </w:r>
          </w:p>
        </w:tc>
        <w:tc>
          <w:tcPr>
            <w:tcW w:w="5840" w:type="dxa"/>
            <w:vAlign w:val="bottom"/>
          </w:tcPr>
          <w:p w14:paraId="50AC2D5C" w14:textId="50DCF7D1" w:rsidR="00170232" w:rsidRPr="00B27194" w:rsidRDefault="00170232" w:rsidP="00170232">
            <w:pPr>
              <w:spacing w:after="0" w:line="240" w:lineRule="auto"/>
              <w:rPr>
                <w:rFonts w:ascii="Times New Roman" w:hAnsi="Times New Roman"/>
                <w:b/>
                <w:bCs/>
                <w:sz w:val="24"/>
                <w:szCs w:val="24"/>
              </w:rPr>
            </w:pPr>
            <w:r w:rsidRPr="00B27194">
              <w:rPr>
                <w:rFonts w:ascii="Times New Roman" w:hAnsi="Times New Roman"/>
                <w:sz w:val="24"/>
                <w:szCs w:val="24"/>
              </w:rPr>
              <w:t xml:space="preserve">Практические основы бухгалтерского </w:t>
            </w:r>
            <w:proofErr w:type="gramStart"/>
            <w:r w:rsidRPr="00B27194">
              <w:rPr>
                <w:rFonts w:ascii="Times New Roman" w:hAnsi="Times New Roman"/>
                <w:sz w:val="24"/>
                <w:szCs w:val="24"/>
              </w:rPr>
              <w:t>учета источников формирования имущества организации</w:t>
            </w:r>
            <w:proofErr w:type="gramEnd"/>
          </w:p>
        </w:tc>
        <w:tc>
          <w:tcPr>
            <w:tcW w:w="2693" w:type="dxa"/>
          </w:tcPr>
          <w:p w14:paraId="7855071F" w14:textId="53B97844" w:rsidR="00170232" w:rsidRPr="00B27194" w:rsidRDefault="00170232" w:rsidP="00170232">
            <w:pPr>
              <w:spacing w:after="0" w:line="240" w:lineRule="auto"/>
              <w:rPr>
                <w:rFonts w:ascii="Times New Roman" w:hAnsi="Times New Roman"/>
                <w:bCs/>
                <w:sz w:val="24"/>
                <w:szCs w:val="24"/>
              </w:rPr>
            </w:pPr>
            <w:r w:rsidRPr="00BA65A2">
              <w:rPr>
                <w:rFonts w:ascii="Times New Roman" w:hAnsi="Times New Roman"/>
                <w:bCs/>
                <w:sz w:val="24"/>
                <w:szCs w:val="24"/>
              </w:rPr>
              <w:t>ЛР13-ЛР15</w:t>
            </w:r>
          </w:p>
        </w:tc>
      </w:tr>
      <w:tr w:rsidR="00170232" w:rsidRPr="00B27194" w14:paraId="6F2B1ABD" w14:textId="77777777" w:rsidTr="00170232">
        <w:tc>
          <w:tcPr>
            <w:tcW w:w="1418" w:type="dxa"/>
            <w:vAlign w:val="center"/>
          </w:tcPr>
          <w:p w14:paraId="19535290" w14:textId="481BF4DA" w:rsidR="00170232" w:rsidRPr="00B27194" w:rsidRDefault="00170232" w:rsidP="00170232">
            <w:pPr>
              <w:spacing w:after="0" w:line="240" w:lineRule="auto"/>
              <w:rPr>
                <w:rFonts w:ascii="Times New Roman" w:hAnsi="Times New Roman"/>
                <w:b/>
                <w:bCs/>
                <w:sz w:val="24"/>
                <w:szCs w:val="24"/>
              </w:rPr>
            </w:pPr>
            <w:r w:rsidRPr="00B27194">
              <w:rPr>
                <w:rFonts w:ascii="Times New Roman" w:hAnsi="Times New Roman"/>
                <w:sz w:val="24"/>
                <w:szCs w:val="24"/>
              </w:rPr>
              <w:t>МДК.02.02</w:t>
            </w:r>
          </w:p>
        </w:tc>
        <w:tc>
          <w:tcPr>
            <w:tcW w:w="5840" w:type="dxa"/>
            <w:vAlign w:val="bottom"/>
          </w:tcPr>
          <w:p w14:paraId="2C932FC3" w14:textId="738D268F" w:rsidR="00170232" w:rsidRPr="00B27194" w:rsidRDefault="00170232" w:rsidP="00170232">
            <w:pPr>
              <w:spacing w:after="0" w:line="240" w:lineRule="auto"/>
              <w:rPr>
                <w:rFonts w:ascii="Times New Roman" w:hAnsi="Times New Roman"/>
                <w:b/>
                <w:bCs/>
                <w:sz w:val="24"/>
                <w:szCs w:val="24"/>
              </w:rPr>
            </w:pPr>
            <w:r w:rsidRPr="00B27194">
              <w:rPr>
                <w:rFonts w:ascii="Times New Roman" w:hAnsi="Times New Roman"/>
                <w:sz w:val="24"/>
                <w:szCs w:val="24"/>
              </w:rPr>
              <w:t>Бухгалтерская технология проведения и оформления инвентаризации</w:t>
            </w:r>
          </w:p>
        </w:tc>
        <w:tc>
          <w:tcPr>
            <w:tcW w:w="2693" w:type="dxa"/>
          </w:tcPr>
          <w:p w14:paraId="259C1054" w14:textId="0D47ABB0" w:rsidR="00170232" w:rsidRPr="00B27194" w:rsidRDefault="00170232" w:rsidP="00170232">
            <w:pPr>
              <w:spacing w:after="0" w:line="240" w:lineRule="auto"/>
              <w:rPr>
                <w:rFonts w:ascii="Times New Roman" w:hAnsi="Times New Roman"/>
                <w:bCs/>
                <w:sz w:val="24"/>
                <w:szCs w:val="24"/>
              </w:rPr>
            </w:pPr>
            <w:r w:rsidRPr="00BA65A2">
              <w:rPr>
                <w:rFonts w:ascii="Times New Roman" w:hAnsi="Times New Roman"/>
                <w:bCs/>
                <w:sz w:val="24"/>
                <w:szCs w:val="24"/>
              </w:rPr>
              <w:t>ЛР13-ЛР15</w:t>
            </w:r>
          </w:p>
        </w:tc>
      </w:tr>
      <w:tr w:rsidR="00170232" w:rsidRPr="00B27194" w14:paraId="611B728C" w14:textId="77777777" w:rsidTr="00170232">
        <w:tc>
          <w:tcPr>
            <w:tcW w:w="1418" w:type="dxa"/>
            <w:vAlign w:val="bottom"/>
          </w:tcPr>
          <w:p w14:paraId="0B0222C2" w14:textId="090D3436" w:rsidR="00170232" w:rsidRPr="00B27194" w:rsidRDefault="00170232" w:rsidP="00170232">
            <w:pPr>
              <w:spacing w:after="0" w:line="240" w:lineRule="auto"/>
              <w:rPr>
                <w:rFonts w:ascii="Times New Roman" w:hAnsi="Times New Roman"/>
                <w:b/>
                <w:bCs/>
                <w:sz w:val="24"/>
                <w:szCs w:val="24"/>
              </w:rPr>
            </w:pPr>
            <w:r w:rsidRPr="00B27194">
              <w:rPr>
                <w:rFonts w:ascii="Times New Roman" w:hAnsi="Times New Roman"/>
                <w:sz w:val="24"/>
                <w:szCs w:val="24"/>
              </w:rPr>
              <w:t>УП.02</w:t>
            </w:r>
          </w:p>
        </w:tc>
        <w:tc>
          <w:tcPr>
            <w:tcW w:w="5840" w:type="dxa"/>
            <w:vAlign w:val="bottom"/>
          </w:tcPr>
          <w:p w14:paraId="6BFC2A37" w14:textId="5A98C39F" w:rsidR="00170232" w:rsidRPr="00B27194" w:rsidRDefault="00170232" w:rsidP="00170232">
            <w:pPr>
              <w:spacing w:after="0" w:line="240" w:lineRule="auto"/>
              <w:rPr>
                <w:rFonts w:ascii="Times New Roman" w:hAnsi="Times New Roman"/>
                <w:b/>
                <w:bCs/>
                <w:sz w:val="24"/>
                <w:szCs w:val="24"/>
              </w:rPr>
            </w:pPr>
            <w:r w:rsidRPr="00B27194">
              <w:rPr>
                <w:rFonts w:ascii="Times New Roman" w:hAnsi="Times New Roman"/>
                <w:sz w:val="24"/>
                <w:szCs w:val="24"/>
              </w:rP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tc>
        <w:tc>
          <w:tcPr>
            <w:tcW w:w="2693" w:type="dxa"/>
          </w:tcPr>
          <w:p w14:paraId="43EC7398" w14:textId="3771A32D" w:rsidR="00170232" w:rsidRPr="00B27194" w:rsidRDefault="00170232" w:rsidP="00170232">
            <w:pPr>
              <w:spacing w:after="0" w:line="240" w:lineRule="auto"/>
              <w:rPr>
                <w:rFonts w:ascii="Times New Roman" w:hAnsi="Times New Roman"/>
                <w:bCs/>
                <w:sz w:val="24"/>
                <w:szCs w:val="24"/>
              </w:rPr>
            </w:pPr>
            <w:r w:rsidRPr="00BA65A2">
              <w:rPr>
                <w:rFonts w:ascii="Times New Roman" w:hAnsi="Times New Roman"/>
                <w:bCs/>
                <w:sz w:val="24"/>
                <w:szCs w:val="24"/>
              </w:rPr>
              <w:t>ЛР1-ЛР12, ЛР-13-ЛР15</w:t>
            </w:r>
          </w:p>
        </w:tc>
      </w:tr>
      <w:tr w:rsidR="00170232" w:rsidRPr="00B27194" w14:paraId="4802A02F" w14:textId="77777777" w:rsidTr="00170232">
        <w:tc>
          <w:tcPr>
            <w:tcW w:w="1418" w:type="dxa"/>
            <w:vAlign w:val="bottom"/>
          </w:tcPr>
          <w:p w14:paraId="7FEAF378" w14:textId="319599F5" w:rsidR="00170232" w:rsidRPr="00B27194" w:rsidRDefault="00170232" w:rsidP="00170232">
            <w:pPr>
              <w:spacing w:after="0" w:line="240" w:lineRule="auto"/>
              <w:rPr>
                <w:rFonts w:ascii="Times New Roman" w:hAnsi="Times New Roman"/>
                <w:b/>
                <w:bCs/>
                <w:sz w:val="24"/>
                <w:szCs w:val="24"/>
              </w:rPr>
            </w:pPr>
            <w:r w:rsidRPr="00B27194">
              <w:rPr>
                <w:rFonts w:ascii="Times New Roman" w:hAnsi="Times New Roman"/>
                <w:sz w:val="24"/>
                <w:szCs w:val="24"/>
              </w:rPr>
              <w:t>ПП.02</w:t>
            </w:r>
          </w:p>
        </w:tc>
        <w:tc>
          <w:tcPr>
            <w:tcW w:w="5840" w:type="dxa"/>
            <w:vAlign w:val="bottom"/>
          </w:tcPr>
          <w:p w14:paraId="738B4FAE" w14:textId="534014C2" w:rsidR="00170232" w:rsidRPr="00B27194" w:rsidRDefault="00170232" w:rsidP="00170232">
            <w:pPr>
              <w:spacing w:after="0" w:line="240" w:lineRule="auto"/>
              <w:rPr>
                <w:rFonts w:ascii="Times New Roman" w:hAnsi="Times New Roman"/>
                <w:b/>
                <w:bCs/>
                <w:sz w:val="24"/>
                <w:szCs w:val="24"/>
              </w:rPr>
            </w:pPr>
            <w:r w:rsidRPr="00B27194">
              <w:rPr>
                <w:rFonts w:ascii="Times New Roman" w:hAnsi="Times New Roman"/>
                <w:sz w:val="24"/>
                <w:szCs w:val="24"/>
              </w:rP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tc>
        <w:tc>
          <w:tcPr>
            <w:tcW w:w="2693" w:type="dxa"/>
          </w:tcPr>
          <w:p w14:paraId="427CC79D" w14:textId="1D8DCAC5" w:rsidR="00170232" w:rsidRPr="00B27194" w:rsidRDefault="00170232" w:rsidP="00170232">
            <w:pPr>
              <w:spacing w:after="0" w:line="240" w:lineRule="auto"/>
              <w:rPr>
                <w:rFonts w:ascii="Times New Roman" w:hAnsi="Times New Roman"/>
                <w:bCs/>
                <w:sz w:val="24"/>
                <w:szCs w:val="24"/>
              </w:rPr>
            </w:pPr>
            <w:r w:rsidRPr="00BA65A2">
              <w:rPr>
                <w:rFonts w:ascii="Times New Roman" w:hAnsi="Times New Roman"/>
                <w:bCs/>
                <w:sz w:val="24"/>
                <w:szCs w:val="24"/>
              </w:rPr>
              <w:t>ЛР1-ЛР12, ЛР-13-ЛР15</w:t>
            </w:r>
          </w:p>
        </w:tc>
      </w:tr>
      <w:tr w:rsidR="00170232" w:rsidRPr="00B27194" w14:paraId="15EB70AC" w14:textId="77777777" w:rsidTr="00170232">
        <w:tc>
          <w:tcPr>
            <w:tcW w:w="1418" w:type="dxa"/>
            <w:vAlign w:val="center"/>
          </w:tcPr>
          <w:p w14:paraId="5FA68302" w14:textId="5C693EA0" w:rsidR="00170232" w:rsidRPr="00B27194" w:rsidRDefault="00170232" w:rsidP="00170232">
            <w:pPr>
              <w:spacing w:after="0" w:line="240" w:lineRule="auto"/>
              <w:rPr>
                <w:rFonts w:ascii="Times New Roman" w:hAnsi="Times New Roman"/>
                <w:b/>
                <w:bCs/>
                <w:sz w:val="24"/>
                <w:szCs w:val="24"/>
              </w:rPr>
            </w:pPr>
            <w:r w:rsidRPr="00B27194">
              <w:rPr>
                <w:rFonts w:ascii="Times New Roman" w:hAnsi="Times New Roman"/>
                <w:b/>
                <w:bCs/>
                <w:sz w:val="24"/>
                <w:szCs w:val="24"/>
              </w:rPr>
              <w:t>ПМ.03</w:t>
            </w:r>
          </w:p>
        </w:tc>
        <w:tc>
          <w:tcPr>
            <w:tcW w:w="5840" w:type="dxa"/>
            <w:vAlign w:val="bottom"/>
          </w:tcPr>
          <w:p w14:paraId="11FCCE0E" w14:textId="4C946C65" w:rsidR="00170232" w:rsidRPr="00B27194" w:rsidRDefault="00170232" w:rsidP="00170232">
            <w:pPr>
              <w:spacing w:after="0" w:line="240" w:lineRule="auto"/>
              <w:rPr>
                <w:rFonts w:ascii="Times New Roman" w:hAnsi="Times New Roman"/>
                <w:b/>
                <w:bCs/>
                <w:sz w:val="24"/>
                <w:szCs w:val="24"/>
              </w:rPr>
            </w:pPr>
            <w:r w:rsidRPr="00B27194">
              <w:rPr>
                <w:rFonts w:ascii="Times New Roman" w:hAnsi="Times New Roman"/>
                <w:b/>
                <w:bCs/>
                <w:sz w:val="24"/>
                <w:szCs w:val="24"/>
              </w:rPr>
              <w:t>Проведение расчетов с бюджетом и внебюджетными фондами</w:t>
            </w:r>
          </w:p>
        </w:tc>
        <w:tc>
          <w:tcPr>
            <w:tcW w:w="2693" w:type="dxa"/>
          </w:tcPr>
          <w:p w14:paraId="2A7998E6" w14:textId="1C9F84ED" w:rsidR="00170232" w:rsidRPr="00B27194" w:rsidRDefault="00170232" w:rsidP="00170232">
            <w:pPr>
              <w:spacing w:after="0" w:line="240" w:lineRule="auto"/>
              <w:rPr>
                <w:rFonts w:ascii="Times New Roman" w:hAnsi="Times New Roman"/>
                <w:bCs/>
                <w:sz w:val="24"/>
                <w:szCs w:val="24"/>
              </w:rPr>
            </w:pPr>
            <w:r w:rsidRPr="00BA65A2">
              <w:rPr>
                <w:rFonts w:ascii="Times New Roman" w:hAnsi="Times New Roman"/>
                <w:bCs/>
                <w:sz w:val="24"/>
                <w:szCs w:val="24"/>
              </w:rPr>
              <w:t>ЛР1-ЛР12, ЛР-13-ЛР15</w:t>
            </w:r>
          </w:p>
        </w:tc>
      </w:tr>
      <w:tr w:rsidR="00170232" w:rsidRPr="00B27194" w14:paraId="74ACF140" w14:textId="77777777" w:rsidTr="00170232">
        <w:tc>
          <w:tcPr>
            <w:tcW w:w="1418" w:type="dxa"/>
            <w:vAlign w:val="center"/>
          </w:tcPr>
          <w:p w14:paraId="15B17D64" w14:textId="750F4A96" w:rsidR="00170232" w:rsidRPr="00B27194" w:rsidRDefault="00170232" w:rsidP="00170232">
            <w:pPr>
              <w:spacing w:after="0" w:line="240" w:lineRule="auto"/>
              <w:rPr>
                <w:rFonts w:ascii="Times New Roman" w:hAnsi="Times New Roman"/>
                <w:b/>
                <w:bCs/>
                <w:sz w:val="24"/>
                <w:szCs w:val="24"/>
              </w:rPr>
            </w:pPr>
            <w:r w:rsidRPr="00B27194">
              <w:rPr>
                <w:rFonts w:ascii="Times New Roman" w:hAnsi="Times New Roman"/>
                <w:sz w:val="24"/>
                <w:szCs w:val="24"/>
              </w:rPr>
              <w:t>МДК.03.01</w:t>
            </w:r>
          </w:p>
        </w:tc>
        <w:tc>
          <w:tcPr>
            <w:tcW w:w="5840" w:type="dxa"/>
            <w:vAlign w:val="bottom"/>
          </w:tcPr>
          <w:p w14:paraId="55241462" w14:textId="66AD4BE9" w:rsidR="00170232" w:rsidRPr="00B27194" w:rsidRDefault="00170232" w:rsidP="00170232">
            <w:pPr>
              <w:spacing w:after="0" w:line="240" w:lineRule="auto"/>
              <w:rPr>
                <w:rFonts w:ascii="Times New Roman" w:hAnsi="Times New Roman"/>
                <w:b/>
                <w:bCs/>
                <w:sz w:val="24"/>
                <w:szCs w:val="24"/>
              </w:rPr>
            </w:pPr>
            <w:r w:rsidRPr="00B27194">
              <w:rPr>
                <w:rFonts w:ascii="Times New Roman" w:hAnsi="Times New Roman"/>
                <w:sz w:val="24"/>
                <w:szCs w:val="24"/>
              </w:rPr>
              <w:t>Организация расчетов с бюджетом и внебюджетными фондами</w:t>
            </w:r>
          </w:p>
        </w:tc>
        <w:tc>
          <w:tcPr>
            <w:tcW w:w="2693" w:type="dxa"/>
          </w:tcPr>
          <w:p w14:paraId="642EDBA3" w14:textId="5C4F5199" w:rsidR="00170232" w:rsidRPr="00B27194" w:rsidRDefault="00170232" w:rsidP="00170232">
            <w:pPr>
              <w:spacing w:after="0" w:line="240" w:lineRule="auto"/>
              <w:rPr>
                <w:rFonts w:ascii="Times New Roman" w:hAnsi="Times New Roman"/>
                <w:bCs/>
                <w:sz w:val="24"/>
                <w:szCs w:val="24"/>
              </w:rPr>
            </w:pPr>
            <w:r w:rsidRPr="00BA65A2">
              <w:rPr>
                <w:rFonts w:ascii="Times New Roman" w:hAnsi="Times New Roman"/>
                <w:bCs/>
                <w:sz w:val="24"/>
                <w:szCs w:val="24"/>
              </w:rPr>
              <w:t>ЛР13-ЛР15</w:t>
            </w:r>
          </w:p>
        </w:tc>
      </w:tr>
      <w:tr w:rsidR="00170232" w:rsidRPr="00B27194" w14:paraId="3ECC848C" w14:textId="77777777" w:rsidTr="00170232">
        <w:tc>
          <w:tcPr>
            <w:tcW w:w="1418" w:type="dxa"/>
            <w:vAlign w:val="center"/>
          </w:tcPr>
          <w:p w14:paraId="58A67EF6" w14:textId="21460762" w:rsidR="00170232" w:rsidRPr="00B27194" w:rsidRDefault="00170232" w:rsidP="00170232">
            <w:pPr>
              <w:spacing w:after="0" w:line="240" w:lineRule="auto"/>
              <w:rPr>
                <w:rFonts w:ascii="Times New Roman" w:hAnsi="Times New Roman"/>
                <w:b/>
                <w:bCs/>
                <w:sz w:val="24"/>
                <w:szCs w:val="24"/>
              </w:rPr>
            </w:pPr>
            <w:r w:rsidRPr="00B27194">
              <w:rPr>
                <w:rFonts w:ascii="Times New Roman" w:hAnsi="Times New Roman"/>
                <w:sz w:val="24"/>
                <w:szCs w:val="24"/>
              </w:rPr>
              <w:t>УП.03</w:t>
            </w:r>
          </w:p>
        </w:tc>
        <w:tc>
          <w:tcPr>
            <w:tcW w:w="5840" w:type="dxa"/>
            <w:vAlign w:val="bottom"/>
          </w:tcPr>
          <w:p w14:paraId="06619736" w14:textId="1695F6FF" w:rsidR="00170232" w:rsidRPr="00B27194" w:rsidRDefault="00170232" w:rsidP="00170232">
            <w:pPr>
              <w:spacing w:after="0" w:line="240" w:lineRule="auto"/>
              <w:rPr>
                <w:rFonts w:ascii="Times New Roman" w:hAnsi="Times New Roman"/>
                <w:b/>
                <w:bCs/>
                <w:sz w:val="24"/>
                <w:szCs w:val="24"/>
              </w:rPr>
            </w:pPr>
            <w:r w:rsidRPr="00B27194">
              <w:rPr>
                <w:rFonts w:ascii="Times New Roman" w:hAnsi="Times New Roman"/>
                <w:sz w:val="24"/>
                <w:szCs w:val="24"/>
              </w:rPr>
              <w:t xml:space="preserve">Проведение расчетов с бюджетом и внебюджетными </w:t>
            </w:r>
            <w:r w:rsidRPr="00B27194">
              <w:rPr>
                <w:rFonts w:ascii="Times New Roman" w:hAnsi="Times New Roman"/>
                <w:sz w:val="24"/>
                <w:szCs w:val="24"/>
              </w:rPr>
              <w:lastRenderedPageBreak/>
              <w:t>фондами</w:t>
            </w:r>
          </w:p>
        </w:tc>
        <w:tc>
          <w:tcPr>
            <w:tcW w:w="2693" w:type="dxa"/>
          </w:tcPr>
          <w:p w14:paraId="68F29F0C" w14:textId="30DA98F7" w:rsidR="00170232" w:rsidRPr="00B27194" w:rsidRDefault="00170232" w:rsidP="00170232">
            <w:pPr>
              <w:spacing w:after="0" w:line="240" w:lineRule="auto"/>
              <w:rPr>
                <w:rFonts w:ascii="Times New Roman" w:hAnsi="Times New Roman"/>
                <w:bCs/>
                <w:sz w:val="24"/>
                <w:szCs w:val="24"/>
              </w:rPr>
            </w:pPr>
            <w:r w:rsidRPr="00BA65A2">
              <w:rPr>
                <w:rFonts w:ascii="Times New Roman" w:hAnsi="Times New Roman"/>
                <w:bCs/>
                <w:sz w:val="24"/>
                <w:szCs w:val="24"/>
              </w:rPr>
              <w:lastRenderedPageBreak/>
              <w:t>ЛР1-ЛР12, ЛР-13-ЛР15</w:t>
            </w:r>
          </w:p>
        </w:tc>
      </w:tr>
      <w:tr w:rsidR="00170232" w:rsidRPr="00B27194" w14:paraId="5F051885" w14:textId="77777777" w:rsidTr="00170232">
        <w:tc>
          <w:tcPr>
            <w:tcW w:w="1418" w:type="dxa"/>
            <w:vAlign w:val="center"/>
          </w:tcPr>
          <w:p w14:paraId="1EBCC805" w14:textId="1231578D" w:rsidR="00170232" w:rsidRPr="00B27194" w:rsidRDefault="00170232" w:rsidP="00170232">
            <w:pPr>
              <w:spacing w:after="0" w:line="240" w:lineRule="auto"/>
              <w:rPr>
                <w:rFonts w:ascii="Times New Roman" w:hAnsi="Times New Roman"/>
                <w:b/>
                <w:bCs/>
                <w:sz w:val="24"/>
                <w:szCs w:val="24"/>
              </w:rPr>
            </w:pPr>
            <w:r w:rsidRPr="00B27194">
              <w:rPr>
                <w:rFonts w:ascii="Times New Roman" w:hAnsi="Times New Roman"/>
                <w:sz w:val="24"/>
                <w:szCs w:val="24"/>
              </w:rPr>
              <w:lastRenderedPageBreak/>
              <w:t>ПП.03</w:t>
            </w:r>
          </w:p>
        </w:tc>
        <w:tc>
          <w:tcPr>
            <w:tcW w:w="5840" w:type="dxa"/>
            <w:vAlign w:val="bottom"/>
          </w:tcPr>
          <w:p w14:paraId="4B523212" w14:textId="09F87792" w:rsidR="00170232" w:rsidRPr="00B27194" w:rsidRDefault="00170232" w:rsidP="00170232">
            <w:pPr>
              <w:spacing w:after="0" w:line="240" w:lineRule="auto"/>
              <w:rPr>
                <w:rFonts w:ascii="Times New Roman" w:hAnsi="Times New Roman"/>
                <w:b/>
                <w:bCs/>
                <w:sz w:val="24"/>
                <w:szCs w:val="24"/>
              </w:rPr>
            </w:pPr>
            <w:r w:rsidRPr="00B27194">
              <w:rPr>
                <w:rFonts w:ascii="Times New Roman" w:hAnsi="Times New Roman"/>
                <w:sz w:val="24"/>
                <w:szCs w:val="24"/>
              </w:rPr>
              <w:t>Проведение расчетов с бюджетом и внебюджетными фондами</w:t>
            </w:r>
          </w:p>
        </w:tc>
        <w:tc>
          <w:tcPr>
            <w:tcW w:w="2693" w:type="dxa"/>
          </w:tcPr>
          <w:p w14:paraId="2B57B69B" w14:textId="4D2AFAD2" w:rsidR="00170232" w:rsidRPr="00B27194" w:rsidRDefault="00170232" w:rsidP="00170232">
            <w:pPr>
              <w:spacing w:after="0" w:line="240" w:lineRule="auto"/>
              <w:rPr>
                <w:rFonts w:ascii="Times New Roman" w:hAnsi="Times New Roman"/>
                <w:bCs/>
                <w:sz w:val="24"/>
                <w:szCs w:val="24"/>
              </w:rPr>
            </w:pPr>
            <w:r w:rsidRPr="00BA65A2">
              <w:rPr>
                <w:rFonts w:ascii="Times New Roman" w:hAnsi="Times New Roman"/>
                <w:bCs/>
                <w:sz w:val="24"/>
                <w:szCs w:val="24"/>
              </w:rPr>
              <w:t>ЛР1-ЛР12, ЛР-13-ЛР15</w:t>
            </w:r>
          </w:p>
        </w:tc>
      </w:tr>
      <w:tr w:rsidR="00170232" w:rsidRPr="00B27194" w14:paraId="102C6AB7" w14:textId="77777777" w:rsidTr="00170232">
        <w:tc>
          <w:tcPr>
            <w:tcW w:w="1418" w:type="dxa"/>
            <w:vAlign w:val="center"/>
          </w:tcPr>
          <w:p w14:paraId="579FD186" w14:textId="1C0FCA1F" w:rsidR="00170232" w:rsidRPr="00B27194" w:rsidRDefault="00170232" w:rsidP="00170232">
            <w:pPr>
              <w:spacing w:after="0" w:line="240" w:lineRule="auto"/>
              <w:rPr>
                <w:rFonts w:ascii="Times New Roman" w:hAnsi="Times New Roman"/>
                <w:b/>
                <w:bCs/>
                <w:sz w:val="24"/>
                <w:szCs w:val="24"/>
              </w:rPr>
            </w:pPr>
            <w:r w:rsidRPr="00B27194">
              <w:rPr>
                <w:rFonts w:ascii="Times New Roman" w:hAnsi="Times New Roman"/>
                <w:b/>
                <w:bCs/>
                <w:sz w:val="24"/>
                <w:szCs w:val="24"/>
              </w:rPr>
              <w:t>ПМ.04</w:t>
            </w:r>
          </w:p>
        </w:tc>
        <w:tc>
          <w:tcPr>
            <w:tcW w:w="5840" w:type="dxa"/>
            <w:vAlign w:val="bottom"/>
          </w:tcPr>
          <w:p w14:paraId="2935E842" w14:textId="24C9D5F0" w:rsidR="00170232" w:rsidRPr="00B27194" w:rsidRDefault="00170232" w:rsidP="00170232">
            <w:pPr>
              <w:spacing w:after="0" w:line="240" w:lineRule="auto"/>
              <w:rPr>
                <w:rFonts w:ascii="Times New Roman" w:hAnsi="Times New Roman"/>
                <w:b/>
                <w:bCs/>
                <w:sz w:val="24"/>
                <w:szCs w:val="24"/>
              </w:rPr>
            </w:pPr>
            <w:r w:rsidRPr="00B27194">
              <w:rPr>
                <w:rFonts w:ascii="Times New Roman" w:hAnsi="Times New Roman"/>
                <w:b/>
                <w:bCs/>
                <w:sz w:val="24"/>
                <w:szCs w:val="24"/>
              </w:rPr>
              <w:t>Составление и использование бухгалтерской отчетности</w:t>
            </w:r>
          </w:p>
        </w:tc>
        <w:tc>
          <w:tcPr>
            <w:tcW w:w="2693" w:type="dxa"/>
          </w:tcPr>
          <w:p w14:paraId="141BF901" w14:textId="18F47D5D" w:rsidR="00170232" w:rsidRPr="00B27194" w:rsidRDefault="00170232" w:rsidP="00170232">
            <w:pPr>
              <w:spacing w:after="0" w:line="240" w:lineRule="auto"/>
              <w:rPr>
                <w:rFonts w:ascii="Times New Roman" w:hAnsi="Times New Roman"/>
                <w:bCs/>
                <w:sz w:val="24"/>
                <w:szCs w:val="24"/>
              </w:rPr>
            </w:pPr>
            <w:r w:rsidRPr="00BA65A2">
              <w:rPr>
                <w:rFonts w:ascii="Times New Roman" w:hAnsi="Times New Roman"/>
                <w:bCs/>
                <w:sz w:val="24"/>
                <w:szCs w:val="24"/>
              </w:rPr>
              <w:t>ЛР1-ЛР12, ЛР-13-ЛР15</w:t>
            </w:r>
          </w:p>
        </w:tc>
      </w:tr>
      <w:tr w:rsidR="00170232" w:rsidRPr="00B27194" w14:paraId="059F41E0" w14:textId="77777777" w:rsidTr="00170232">
        <w:tc>
          <w:tcPr>
            <w:tcW w:w="1418" w:type="dxa"/>
            <w:vAlign w:val="center"/>
          </w:tcPr>
          <w:p w14:paraId="3852227F" w14:textId="6E212762" w:rsidR="00170232" w:rsidRPr="00B27194" w:rsidRDefault="00170232" w:rsidP="00170232">
            <w:pPr>
              <w:spacing w:after="0" w:line="240" w:lineRule="auto"/>
              <w:rPr>
                <w:rFonts w:ascii="Times New Roman" w:hAnsi="Times New Roman"/>
                <w:b/>
                <w:bCs/>
                <w:sz w:val="24"/>
                <w:szCs w:val="24"/>
              </w:rPr>
            </w:pPr>
            <w:r w:rsidRPr="00B27194">
              <w:rPr>
                <w:rFonts w:ascii="Times New Roman" w:hAnsi="Times New Roman"/>
                <w:sz w:val="24"/>
                <w:szCs w:val="24"/>
              </w:rPr>
              <w:t>МДК.04.01</w:t>
            </w:r>
          </w:p>
        </w:tc>
        <w:tc>
          <w:tcPr>
            <w:tcW w:w="5840" w:type="dxa"/>
            <w:vAlign w:val="bottom"/>
          </w:tcPr>
          <w:p w14:paraId="4202263F" w14:textId="08F0DA95" w:rsidR="00170232" w:rsidRPr="00B27194" w:rsidRDefault="00170232" w:rsidP="00170232">
            <w:pPr>
              <w:spacing w:after="0" w:line="240" w:lineRule="auto"/>
              <w:rPr>
                <w:rFonts w:ascii="Times New Roman" w:hAnsi="Times New Roman"/>
                <w:b/>
                <w:bCs/>
                <w:sz w:val="24"/>
                <w:szCs w:val="24"/>
              </w:rPr>
            </w:pPr>
            <w:r w:rsidRPr="00B27194">
              <w:rPr>
                <w:rFonts w:ascii="Times New Roman" w:hAnsi="Times New Roman"/>
                <w:sz w:val="24"/>
                <w:szCs w:val="24"/>
              </w:rPr>
              <w:t>Технология составления бухгалтерской отчетности</w:t>
            </w:r>
          </w:p>
        </w:tc>
        <w:tc>
          <w:tcPr>
            <w:tcW w:w="2693" w:type="dxa"/>
          </w:tcPr>
          <w:p w14:paraId="67821CFF" w14:textId="43824199" w:rsidR="00170232" w:rsidRPr="00B27194" w:rsidRDefault="00170232" w:rsidP="00170232">
            <w:pPr>
              <w:spacing w:after="0" w:line="240" w:lineRule="auto"/>
              <w:rPr>
                <w:rFonts w:ascii="Times New Roman" w:hAnsi="Times New Roman"/>
                <w:bCs/>
                <w:sz w:val="24"/>
                <w:szCs w:val="24"/>
              </w:rPr>
            </w:pPr>
            <w:r w:rsidRPr="00BA65A2">
              <w:rPr>
                <w:rFonts w:ascii="Times New Roman" w:hAnsi="Times New Roman"/>
                <w:bCs/>
                <w:sz w:val="24"/>
                <w:szCs w:val="24"/>
              </w:rPr>
              <w:t>ЛР13-ЛР15</w:t>
            </w:r>
          </w:p>
        </w:tc>
      </w:tr>
      <w:tr w:rsidR="00170232" w:rsidRPr="00B27194" w14:paraId="57126BF3" w14:textId="77777777" w:rsidTr="00170232">
        <w:tc>
          <w:tcPr>
            <w:tcW w:w="1418" w:type="dxa"/>
            <w:vAlign w:val="center"/>
          </w:tcPr>
          <w:p w14:paraId="622656DE" w14:textId="1AFE42E6" w:rsidR="00170232" w:rsidRPr="00B27194" w:rsidRDefault="00170232" w:rsidP="00170232">
            <w:pPr>
              <w:spacing w:after="0" w:line="240" w:lineRule="auto"/>
              <w:rPr>
                <w:rFonts w:ascii="Times New Roman" w:hAnsi="Times New Roman"/>
                <w:b/>
                <w:bCs/>
                <w:sz w:val="24"/>
                <w:szCs w:val="24"/>
              </w:rPr>
            </w:pPr>
            <w:r w:rsidRPr="00B27194">
              <w:rPr>
                <w:rFonts w:ascii="Times New Roman" w:hAnsi="Times New Roman"/>
                <w:sz w:val="24"/>
                <w:szCs w:val="24"/>
              </w:rPr>
              <w:t>МДК.04.02</w:t>
            </w:r>
          </w:p>
        </w:tc>
        <w:tc>
          <w:tcPr>
            <w:tcW w:w="5840" w:type="dxa"/>
            <w:vAlign w:val="bottom"/>
          </w:tcPr>
          <w:p w14:paraId="73DF5B36" w14:textId="275930F2" w:rsidR="00170232" w:rsidRPr="00B27194" w:rsidRDefault="00170232" w:rsidP="00170232">
            <w:pPr>
              <w:spacing w:after="0" w:line="240" w:lineRule="auto"/>
              <w:rPr>
                <w:rFonts w:ascii="Times New Roman" w:hAnsi="Times New Roman"/>
                <w:b/>
                <w:bCs/>
                <w:sz w:val="24"/>
                <w:szCs w:val="24"/>
              </w:rPr>
            </w:pPr>
            <w:r w:rsidRPr="00B27194">
              <w:rPr>
                <w:rFonts w:ascii="Times New Roman" w:hAnsi="Times New Roman"/>
                <w:sz w:val="24"/>
                <w:szCs w:val="24"/>
              </w:rPr>
              <w:t>Основы анализа бухгалтерской отчетности</w:t>
            </w:r>
          </w:p>
        </w:tc>
        <w:tc>
          <w:tcPr>
            <w:tcW w:w="2693" w:type="dxa"/>
          </w:tcPr>
          <w:p w14:paraId="5ABB1B47" w14:textId="771B5BBA" w:rsidR="00170232" w:rsidRPr="00B27194" w:rsidRDefault="00170232" w:rsidP="00170232">
            <w:pPr>
              <w:spacing w:after="0" w:line="240" w:lineRule="auto"/>
              <w:rPr>
                <w:rFonts w:ascii="Times New Roman" w:hAnsi="Times New Roman"/>
                <w:bCs/>
                <w:sz w:val="24"/>
                <w:szCs w:val="24"/>
              </w:rPr>
            </w:pPr>
            <w:r w:rsidRPr="00BA65A2">
              <w:rPr>
                <w:rFonts w:ascii="Times New Roman" w:hAnsi="Times New Roman"/>
                <w:bCs/>
                <w:sz w:val="24"/>
                <w:szCs w:val="24"/>
              </w:rPr>
              <w:t>ЛР13-ЛР15</w:t>
            </w:r>
          </w:p>
        </w:tc>
      </w:tr>
      <w:tr w:rsidR="00170232" w:rsidRPr="00B27194" w14:paraId="59DF5992" w14:textId="77777777" w:rsidTr="00170232">
        <w:tc>
          <w:tcPr>
            <w:tcW w:w="1418" w:type="dxa"/>
            <w:vAlign w:val="bottom"/>
          </w:tcPr>
          <w:p w14:paraId="7AFC9510" w14:textId="23B78104" w:rsidR="00170232" w:rsidRPr="00B27194" w:rsidRDefault="00170232" w:rsidP="00170232">
            <w:pPr>
              <w:spacing w:after="0" w:line="240" w:lineRule="auto"/>
              <w:rPr>
                <w:rFonts w:ascii="Times New Roman" w:hAnsi="Times New Roman"/>
                <w:b/>
                <w:bCs/>
                <w:sz w:val="24"/>
                <w:szCs w:val="24"/>
              </w:rPr>
            </w:pPr>
            <w:r w:rsidRPr="00B27194">
              <w:rPr>
                <w:rFonts w:ascii="Times New Roman" w:hAnsi="Times New Roman"/>
                <w:sz w:val="24"/>
                <w:szCs w:val="24"/>
              </w:rPr>
              <w:t>УП.04</w:t>
            </w:r>
          </w:p>
        </w:tc>
        <w:tc>
          <w:tcPr>
            <w:tcW w:w="5840" w:type="dxa"/>
            <w:vAlign w:val="bottom"/>
          </w:tcPr>
          <w:p w14:paraId="46EF87EA" w14:textId="51DD4CC5" w:rsidR="00170232" w:rsidRPr="00B27194" w:rsidRDefault="00170232" w:rsidP="00170232">
            <w:pPr>
              <w:spacing w:after="0" w:line="240" w:lineRule="auto"/>
              <w:rPr>
                <w:rFonts w:ascii="Times New Roman" w:hAnsi="Times New Roman"/>
                <w:b/>
                <w:bCs/>
                <w:sz w:val="24"/>
                <w:szCs w:val="24"/>
              </w:rPr>
            </w:pPr>
            <w:r w:rsidRPr="00B27194">
              <w:rPr>
                <w:rFonts w:ascii="Times New Roman" w:hAnsi="Times New Roman"/>
                <w:sz w:val="24"/>
                <w:szCs w:val="24"/>
              </w:rPr>
              <w:t>Составление и использование бухгалтерской отчетности</w:t>
            </w:r>
          </w:p>
        </w:tc>
        <w:tc>
          <w:tcPr>
            <w:tcW w:w="2693" w:type="dxa"/>
          </w:tcPr>
          <w:p w14:paraId="6E3DF4A5" w14:textId="36B6D792" w:rsidR="00170232" w:rsidRPr="00B27194" w:rsidRDefault="00170232" w:rsidP="00170232">
            <w:pPr>
              <w:spacing w:after="0" w:line="240" w:lineRule="auto"/>
              <w:rPr>
                <w:rFonts w:ascii="Times New Roman" w:hAnsi="Times New Roman"/>
                <w:bCs/>
                <w:sz w:val="24"/>
                <w:szCs w:val="24"/>
              </w:rPr>
            </w:pPr>
            <w:r w:rsidRPr="00BA65A2">
              <w:rPr>
                <w:rFonts w:ascii="Times New Roman" w:hAnsi="Times New Roman"/>
                <w:bCs/>
                <w:sz w:val="24"/>
                <w:szCs w:val="24"/>
              </w:rPr>
              <w:t>ЛР1-ЛР12, ЛР-13-ЛР15</w:t>
            </w:r>
          </w:p>
        </w:tc>
      </w:tr>
      <w:tr w:rsidR="00170232" w:rsidRPr="00B27194" w14:paraId="3F4329D4" w14:textId="77777777" w:rsidTr="00170232">
        <w:tc>
          <w:tcPr>
            <w:tcW w:w="1418" w:type="dxa"/>
            <w:vAlign w:val="bottom"/>
          </w:tcPr>
          <w:p w14:paraId="1FF65CE1" w14:textId="31D704FF" w:rsidR="00170232" w:rsidRPr="00B27194" w:rsidRDefault="00170232" w:rsidP="00170232">
            <w:pPr>
              <w:spacing w:after="0" w:line="240" w:lineRule="auto"/>
              <w:rPr>
                <w:rFonts w:ascii="Times New Roman" w:hAnsi="Times New Roman"/>
                <w:b/>
                <w:bCs/>
                <w:sz w:val="24"/>
                <w:szCs w:val="24"/>
              </w:rPr>
            </w:pPr>
            <w:r w:rsidRPr="00B27194">
              <w:rPr>
                <w:rFonts w:ascii="Times New Roman" w:hAnsi="Times New Roman"/>
                <w:sz w:val="24"/>
                <w:szCs w:val="24"/>
              </w:rPr>
              <w:t>ПП.04</w:t>
            </w:r>
          </w:p>
        </w:tc>
        <w:tc>
          <w:tcPr>
            <w:tcW w:w="5840" w:type="dxa"/>
            <w:vAlign w:val="bottom"/>
          </w:tcPr>
          <w:p w14:paraId="4955E693" w14:textId="20E785E7" w:rsidR="00170232" w:rsidRPr="00B27194" w:rsidRDefault="00170232" w:rsidP="00170232">
            <w:pPr>
              <w:spacing w:after="0" w:line="240" w:lineRule="auto"/>
              <w:rPr>
                <w:rFonts w:ascii="Times New Roman" w:hAnsi="Times New Roman"/>
                <w:b/>
                <w:bCs/>
                <w:sz w:val="24"/>
                <w:szCs w:val="24"/>
              </w:rPr>
            </w:pPr>
            <w:r w:rsidRPr="00B27194">
              <w:rPr>
                <w:rFonts w:ascii="Times New Roman" w:hAnsi="Times New Roman"/>
                <w:sz w:val="24"/>
                <w:szCs w:val="24"/>
              </w:rPr>
              <w:t>Составление и использование бухгалтерской отчетности</w:t>
            </w:r>
          </w:p>
        </w:tc>
        <w:tc>
          <w:tcPr>
            <w:tcW w:w="2693" w:type="dxa"/>
          </w:tcPr>
          <w:p w14:paraId="7F7B7BA3" w14:textId="1F78CC5D" w:rsidR="00170232" w:rsidRPr="00B27194" w:rsidRDefault="00170232" w:rsidP="00170232">
            <w:pPr>
              <w:spacing w:after="0" w:line="240" w:lineRule="auto"/>
              <w:rPr>
                <w:rFonts w:ascii="Times New Roman" w:hAnsi="Times New Roman"/>
                <w:bCs/>
                <w:sz w:val="24"/>
                <w:szCs w:val="24"/>
              </w:rPr>
            </w:pPr>
            <w:r w:rsidRPr="00BA65A2">
              <w:rPr>
                <w:rFonts w:ascii="Times New Roman" w:hAnsi="Times New Roman"/>
                <w:bCs/>
                <w:sz w:val="24"/>
                <w:szCs w:val="24"/>
              </w:rPr>
              <w:t>ЛР1-ЛР12, ЛР-13-ЛР15</w:t>
            </w:r>
          </w:p>
        </w:tc>
      </w:tr>
      <w:tr w:rsidR="00170232" w:rsidRPr="00B27194" w14:paraId="0E2240EF" w14:textId="77777777" w:rsidTr="00170232">
        <w:tc>
          <w:tcPr>
            <w:tcW w:w="1418" w:type="dxa"/>
            <w:vAlign w:val="center"/>
          </w:tcPr>
          <w:p w14:paraId="3A7CC696" w14:textId="6D08AB88" w:rsidR="00170232" w:rsidRPr="00B27194" w:rsidRDefault="00170232" w:rsidP="00170232">
            <w:pPr>
              <w:spacing w:after="0" w:line="240" w:lineRule="auto"/>
              <w:rPr>
                <w:rFonts w:ascii="Times New Roman" w:hAnsi="Times New Roman"/>
                <w:b/>
                <w:bCs/>
                <w:sz w:val="24"/>
                <w:szCs w:val="24"/>
              </w:rPr>
            </w:pPr>
            <w:r w:rsidRPr="00B27194">
              <w:rPr>
                <w:rFonts w:ascii="Times New Roman" w:hAnsi="Times New Roman"/>
                <w:b/>
                <w:bCs/>
                <w:sz w:val="24"/>
                <w:szCs w:val="24"/>
              </w:rPr>
              <w:t>ПМ.05</w:t>
            </w:r>
          </w:p>
        </w:tc>
        <w:tc>
          <w:tcPr>
            <w:tcW w:w="5840" w:type="dxa"/>
            <w:vAlign w:val="bottom"/>
          </w:tcPr>
          <w:p w14:paraId="5FDB2EEC" w14:textId="00A97E97" w:rsidR="00170232" w:rsidRPr="00B27194" w:rsidRDefault="00170232" w:rsidP="00170232">
            <w:pPr>
              <w:spacing w:after="0" w:line="240" w:lineRule="auto"/>
              <w:rPr>
                <w:rFonts w:ascii="Times New Roman" w:hAnsi="Times New Roman"/>
                <w:b/>
                <w:bCs/>
                <w:sz w:val="24"/>
                <w:szCs w:val="24"/>
              </w:rPr>
            </w:pPr>
            <w:r w:rsidRPr="00B27194">
              <w:rPr>
                <w:rFonts w:ascii="Times New Roman" w:hAnsi="Times New Roman"/>
                <w:b/>
                <w:bCs/>
                <w:sz w:val="24"/>
                <w:szCs w:val="24"/>
              </w:rPr>
              <w:t>Осуществление налогового учета и налогового планирования в организации</w:t>
            </w:r>
          </w:p>
        </w:tc>
        <w:tc>
          <w:tcPr>
            <w:tcW w:w="2693" w:type="dxa"/>
          </w:tcPr>
          <w:p w14:paraId="76A40A0B" w14:textId="2FC97377" w:rsidR="00170232" w:rsidRPr="00B27194" w:rsidRDefault="00170232" w:rsidP="00170232">
            <w:pPr>
              <w:spacing w:after="0" w:line="240" w:lineRule="auto"/>
              <w:rPr>
                <w:rFonts w:ascii="Times New Roman" w:hAnsi="Times New Roman"/>
                <w:bCs/>
                <w:sz w:val="24"/>
                <w:szCs w:val="24"/>
              </w:rPr>
            </w:pPr>
            <w:r w:rsidRPr="00BA65A2">
              <w:rPr>
                <w:rFonts w:ascii="Times New Roman" w:hAnsi="Times New Roman"/>
                <w:bCs/>
                <w:sz w:val="24"/>
                <w:szCs w:val="24"/>
              </w:rPr>
              <w:t>ЛР1-ЛР12, ЛР-13-ЛР15</w:t>
            </w:r>
          </w:p>
        </w:tc>
      </w:tr>
      <w:tr w:rsidR="00170232" w:rsidRPr="00B27194" w14:paraId="60C0D15B" w14:textId="77777777" w:rsidTr="00170232">
        <w:tc>
          <w:tcPr>
            <w:tcW w:w="1418" w:type="dxa"/>
            <w:vAlign w:val="center"/>
          </w:tcPr>
          <w:p w14:paraId="60E4CAF2" w14:textId="016A15D7" w:rsidR="00170232" w:rsidRPr="00B27194" w:rsidRDefault="00170232" w:rsidP="00170232">
            <w:pPr>
              <w:spacing w:after="0" w:line="240" w:lineRule="auto"/>
              <w:rPr>
                <w:rFonts w:ascii="Times New Roman" w:hAnsi="Times New Roman"/>
                <w:b/>
                <w:bCs/>
                <w:sz w:val="24"/>
                <w:szCs w:val="24"/>
              </w:rPr>
            </w:pPr>
            <w:r w:rsidRPr="00B27194">
              <w:rPr>
                <w:rFonts w:ascii="Times New Roman" w:hAnsi="Times New Roman"/>
                <w:sz w:val="24"/>
                <w:szCs w:val="24"/>
              </w:rPr>
              <w:t>МДК.05.01</w:t>
            </w:r>
          </w:p>
        </w:tc>
        <w:tc>
          <w:tcPr>
            <w:tcW w:w="5840" w:type="dxa"/>
            <w:vAlign w:val="bottom"/>
          </w:tcPr>
          <w:p w14:paraId="444A9508" w14:textId="5DD4884F" w:rsidR="00170232" w:rsidRPr="00B27194" w:rsidRDefault="00170232" w:rsidP="00170232">
            <w:pPr>
              <w:spacing w:after="0" w:line="240" w:lineRule="auto"/>
              <w:rPr>
                <w:rFonts w:ascii="Times New Roman" w:hAnsi="Times New Roman"/>
                <w:b/>
                <w:bCs/>
                <w:sz w:val="24"/>
                <w:szCs w:val="24"/>
              </w:rPr>
            </w:pPr>
            <w:r w:rsidRPr="00B27194">
              <w:rPr>
                <w:rFonts w:ascii="Times New Roman" w:hAnsi="Times New Roman"/>
                <w:sz w:val="24"/>
                <w:szCs w:val="24"/>
              </w:rPr>
              <w:t>Организация и планирование налоговой деятельности</w:t>
            </w:r>
          </w:p>
        </w:tc>
        <w:tc>
          <w:tcPr>
            <w:tcW w:w="2693" w:type="dxa"/>
          </w:tcPr>
          <w:p w14:paraId="7C443C0E" w14:textId="1367F624" w:rsidR="00170232" w:rsidRPr="00B27194" w:rsidRDefault="00170232" w:rsidP="00170232">
            <w:pPr>
              <w:spacing w:after="0" w:line="240" w:lineRule="auto"/>
              <w:rPr>
                <w:rFonts w:ascii="Times New Roman" w:hAnsi="Times New Roman"/>
                <w:bCs/>
                <w:sz w:val="24"/>
                <w:szCs w:val="24"/>
              </w:rPr>
            </w:pPr>
            <w:r w:rsidRPr="00BA65A2">
              <w:rPr>
                <w:rFonts w:ascii="Times New Roman" w:hAnsi="Times New Roman"/>
                <w:bCs/>
                <w:sz w:val="24"/>
                <w:szCs w:val="24"/>
              </w:rPr>
              <w:t>ЛР13-ЛР15</w:t>
            </w:r>
          </w:p>
        </w:tc>
      </w:tr>
      <w:tr w:rsidR="00170232" w:rsidRPr="00B27194" w14:paraId="4C4FE516" w14:textId="77777777" w:rsidTr="00170232">
        <w:tc>
          <w:tcPr>
            <w:tcW w:w="1418" w:type="dxa"/>
            <w:vAlign w:val="bottom"/>
          </w:tcPr>
          <w:p w14:paraId="187CCE2A" w14:textId="3D7E34AC" w:rsidR="00170232" w:rsidRPr="00B27194" w:rsidRDefault="00170232" w:rsidP="00170232">
            <w:pPr>
              <w:spacing w:after="0" w:line="240" w:lineRule="auto"/>
              <w:rPr>
                <w:rFonts w:ascii="Times New Roman" w:hAnsi="Times New Roman"/>
                <w:b/>
                <w:bCs/>
                <w:sz w:val="24"/>
                <w:szCs w:val="24"/>
              </w:rPr>
            </w:pPr>
            <w:r w:rsidRPr="00B27194">
              <w:rPr>
                <w:rFonts w:ascii="Times New Roman" w:hAnsi="Times New Roman"/>
                <w:sz w:val="24"/>
                <w:szCs w:val="24"/>
              </w:rPr>
              <w:t>УП.05</w:t>
            </w:r>
          </w:p>
        </w:tc>
        <w:tc>
          <w:tcPr>
            <w:tcW w:w="5840" w:type="dxa"/>
            <w:vAlign w:val="bottom"/>
          </w:tcPr>
          <w:p w14:paraId="06FDE4C6" w14:textId="2DB78047" w:rsidR="00170232" w:rsidRPr="00B27194" w:rsidRDefault="00170232" w:rsidP="00170232">
            <w:pPr>
              <w:spacing w:after="0" w:line="240" w:lineRule="auto"/>
              <w:rPr>
                <w:rFonts w:ascii="Times New Roman" w:hAnsi="Times New Roman"/>
                <w:b/>
                <w:bCs/>
                <w:sz w:val="24"/>
                <w:szCs w:val="24"/>
              </w:rPr>
            </w:pPr>
            <w:r w:rsidRPr="00B27194">
              <w:rPr>
                <w:rFonts w:ascii="Times New Roman" w:hAnsi="Times New Roman"/>
                <w:sz w:val="24"/>
                <w:szCs w:val="24"/>
              </w:rPr>
              <w:t>Осуществление налогового учета и налогового планирования в организации</w:t>
            </w:r>
          </w:p>
        </w:tc>
        <w:tc>
          <w:tcPr>
            <w:tcW w:w="2693" w:type="dxa"/>
          </w:tcPr>
          <w:p w14:paraId="553E264B" w14:textId="2F0AD4F8" w:rsidR="00170232" w:rsidRPr="00B27194" w:rsidRDefault="00170232" w:rsidP="00170232">
            <w:pPr>
              <w:spacing w:after="0" w:line="240" w:lineRule="auto"/>
              <w:rPr>
                <w:rFonts w:ascii="Times New Roman" w:hAnsi="Times New Roman"/>
                <w:bCs/>
                <w:sz w:val="24"/>
                <w:szCs w:val="24"/>
              </w:rPr>
            </w:pPr>
            <w:r w:rsidRPr="00BA65A2">
              <w:rPr>
                <w:rFonts w:ascii="Times New Roman" w:hAnsi="Times New Roman"/>
                <w:bCs/>
                <w:sz w:val="24"/>
                <w:szCs w:val="24"/>
              </w:rPr>
              <w:t>ЛР1-ЛР12, ЛР-13-ЛР15</w:t>
            </w:r>
          </w:p>
        </w:tc>
      </w:tr>
      <w:tr w:rsidR="00170232" w:rsidRPr="00B27194" w14:paraId="552FC249" w14:textId="77777777" w:rsidTr="00170232">
        <w:tc>
          <w:tcPr>
            <w:tcW w:w="1418" w:type="dxa"/>
            <w:vAlign w:val="bottom"/>
          </w:tcPr>
          <w:p w14:paraId="507A2FA8" w14:textId="73C0FCCE" w:rsidR="00170232" w:rsidRPr="00B27194" w:rsidRDefault="00170232" w:rsidP="00170232">
            <w:pPr>
              <w:spacing w:after="0" w:line="240" w:lineRule="auto"/>
              <w:rPr>
                <w:rFonts w:ascii="Times New Roman" w:hAnsi="Times New Roman"/>
                <w:b/>
                <w:bCs/>
                <w:sz w:val="24"/>
                <w:szCs w:val="24"/>
              </w:rPr>
            </w:pPr>
            <w:r w:rsidRPr="00B27194">
              <w:rPr>
                <w:rFonts w:ascii="Times New Roman" w:hAnsi="Times New Roman"/>
                <w:sz w:val="24"/>
                <w:szCs w:val="24"/>
              </w:rPr>
              <w:t>ПП.05</w:t>
            </w:r>
          </w:p>
        </w:tc>
        <w:tc>
          <w:tcPr>
            <w:tcW w:w="5840" w:type="dxa"/>
            <w:vAlign w:val="bottom"/>
          </w:tcPr>
          <w:p w14:paraId="7A83325E" w14:textId="4DAF62F2" w:rsidR="00170232" w:rsidRPr="00B27194" w:rsidRDefault="00170232" w:rsidP="00170232">
            <w:pPr>
              <w:spacing w:after="0" w:line="240" w:lineRule="auto"/>
              <w:rPr>
                <w:rFonts w:ascii="Times New Roman" w:hAnsi="Times New Roman"/>
                <w:b/>
                <w:bCs/>
                <w:sz w:val="24"/>
                <w:szCs w:val="24"/>
              </w:rPr>
            </w:pPr>
            <w:r w:rsidRPr="00B27194">
              <w:rPr>
                <w:rFonts w:ascii="Times New Roman" w:hAnsi="Times New Roman"/>
                <w:sz w:val="24"/>
                <w:szCs w:val="24"/>
              </w:rPr>
              <w:t>Осуществление налогового учета и налогового планирования в организации</w:t>
            </w:r>
          </w:p>
        </w:tc>
        <w:tc>
          <w:tcPr>
            <w:tcW w:w="2693" w:type="dxa"/>
          </w:tcPr>
          <w:p w14:paraId="16304766" w14:textId="4D990815" w:rsidR="00170232" w:rsidRPr="00B27194" w:rsidRDefault="00170232" w:rsidP="00170232">
            <w:pPr>
              <w:spacing w:after="0" w:line="240" w:lineRule="auto"/>
              <w:rPr>
                <w:rFonts w:ascii="Times New Roman" w:hAnsi="Times New Roman"/>
                <w:bCs/>
                <w:sz w:val="24"/>
                <w:szCs w:val="24"/>
              </w:rPr>
            </w:pPr>
            <w:r w:rsidRPr="00BA65A2">
              <w:rPr>
                <w:rFonts w:ascii="Times New Roman" w:hAnsi="Times New Roman"/>
                <w:bCs/>
                <w:sz w:val="24"/>
                <w:szCs w:val="24"/>
              </w:rPr>
              <w:t>ЛР1-ЛР12, ЛР-13-ЛР15</w:t>
            </w:r>
          </w:p>
        </w:tc>
      </w:tr>
      <w:tr w:rsidR="00170232" w:rsidRPr="00B27194" w14:paraId="1B253AF3" w14:textId="77777777" w:rsidTr="00170232">
        <w:tc>
          <w:tcPr>
            <w:tcW w:w="1418" w:type="dxa"/>
            <w:vAlign w:val="center"/>
          </w:tcPr>
          <w:p w14:paraId="0AA308E7" w14:textId="5C73BE58" w:rsidR="00170232" w:rsidRPr="00B27194" w:rsidRDefault="00170232" w:rsidP="00170232">
            <w:pPr>
              <w:spacing w:after="0" w:line="240" w:lineRule="auto"/>
              <w:rPr>
                <w:rFonts w:ascii="Times New Roman" w:hAnsi="Times New Roman"/>
                <w:b/>
                <w:bCs/>
                <w:sz w:val="24"/>
                <w:szCs w:val="24"/>
              </w:rPr>
            </w:pPr>
            <w:r w:rsidRPr="00B27194">
              <w:rPr>
                <w:rFonts w:ascii="Times New Roman" w:hAnsi="Times New Roman"/>
                <w:b/>
                <w:bCs/>
                <w:sz w:val="24"/>
                <w:szCs w:val="24"/>
              </w:rPr>
              <w:t>ПМ.06</w:t>
            </w:r>
          </w:p>
        </w:tc>
        <w:tc>
          <w:tcPr>
            <w:tcW w:w="5840" w:type="dxa"/>
            <w:vAlign w:val="bottom"/>
          </w:tcPr>
          <w:p w14:paraId="2B994276" w14:textId="5F5A2D67" w:rsidR="00170232" w:rsidRPr="00B27194" w:rsidRDefault="00170232" w:rsidP="00170232">
            <w:pPr>
              <w:spacing w:after="0" w:line="240" w:lineRule="auto"/>
              <w:rPr>
                <w:rFonts w:ascii="Times New Roman" w:hAnsi="Times New Roman"/>
                <w:b/>
                <w:bCs/>
                <w:sz w:val="24"/>
                <w:szCs w:val="24"/>
              </w:rPr>
            </w:pPr>
            <w:r w:rsidRPr="00B27194">
              <w:rPr>
                <w:rFonts w:ascii="Times New Roman" w:hAnsi="Times New Roman"/>
                <w:b/>
                <w:bCs/>
                <w:sz w:val="24"/>
                <w:szCs w:val="24"/>
              </w:rPr>
              <w:t>Выполнение работ по  профессии 23369  Кассир</w:t>
            </w:r>
          </w:p>
        </w:tc>
        <w:tc>
          <w:tcPr>
            <w:tcW w:w="2693" w:type="dxa"/>
          </w:tcPr>
          <w:p w14:paraId="319779B7" w14:textId="0D842201" w:rsidR="00170232" w:rsidRPr="00B27194" w:rsidRDefault="00170232" w:rsidP="00170232">
            <w:pPr>
              <w:spacing w:after="0" w:line="240" w:lineRule="auto"/>
              <w:rPr>
                <w:rFonts w:ascii="Times New Roman" w:hAnsi="Times New Roman"/>
                <w:bCs/>
                <w:sz w:val="24"/>
                <w:szCs w:val="24"/>
              </w:rPr>
            </w:pPr>
            <w:r w:rsidRPr="00BA65A2">
              <w:rPr>
                <w:rFonts w:ascii="Times New Roman" w:hAnsi="Times New Roman"/>
                <w:bCs/>
                <w:sz w:val="24"/>
                <w:szCs w:val="24"/>
              </w:rPr>
              <w:t>ЛР1-ЛР12, ЛР-13-ЛР15</w:t>
            </w:r>
          </w:p>
        </w:tc>
      </w:tr>
      <w:tr w:rsidR="00170232" w:rsidRPr="00B27194" w14:paraId="64FDF884" w14:textId="77777777" w:rsidTr="00170232">
        <w:tc>
          <w:tcPr>
            <w:tcW w:w="1418" w:type="dxa"/>
            <w:vAlign w:val="center"/>
          </w:tcPr>
          <w:p w14:paraId="66B385CC" w14:textId="218CB6CA" w:rsidR="00170232" w:rsidRPr="00B27194" w:rsidRDefault="00170232" w:rsidP="00170232">
            <w:pPr>
              <w:spacing w:after="0" w:line="240" w:lineRule="auto"/>
              <w:rPr>
                <w:rFonts w:ascii="Times New Roman" w:hAnsi="Times New Roman"/>
                <w:b/>
                <w:bCs/>
                <w:sz w:val="24"/>
                <w:szCs w:val="24"/>
              </w:rPr>
            </w:pPr>
            <w:r w:rsidRPr="00B27194">
              <w:rPr>
                <w:rFonts w:ascii="Times New Roman" w:hAnsi="Times New Roman"/>
                <w:sz w:val="24"/>
                <w:szCs w:val="24"/>
              </w:rPr>
              <w:t>МДК.06.02</w:t>
            </w:r>
          </w:p>
        </w:tc>
        <w:tc>
          <w:tcPr>
            <w:tcW w:w="5840" w:type="dxa"/>
            <w:vAlign w:val="bottom"/>
          </w:tcPr>
          <w:p w14:paraId="1020C964" w14:textId="2E4D2C37" w:rsidR="00170232" w:rsidRPr="00B27194" w:rsidRDefault="00170232" w:rsidP="00170232">
            <w:pPr>
              <w:spacing w:after="0" w:line="240" w:lineRule="auto"/>
              <w:rPr>
                <w:rFonts w:ascii="Times New Roman" w:hAnsi="Times New Roman"/>
                <w:b/>
                <w:bCs/>
                <w:sz w:val="24"/>
                <w:szCs w:val="24"/>
              </w:rPr>
            </w:pPr>
            <w:r w:rsidRPr="00B27194">
              <w:rPr>
                <w:rFonts w:ascii="Times New Roman" w:hAnsi="Times New Roman"/>
                <w:sz w:val="24"/>
                <w:szCs w:val="24"/>
              </w:rPr>
              <w:t>Учет кассовых операций</w:t>
            </w:r>
          </w:p>
        </w:tc>
        <w:tc>
          <w:tcPr>
            <w:tcW w:w="2693" w:type="dxa"/>
          </w:tcPr>
          <w:p w14:paraId="54DAB27B" w14:textId="43D722F1" w:rsidR="00170232" w:rsidRPr="00B27194" w:rsidRDefault="00170232" w:rsidP="00170232">
            <w:pPr>
              <w:spacing w:after="0" w:line="240" w:lineRule="auto"/>
              <w:rPr>
                <w:rFonts w:ascii="Times New Roman" w:hAnsi="Times New Roman"/>
                <w:bCs/>
                <w:sz w:val="24"/>
                <w:szCs w:val="24"/>
              </w:rPr>
            </w:pPr>
            <w:r w:rsidRPr="00BA65A2">
              <w:rPr>
                <w:rFonts w:ascii="Times New Roman" w:hAnsi="Times New Roman"/>
                <w:bCs/>
                <w:sz w:val="24"/>
                <w:szCs w:val="24"/>
              </w:rPr>
              <w:t>ЛР13-ЛР15</w:t>
            </w:r>
          </w:p>
        </w:tc>
      </w:tr>
      <w:tr w:rsidR="00170232" w:rsidRPr="00B27194" w14:paraId="35262D7D" w14:textId="77777777" w:rsidTr="00170232">
        <w:tc>
          <w:tcPr>
            <w:tcW w:w="1418" w:type="dxa"/>
            <w:vAlign w:val="bottom"/>
          </w:tcPr>
          <w:p w14:paraId="7641657C" w14:textId="61A602BC" w:rsidR="00170232" w:rsidRPr="00B27194" w:rsidRDefault="00170232" w:rsidP="00170232">
            <w:pPr>
              <w:spacing w:after="0" w:line="240" w:lineRule="auto"/>
              <w:rPr>
                <w:rFonts w:ascii="Times New Roman" w:hAnsi="Times New Roman"/>
                <w:b/>
                <w:bCs/>
                <w:sz w:val="24"/>
                <w:szCs w:val="24"/>
              </w:rPr>
            </w:pPr>
            <w:r w:rsidRPr="00B27194">
              <w:rPr>
                <w:rFonts w:ascii="Times New Roman" w:hAnsi="Times New Roman"/>
                <w:sz w:val="24"/>
                <w:szCs w:val="24"/>
              </w:rPr>
              <w:t>УП.06</w:t>
            </w:r>
          </w:p>
        </w:tc>
        <w:tc>
          <w:tcPr>
            <w:tcW w:w="5840" w:type="dxa"/>
            <w:vAlign w:val="bottom"/>
          </w:tcPr>
          <w:p w14:paraId="45DF3577" w14:textId="38C3CE73" w:rsidR="00170232" w:rsidRPr="00B27194" w:rsidRDefault="00170232" w:rsidP="00170232">
            <w:pPr>
              <w:spacing w:after="0" w:line="240" w:lineRule="auto"/>
              <w:rPr>
                <w:rFonts w:ascii="Times New Roman" w:hAnsi="Times New Roman"/>
                <w:b/>
                <w:bCs/>
                <w:sz w:val="24"/>
                <w:szCs w:val="24"/>
              </w:rPr>
            </w:pPr>
            <w:r w:rsidRPr="00B27194">
              <w:rPr>
                <w:rFonts w:ascii="Times New Roman" w:hAnsi="Times New Roman"/>
                <w:sz w:val="24"/>
                <w:szCs w:val="24"/>
              </w:rPr>
              <w:t>Выполнение работ по  профессии 23369  Кассир</w:t>
            </w:r>
          </w:p>
        </w:tc>
        <w:tc>
          <w:tcPr>
            <w:tcW w:w="2693" w:type="dxa"/>
          </w:tcPr>
          <w:p w14:paraId="1F12F3F8" w14:textId="3D8CCF60" w:rsidR="00170232" w:rsidRPr="00B27194" w:rsidRDefault="00170232" w:rsidP="00170232">
            <w:pPr>
              <w:spacing w:after="0" w:line="240" w:lineRule="auto"/>
              <w:rPr>
                <w:rFonts w:ascii="Times New Roman" w:hAnsi="Times New Roman"/>
                <w:bCs/>
                <w:sz w:val="24"/>
                <w:szCs w:val="24"/>
              </w:rPr>
            </w:pPr>
            <w:r w:rsidRPr="00BA65A2">
              <w:rPr>
                <w:rFonts w:ascii="Times New Roman" w:hAnsi="Times New Roman"/>
                <w:bCs/>
                <w:sz w:val="24"/>
                <w:szCs w:val="24"/>
              </w:rPr>
              <w:t>ЛР1-ЛР12, ЛР-13-ЛР15</w:t>
            </w:r>
          </w:p>
        </w:tc>
      </w:tr>
      <w:tr w:rsidR="00170232" w:rsidRPr="00B27194" w14:paraId="0AA67D1B" w14:textId="77777777" w:rsidTr="00170232">
        <w:tc>
          <w:tcPr>
            <w:tcW w:w="1418" w:type="dxa"/>
            <w:vAlign w:val="bottom"/>
          </w:tcPr>
          <w:p w14:paraId="7D3304CD" w14:textId="4AD3D7AF" w:rsidR="00170232" w:rsidRPr="00B27194" w:rsidRDefault="00170232" w:rsidP="00170232">
            <w:pPr>
              <w:spacing w:after="0" w:line="240" w:lineRule="auto"/>
              <w:rPr>
                <w:rFonts w:ascii="Times New Roman" w:hAnsi="Times New Roman"/>
                <w:b/>
                <w:bCs/>
                <w:sz w:val="24"/>
                <w:szCs w:val="24"/>
              </w:rPr>
            </w:pPr>
            <w:r w:rsidRPr="00B27194">
              <w:rPr>
                <w:rFonts w:ascii="Times New Roman" w:hAnsi="Times New Roman"/>
                <w:sz w:val="24"/>
                <w:szCs w:val="24"/>
              </w:rPr>
              <w:t>ПП.06</w:t>
            </w:r>
          </w:p>
        </w:tc>
        <w:tc>
          <w:tcPr>
            <w:tcW w:w="5840" w:type="dxa"/>
            <w:vAlign w:val="bottom"/>
          </w:tcPr>
          <w:p w14:paraId="294C2209" w14:textId="3C064079" w:rsidR="00170232" w:rsidRPr="00B27194" w:rsidRDefault="00170232" w:rsidP="00170232">
            <w:pPr>
              <w:spacing w:after="0" w:line="240" w:lineRule="auto"/>
              <w:rPr>
                <w:rFonts w:ascii="Times New Roman" w:hAnsi="Times New Roman"/>
                <w:b/>
                <w:bCs/>
                <w:sz w:val="24"/>
                <w:szCs w:val="24"/>
              </w:rPr>
            </w:pPr>
            <w:r w:rsidRPr="00B27194">
              <w:rPr>
                <w:rFonts w:ascii="Times New Roman" w:hAnsi="Times New Roman"/>
                <w:sz w:val="24"/>
                <w:szCs w:val="24"/>
              </w:rPr>
              <w:t>Выполнение работ по  профессии 23369 Кассир</w:t>
            </w:r>
          </w:p>
        </w:tc>
        <w:tc>
          <w:tcPr>
            <w:tcW w:w="2693" w:type="dxa"/>
          </w:tcPr>
          <w:p w14:paraId="68C28CF5" w14:textId="5DFC7B67" w:rsidR="00170232" w:rsidRPr="00B27194" w:rsidRDefault="00170232" w:rsidP="00170232">
            <w:pPr>
              <w:spacing w:after="0" w:line="240" w:lineRule="auto"/>
              <w:rPr>
                <w:rFonts w:ascii="Times New Roman" w:hAnsi="Times New Roman"/>
                <w:bCs/>
                <w:sz w:val="24"/>
                <w:szCs w:val="24"/>
              </w:rPr>
            </w:pPr>
            <w:r w:rsidRPr="00BA65A2">
              <w:rPr>
                <w:rFonts w:ascii="Times New Roman" w:hAnsi="Times New Roman"/>
                <w:bCs/>
                <w:sz w:val="24"/>
                <w:szCs w:val="24"/>
              </w:rPr>
              <w:t>ЛР1-ЛР12, ЛР-13-ЛР15</w:t>
            </w:r>
          </w:p>
        </w:tc>
      </w:tr>
      <w:tr w:rsidR="00170232" w:rsidRPr="00B27194" w14:paraId="7AF62476" w14:textId="77777777" w:rsidTr="00E94A05">
        <w:tc>
          <w:tcPr>
            <w:tcW w:w="1418" w:type="dxa"/>
            <w:vAlign w:val="center"/>
          </w:tcPr>
          <w:p w14:paraId="3A1E2E6B" w14:textId="52AB8400" w:rsidR="00170232" w:rsidRPr="00B27194" w:rsidRDefault="00170232" w:rsidP="00170232">
            <w:pPr>
              <w:spacing w:after="0" w:line="240" w:lineRule="auto"/>
              <w:rPr>
                <w:rFonts w:ascii="Times New Roman" w:hAnsi="Times New Roman"/>
                <w:b/>
                <w:bCs/>
                <w:sz w:val="24"/>
                <w:szCs w:val="24"/>
              </w:rPr>
            </w:pPr>
            <w:r w:rsidRPr="00B27194">
              <w:rPr>
                <w:rFonts w:ascii="Times New Roman" w:hAnsi="Times New Roman"/>
                <w:sz w:val="24"/>
                <w:szCs w:val="24"/>
              </w:rPr>
              <w:t>ПДП.00</w:t>
            </w:r>
          </w:p>
        </w:tc>
        <w:tc>
          <w:tcPr>
            <w:tcW w:w="5840" w:type="dxa"/>
            <w:vAlign w:val="bottom"/>
          </w:tcPr>
          <w:p w14:paraId="32E7824F" w14:textId="18F3D915" w:rsidR="00170232" w:rsidRPr="00B27194" w:rsidRDefault="00170232" w:rsidP="00170232">
            <w:pPr>
              <w:spacing w:after="0" w:line="240" w:lineRule="auto"/>
              <w:rPr>
                <w:rFonts w:ascii="Times New Roman" w:hAnsi="Times New Roman"/>
                <w:b/>
                <w:bCs/>
                <w:sz w:val="24"/>
                <w:szCs w:val="24"/>
              </w:rPr>
            </w:pPr>
            <w:r w:rsidRPr="00B27194">
              <w:rPr>
                <w:rFonts w:ascii="Times New Roman" w:hAnsi="Times New Roman"/>
                <w:sz w:val="24"/>
                <w:szCs w:val="24"/>
              </w:rPr>
              <w:t>Преддипломная практика</w:t>
            </w:r>
          </w:p>
        </w:tc>
        <w:tc>
          <w:tcPr>
            <w:tcW w:w="2693" w:type="dxa"/>
          </w:tcPr>
          <w:p w14:paraId="767ED674" w14:textId="35ADD13F" w:rsidR="00170232" w:rsidRPr="00B27194" w:rsidRDefault="00170232" w:rsidP="00170232">
            <w:pPr>
              <w:spacing w:after="0" w:line="240" w:lineRule="auto"/>
              <w:rPr>
                <w:rFonts w:ascii="Times New Roman" w:hAnsi="Times New Roman"/>
                <w:bCs/>
                <w:sz w:val="24"/>
                <w:szCs w:val="24"/>
              </w:rPr>
            </w:pPr>
            <w:r w:rsidRPr="00BA65A2">
              <w:rPr>
                <w:rFonts w:ascii="Times New Roman" w:hAnsi="Times New Roman"/>
                <w:bCs/>
                <w:sz w:val="24"/>
                <w:szCs w:val="24"/>
              </w:rPr>
              <w:t>ЛР1-ЛР12, ЛР-13-ЛР15</w:t>
            </w:r>
          </w:p>
        </w:tc>
      </w:tr>
      <w:tr w:rsidR="00170232" w:rsidRPr="00B27194" w14:paraId="0709E69D" w14:textId="77777777" w:rsidTr="00E94A05">
        <w:tc>
          <w:tcPr>
            <w:tcW w:w="1418" w:type="dxa"/>
            <w:vAlign w:val="center"/>
          </w:tcPr>
          <w:p w14:paraId="62B56E21" w14:textId="5DDBAF60" w:rsidR="00170232" w:rsidRPr="00B27194" w:rsidRDefault="00170232" w:rsidP="00170232">
            <w:pPr>
              <w:spacing w:after="0" w:line="240" w:lineRule="auto"/>
              <w:rPr>
                <w:rFonts w:ascii="Times New Roman" w:hAnsi="Times New Roman"/>
                <w:b/>
                <w:bCs/>
                <w:sz w:val="24"/>
                <w:szCs w:val="24"/>
              </w:rPr>
            </w:pPr>
            <w:r w:rsidRPr="00B27194">
              <w:rPr>
                <w:rFonts w:ascii="Times New Roman" w:hAnsi="Times New Roman"/>
                <w:sz w:val="24"/>
                <w:szCs w:val="24"/>
              </w:rPr>
              <w:t>ГИА.00</w:t>
            </w:r>
          </w:p>
        </w:tc>
        <w:tc>
          <w:tcPr>
            <w:tcW w:w="5840" w:type="dxa"/>
            <w:vAlign w:val="bottom"/>
          </w:tcPr>
          <w:p w14:paraId="654EE544" w14:textId="4FE3F148" w:rsidR="00170232" w:rsidRPr="00B27194" w:rsidRDefault="00170232" w:rsidP="00170232">
            <w:pPr>
              <w:spacing w:after="0" w:line="240" w:lineRule="auto"/>
              <w:rPr>
                <w:rFonts w:ascii="Times New Roman" w:hAnsi="Times New Roman"/>
                <w:b/>
                <w:bCs/>
                <w:sz w:val="24"/>
                <w:szCs w:val="24"/>
              </w:rPr>
            </w:pPr>
            <w:r w:rsidRPr="00B27194">
              <w:rPr>
                <w:rFonts w:ascii="Times New Roman" w:hAnsi="Times New Roman"/>
                <w:sz w:val="24"/>
                <w:szCs w:val="24"/>
              </w:rPr>
              <w:t xml:space="preserve">Государственная итоговая аттестация </w:t>
            </w:r>
          </w:p>
        </w:tc>
        <w:tc>
          <w:tcPr>
            <w:tcW w:w="2693" w:type="dxa"/>
          </w:tcPr>
          <w:p w14:paraId="1EBE5685" w14:textId="2834B58E" w:rsidR="00170232" w:rsidRPr="00B27194" w:rsidRDefault="00170232" w:rsidP="00170232">
            <w:pPr>
              <w:spacing w:after="0" w:line="240" w:lineRule="auto"/>
              <w:rPr>
                <w:rFonts w:ascii="Times New Roman" w:hAnsi="Times New Roman"/>
                <w:bCs/>
                <w:sz w:val="24"/>
                <w:szCs w:val="24"/>
              </w:rPr>
            </w:pPr>
            <w:r w:rsidRPr="00BA65A2">
              <w:rPr>
                <w:rFonts w:ascii="Times New Roman" w:hAnsi="Times New Roman"/>
                <w:bCs/>
                <w:sz w:val="24"/>
                <w:szCs w:val="24"/>
              </w:rPr>
              <w:t>ЛР1-ЛР12, ЛР-13-ЛР15</w:t>
            </w:r>
          </w:p>
        </w:tc>
      </w:tr>
    </w:tbl>
    <w:p w14:paraId="6F409B55" w14:textId="1C93F8E7" w:rsidR="00B27194" w:rsidRDefault="00B27194" w:rsidP="00F37F85">
      <w:pPr>
        <w:spacing w:after="0"/>
        <w:jc w:val="center"/>
        <w:rPr>
          <w:rFonts w:ascii="Times New Roman" w:hAnsi="Times New Roman"/>
          <w:b/>
          <w:sz w:val="24"/>
          <w:szCs w:val="24"/>
        </w:rPr>
      </w:pPr>
    </w:p>
    <w:p w14:paraId="73C0747B" w14:textId="4EFFBFB8" w:rsidR="00B27194" w:rsidRDefault="00B27194" w:rsidP="00F37F85">
      <w:pPr>
        <w:spacing w:after="0"/>
        <w:jc w:val="center"/>
        <w:rPr>
          <w:rFonts w:ascii="Times New Roman" w:hAnsi="Times New Roman"/>
          <w:b/>
          <w:sz w:val="24"/>
          <w:szCs w:val="24"/>
        </w:rPr>
      </w:pPr>
    </w:p>
    <w:p w14:paraId="446ADDC5" w14:textId="52CAA5EF" w:rsidR="00170232" w:rsidRDefault="00170232" w:rsidP="00F37F85">
      <w:pPr>
        <w:spacing w:after="0"/>
        <w:jc w:val="center"/>
        <w:rPr>
          <w:rFonts w:ascii="Times New Roman" w:hAnsi="Times New Roman"/>
          <w:b/>
          <w:sz w:val="24"/>
          <w:szCs w:val="24"/>
        </w:rPr>
      </w:pPr>
    </w:p>
    <w:p w14:paraId="434C93B9" w14:textId="6BCBE823" w:rsidR="00170232" w:rsidRDefault="00170232" w:rsidP="00F37F85">
      <w:pPr>
        <w:spacing w:after="0"/>
        <w:jc w:val="center"/>
        <w:rPr>
          <w:rFonts w:ascii="Times New Roman" w:hAnsi="Times New Roman"/>
          <w:b/>
          <w:sz w:val="24"/>
          <w:szCs w:val="24"/>
        </w:rPr>
      </w:pPr>
    </w:p>
    <w:p w14:paraId="08956EF2" w14:textId="67CDE080" w:rsidR="00170232" w:rsidRDefault="00170232" w:rsidP="00F37F85">
      <w:pPr>
        <w:spacing w:after="0"/>
        <w:jc w:val="center"/>
        <w:rPr>
          <w:rFonts w:ascii="Times New Roman" w:hAnsi="Times New Roman"/>
          <w:b/>
          <w:sz w:val="24"/>
          <w:szCs w:val="24"/>
        </w:rPr>
      </w:pPr>
    </w:p>
    <w:p w14:paraId="602A7D3E" w14:textId="59139F32" w:rsidR="00170232" w:rsidRDefault="00170232" w:rsidP="00F37F85">
      <w:pPr>
        <w:spacing w:after="0"/>
        <w:jc w:val="center"/>
        <w:rPr>
          <w:rFonts w:ascii="Times New Roman" w:hAnsi="Times New Roman"/>
          <w:b/>
          <w:sz w:val="24"/>
          <w:szCs w:val="24"/>
        </w:rPr>
      </w:pPr>
    </w:p>
    <w:p w14:paraId="60CF1BAD" w14:textId="0465A5E0" w:rsidR="00170232" w:rsidRDefault="00170232" w:rsidP="00F37F85">
      <w:pPr>
        <w:spacing w:after="0"/>
        <w:jc w:val="center"/>
        <w:rPr>
          <w:rFonts w:ascii="Times New Roman" w:hAnsi="Times New Roman"/>
          <w:b/>
          <w:sz w:val="24"/>
          <w:szCs w:val="24"/>
        </w:rPr>
      </w:pPr>
    </w:p>
    <w:p w14:paraId="4A9936AD" w14:textId="72D35C71" w:rsidR="00170232" w:rsidRDefault="00170232" w:rsidP="00F37F85">
      <w:pPr>
        <w:spacing w:after="0"/>
        <w:jc w:val="center"/>
        <w:rPr>
          <w:rFonts w:ascii="Times New Roman" w:hAnsi="Times New Roman"/>
          <w:b/>
          <w:sz w:val="24"/>
          <w:szCs w:val="24"/>
        </w:rPr>
      </w:pPr>
    </w:p>
    <w:p w14:paraId="318E53D6" w14:textId="3C330B17" w:rsidR="00170232" w:rsidRDefault="00170232" w:rsidP="00F37F85">
      <w:pPr>
        <w:spacing w:after="0"/>
        <w:jc w:val="center"/>
        <w:rPr>
          <w:rFonts w:ascii="Times New Roman" w:hAnsi="Times New Roman"/>
          <w:b/>
          <w:sz w:val="24"/>
          <w:szCs w:val="24"/>
        </w:rPr>
      </w:pPr>
    </w:p>
    <w:p w14:paraId="0D3D3CBD" w14:textId="014FC7CD" w:rsidR="00170232" w:rsidRDefault="00170232" w:rsidP="00F37F85">
      <w:pPr>
        <w:spacing w:after="0"/>
        <w:jc w:val="center"/>
        <w:rPr>
          <w:rFonts w:ascii="Times New Roman" w:hAnsi="Times New Roman"/>
          <w:b/>
          <w:sz w:val="24"/>
          <w:szCs w:val="24"/>
        </w:rPr>
      </w:pPr>
    </w:p>
    <w:p w14:paraId="6CB0AC3B" w14:textId="50CC4C71" w:rsidR="00170232" w:rsidRDefault="00170232" w:rsidP="00F37F85">
      <w:pPr>
        <w:spacing w:after="0"/>
        <w:jc w:val="center"/>
        <w:rPr>
          <w:rFonts w:ascii="Times New Roman" w:hAnsi="Times New Roman"/>
          <w:b/>
          <w:sz w:val="24"/>
          <w:szCs w:val="24"/>
        </w:rPr>
      </w:pPr>
    </w:p>
    <w:p w14:paraId="489D7DEA" w14:textId="5CF4654E" w:rsidR="00170232" w:rsidRDefault="00170232" w:rsidP="00F37F85">
      <w:pPr>
        <w:spacing w:after="0"/>
        <w:jc w:val="center"/>
        <w:rPr>
          <w:rFonts w:ascii="Times New Roman" w:hAnsi="Times New Roman"/>
          <w:b/>
          <w:sz w:val="24"/>
          <w:szCs w:val="24"/>
        </w:rPr>
      </w:pPr>
    </w:p>
    <w:p w14:paraId="26DF3F5F" w14:textId="5D8EF7C7" w:rsidR="00170232" w:rsidRDefault="00170232" w:rsidP="00F37F85">
      <w:pPr>
        <w:spacing w:after="0"/>
        <w:jc w:val="center"/>
        <w:rPr>
          <w:rFonts w:ascii="Times New Roman" w:hAnsi="Times New Roman"/>
          <w:b/>
          <w:sz w:val="24"/>
          <w:szCs w:val="24"/>
        </w:rPr>
      </w:pPr>
    </w:p>
    <w:p w14:paraId="50C46615" w14:textId="198D16D6" w:rsidR="00170232" w:rsidRDefault="00170232" w:rsidP="00F37F85">
      <w:pPr>
        <w:spacing w:after="0"/>
        <w:jc w:val="center"/>
        <w:rPr>
          <w:rFonts w:ascii="Times New Roman" w:hAnsi="Times New Roman"/>
          <w:b/>
          <w:sz w:val="24"/>
          <w:szCs w:val="24"/>
        </w:rPr>
      </w:pPr>
    </w:p>
    <w:p w14:paraId="54B1D619" w14:textId="456F6C6D" w:rsidR="00170232" w:rsidRDefault="00170232" w:rsidP="00F37F85">
      <w:pPr>
        <w:spacing w:after="0"/>
        <w:jc w:val="center"/>
        <w:rPr>
          <w:rFonts w:ascii="Times New Roman" w:hAnsi="Times New Roman"/>
          <w:b/>
          <w:sz w:val="24"/>
          <w:szCs w:val="24"/>
        </w:rPr>
      </w:pPr>
    </w:p>
    <w:p w14:paraId="5E9F684A" w14:textId="2470BECB" w:rsidR="00170232" w:rsidRDefault="00170232" w:rsidP="00F37F85">
      <w:pPr>
        <w:spacing w:after="0"/>
        <w:jc w:val="center"/>
        <w:rPr>
          <w:rFonts w:ascii="Times New Roman" w:hAnsi="Times New Roman"/>
          <w:b/>
          <w:sz w:val="24"/>
          <w:szCs w:val="24"/>
        </w:rPr>
      </w:pPr>
    </w:p>
    <w:p w14:paraId="14543868" w14:textId="7E04AC45" w:rsidR="00170232" w:rsidRDefault="00170232" w:rsidP="00F37F85">
      <w:pPr>
        <w:spacing w:after="0"/>
        <w:jc w:val="center"/>
        <w:rPr>
          <w:rFonts w:ascii="Times New Roman" w:hAnsi="Times New Roman"/>
          <w:b/>
          <w:sz w:val="24"/>
          <w:szCs w:val="24"/>
        </w:rPr>
      </w:pPr>
    </w:p>
    <w:p w14:paraId="1451BFA4" w14:textId="1F31B1B3" w:rsidR="00170232" w:rsidRDefault="00170232" w:rsidP="00F37F85">
      <w:pPr>
        <w:spacing w:after="0"/>
        <w:jc w:val="center"/>
        <w:rPr>
          <w:rFonts w:ascii="Times New Roman" w:hAnsi="Times New Roman"/>
          <w:b/>
          <w:sz w:val="24"/>
          <w:szCs w:val="24"/>
        </w:rPr>
      </w:pPr>
    </w:p>
    <w:p w14:paraId="507ADF91" w14:textId="14DF98B7" w:rsidR="00170232" w:rsidRDefault="00170232" w:rsidP="00F37F85">
      <w:pPr>
        <w:spacing w:after="0"/>
        <w:jc w:val="center"/>
        <w:rPr>
          <w:rFonts w:ascii="Times New Roman" w:hAnsi="Times New Roman"/>
          <w:b/>
          <w:sz w:val="24"/>
          <w:szCs w:val="24"/>
        </w:rPr>
      </w:pPr>
    </w:p>
    <w:p w14:paraId="60F2728E" w14:textId="502195C4" w:rsidR="00170232" w:rsidRDefault="00170232" w:rsidP="00F37F85">
      <w:pPr>
        <w:spacing w:after="0"/>
        <w:jc w:val="center"/>
        <w:rPr>
          <w:rFonts w:ascii="Times New Roman" w:hAnsi="Times New Roman"/>
          <w:b/>
          <w:sz w:val="24"/>
          <w:szCs w:val="24"/>
        </w:rPr>
      </w:pPr>
    </w:p>
    <w:p w14:paraId="337B546C" w14:textId="1D62935F" w:rsidR="00170232" w:rsidRDefault="00170232" w:rsidP="00F37F85">
      <w:pPr>
        <w:spacing w:after="0"/>
        <w:jc w:val="center"/>
        <w:rPr>
          <w:rFonts w:ascii="Times New Roman" w:hAnsi="Times New Roman"/>
          <w:b/>
          <w:sz w:val="24"/>
          <w:szCs w:val="24"/>
        </w:rPr>
      </w:pPr>
    </w:p>
    <w:p w14:paraId="69BC58B5" w14:textId="79A4169B" w:rsidR="00170232" w:rsidRDefault="00170232" w:rsidP="00F37F85">
      <w:pPr>
        <w:spacing w:after="0"/>
        <w:jc w:val="center"/>
        <w:rPr>
          <w:rFonts w:ascii="Times New Roman" w:hAnsi="Times New Roman"/>
          <w:b/>
          <w:sz w:val="24"/>
          <w:szCs w:val="24"/>
        </w:rPr>
      </w:pPr>
    </w:p>
    <w:p w14:paraId="27042601" w14:textId="6532CB34" w:rsidR="00170232" w:rsidRDefault="00170232" w:rsidP="00F37F85">
      <w:pPr>
        <w:spacing w:after="0"/>
        <w:jc w:val="center"/>
        <w:rPr>
          <w:rFonts w:ascii="Times New Roman" w:hAnsi="Times New Roman"/>
          <w:b/>
          <w:sz w:val="24"/>
          <w:szCs w:val="24"/>
        </w:rPr>
      </w:pPr>
    </w:p>
    <w:p w14:paraId="058EE0F9" w14:textId="77777777" w:rsidR="00F37F85" w:rsidRPr="005B219E" w:rsidRDefault="00F37F85" w:rsidP="00F37F85">
      <w:pPr>
        <w:spacing w:after="0"/>
        <w:ind w:firstLine="709"/>
        <w:jc w:val="both"/>
        <w:rPr>
          <w:rFonts w:ascii="Times New Roman" w:hAnsi="Times New Roman"/>
          <w:b/>
          <w:sz w:val="24"/>
          <w:szCs w:val="24"/>
        </w:rPr>
      </w:pPr>
    </w:p>
    <w:bookmarkEnd w:id="8"/>
    <w:p w14:paraId="2DEB7F31" w14:textId="6EC04C13" w:rsidR="001C5DF2" w:rsidRDefault="001C5DF2" w:rsidP="00F37F85">
      <w:pPr>
        <w:pStyle w:val="3"/>
        <w:spacing w:before="0" w:after="0" w:line="276" w:lineRule="auto"/>
        <w:jc w:val="center"/>
        <w:rPr>
          <w:rFonts w:ascii="Times New Roman" w:hAnsi="Times New Roman"/>
          <w:sz w:val="24"/>
          <w:szCs w:val="24"/>
        </w:rPr>
      </w:pPr>
      <w:r w:rsidRPr="00D273E3">
        <w:rPr>
          <w:rFonts w:ascii="Times New Roman" w:hAnsi="Times New Roman"/>
          <w:sz w:val="24"/>
          <w:szCs w:val="24"/>
        </w:rPr>
        <w:lastRenderedPageBreak/>
        <w:t xml:space="preserve">РАЗДЕЛ 2. ОЦЕНКА ОСВОЕНИЯ ОБУЧАЮЩИМИСЯ ОСНОВНОЙ ОБРАЗОВАТЕЛЬНОЙ ПРОГРАММЫ В ЧАСТИ ДОСТИЖЕНИЯ </w:t>
      </w:r>
      <w:r w:rsidR="00F37F85">
        <w:rPr>
          <w:rFonts w:ascii="Times New Roman" w:hAnsi="Times New Roman"/>
          <w:sz w:val="24"/>
          <w:szCs w:val="24"/>
        </w:rPr>
        <w:br/>
      </w:r>
      <w:r w:rsidRPr="00D273E3">
        <w:rPr>
          <w:rFonts w:ascii="Times New Roman" w:hAnsi="Times New Roman"/>
          <w:sz w:val="24"/>
          <w:szCs w:val="24"/>
        </w:rPr>
        <w:t>ЛИЧНОСТНЫХ РЕЗУЛЬТАТОВ</w:t>
      </w:r>
    </w:p>
    <w:p w14:paraId="1A3D4258" w14:textId="77777777"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 xml:space="preserve">Оценка достижения </w:t>
      </w:r>
      <w:proofErr w:type="gramStart"/>
      <w:r w:rsidRPr="00D273E3">
        <w:rPr>
          <w:rFonts w:ascii="Times New Roman" w:hAnsi="Times New Roman"/>
          <w:sz w:val="24"/>
          <w:szCs w:val="24"/>
        </w:rPr>
        <w:t>обучающимися</w:t>
      </w:r>
      <w:proofErr w:type="gramEnd"/>
      <w:r w:rsidRPr="00D273E3">
        <w:rPr>
          <w:rFonts w:ascii="Times New Roman" w:hAnsi="Times New Roman"/>
          <w:sz w:val="24"/>
          <w:szCs w:val="24"/>
        </w:rPr>
        <w:t xml:space="preserve"> личностных результатов проводится в рамках контрольных и оценочных процедур, предусмотренных настоящей программой. </w:t>
      </w:r>
    </w:p>
    <w:p w14:paraId="3B26D6DA" w14:textId="77777777"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Комплекс примерных критериев оценки личностных результатов обучающихся:</w:t>
      </w:r>
    </w:p>
    <w:p w14:paraId="5C0D3B77"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интереса к будущей профессии;</w:t>
      </w:r>
    </w:p>
    <w:p w14:paraId="02AF2F02"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оценка собственного продвижения, личностного развития;</w:t>
      </w:r>
    </w:p>
    <w:p w14:paraId="15AB0CFC"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5E1DEE4C" w14:textId="09ABE5EE"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14:paraId="3D4BC6C8"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высокопрофессиональной трудовой активности;</w:t>
      </w:r>
    </w:p>
    <w:p w14:paraId="1F15B316"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участие в исследовательской и проектной работе;</w:t>
      </w:r>
    </w:p>
    <w:p w14:paraId="1E8410F6"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14:paraId="4B8B6929"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3E4E21C9"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конструктивное взаимодействие в учебном коллективе/бригаде;</w:t>
      </w:r>
    </w:p>
    <w:p w14:paraId="5672F855"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навыков межличностного делового общения, социального имиджа;</w:t>
      </w:r>
    </w:p>
    <w:p w14:paraId="13ADA654"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07D2A901" w14:textId="05FCCED4"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proofErr w:type="spellStart"/>
      <w:r w:rsidRPr="00D273E3">
        <w:rPr>
          <w:rFonts w:ascii="Times New Roman" w:hAnsi="Times New Roman"/>
          <w:sz w:val="24"/>
          <w:szCs w:val="24"/>
        </w:rPr>
        <w:t>сформированность</w:t>
      </w:r>
      <w:proofErr w:type="spellEnd"/>
      <w:r w:rsidRPr="00D273E3">
        <w:rPr>
          <w:rFonts w:ascii="Times New Roman" w:hAnsi="Times New Roman"/>
          <w:sz w:val="24"/>
          <w:szCs w:val="24"/>
        </w:rPr>
        <w:t xml:space="preserve"> гражданской позиции; участие в волонтерском движении;</w:t>
      </w:r>
    </w:p>
    <w:p w14:paraId="37AA3F97"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проявление мировоззренческих установок на готовность молодых людей к работе </w:t>
      </w:r>
      <w:r w:rsidRPr="00D273E3">
        <w:rPr>
          <w:rFonts w:ascii="Times New Roman" w:hAnsi="Times New Roman"/>
          <w:sz w:val="24"/>
          <w:szCs w:val="24"/>
        </w:rPr>
        <w:br/>
        <w:t>на благо Отечества;</w:t>
      </w:r>
    </w:p>
    <w:p w14:paraId="19564E7D"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правовой активности и навыков правомерного поведения, уважения к Закону;</w:t>
      </w:r>
    </w:p>
    <w:p w14:paraId="1F0DC197"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отсутствие фактов проявления идеологии терроризма и экстремизма </w:t>
      </w:r>
      <w:proofErr w:type="gramStart"/>
      <w:r w:rsidRPr="00D273E3">
        <w:rPr>
          <w:rFonts w:ascii="Times New Roman" w:hAnsi="Times New Roman"/>
          <w:sz w:val="24"/>
          <w:szCs w:val="24"/>
        </w:rPr>
        <w:t>среди</w:t>
      </w:r>
      <w:proofErr w:type="gramEnd"/>
      <w:r w:rsidRPr="00D273E3">
        <w:rPr>
          <w:rFonts w:ascii="Times New Roman" w:hAnsi="Times New Roman"/>
          <w:sz w:val="24"/>
          <w:szCs w:val="24"/>
        </w:rPr>
        <w:t xml:space="preserve"> обучающихся;</w:t>
      </w:r>
    </w:p>
    <w:p w14:paraId="6DC88FD3"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отсутствие социальных конфликтов </w:t>
      </w:r>
      <w:proofErr w:type="gramStart"/>
      <w:r w:rsidRPr="00D273E3">
        <w:rPr>
          <w:rFonts w:ascii="Times New Roman" w:hAnsi="Times New Roman"/>
          <w:sz w:val="24"/>
          <w:szCs w:val="24"/>
        </w:rPr>
        <w:t>среди</w:t>
      </w:r>
      <w:proofErr w:type="gramEnd"/>
      <w:r w:rsidRPr="00D273E3">
        <w:rPr>
          <w:rFonts w:ascii="Times New Roman" w:hAnsi="Times New Roman"/>
          <w:sz w:val="24"/>
          <w:szCs w:val="24"/>
        </w:rPr>
        <w:t xml:space="preserve"> обучающихся, основанных </w:t>
      </w:r>
      <w:r w:rsidRPr="00D273E3">
        <w:rPr>
          <w:rFonts w:ascii="Times New Roman" w:hAnsi="Times New Roman"/>
          <w:sz w:val="24"/>
          <w:szCs w:val="24"/>
        </w:rPr>
        <w:br/>
        <w:t>на межнациональной, межрелигиозной почве;</w:t>
      </w:r>
    </w:p>
    <w:p w14:paraId="424286EA"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участие в реализации просветительских программ, поисковых, археологических, </w:t>
      </w:r>
      <w:r w:rsidRPr="00D273E3">
        <w:rPr>
          <w:rFonts w:ascii="Times New Roman" w:hAnsi="Times New Roman"/>
          <w:sz w:val="24"/>
          <w:szCs w:val="24"/>
        </w:rPr>
        <w:br/>
        <w:t xml:space="preserve">военно-исторических, краеведческих отрядах и молодежных объединениях; </w:t>
      </w:r>
    </w:p>
    <w:p w14:paraId="0D3EA331"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добровольческие инициативы по поддержки инвалидов и престарелых граждан;</w:t>
      </w:r>
    </w:p>
    <w:p w14:paraId="37073CA8"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2BAED92A"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14:paraId="6DCDFBD1"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12427FC8"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1C2CE311"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участие в конкурсах профессионального мастерства и в командных проектах; </w:t>
      </w:r>
    </w:p>
    <w:p w14:paraId="010FBAA0"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lastRenderedPageBreak/>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30A8D1D0" w14:textId="0FAC4EF6" w:rsidR="003A40B4" w:rsidRDefault="003A40B4" w:rsidP="00F37F85">
      <w:pPr>
        <w:pStyle w:val="3"/>
        <w:spacing w:before="0" w:after="0" w:line="276" w:lineRule="auto"/>
        <w:jc w:val="center"/>
        <w:rPr>
          <w:rFonts w:ascii="Times New Roman" w:hAnsi="Times New Roman"/>
          <w:sz w:val="24"/>
          <w:szCs w:val="24"/>
        </w:rPr>
      </w:pPr>
      <w:bookmarkStart w:id="9" w:name="_heading=h.4d34og8" w:colFirst="0" w:colLast="0"/>
      <w:bookmarkEnd w:id="9"/>
    </w:p>
    <w:p w14:paraId="605DDF46" w14:textId="0C4B6B35" w:rsidR="00070763" w:rsidRDefault="00070763" w:rsidP="00070763">
      <w:pPr>
        <w:rPr>
          <w:lang w:val="x-none" w:eastAsia="x-none"/>
        </w:rPr>
      </w:pPr>
    </w:p>
    <w:p w14:paraId="445C7D83" w14:textId="2B47D957" w:rsidR="00070763" w:rsidRDefault="00070763" w:rsidP="00070763">
      <w:pPr>
        <w:rPr>
          <w:lang w:val="x-none" w:eastAsia="x-none"/>
        </w:rPr>
      </w:pPr>
    </w:p>
    <w:p w14:paraId="7E69B4C5" w14:textId="3848E56C" w:rsidR="00070763" w:rsidRDefault="00070763" w:rsidP="00070763">
      <w:pPr>
        <w:rPr>
          <w:lang w:val="x-none" w:eastAsia="x-none"/>
        </w:rPr>
      </w:pPr>
    </w:p>
    <w:p w14:paraId="5F9643D0" w14:textId="22B46BC4" w:rsidR="00070763" w:rsidRDefault="00070763" w:rsidP="00070763">
      <w:pPr>
        <w:rPr>
          <w:lang w:val="x-none" w:eastAsia="x-none"/>
        </w:rPr>
      </w:pPr>
    </w:p>
    <w:p w14:paraId="7E96F293" w14:textId="7FE4F054" w:rsidR="00070763" w:rsidRDefault="00070763" w:rsidP="00070763">
      <w:pPr>
        <w:rPr>
          <w:lang w:val="x-none" w:eastAsia="x-none"/>
        </w:rPr>
      </w:pPr>
    </w:p>
    <w:p w14:paraId="0CE4BB55" w14:textId="3DF36640" w:rsidR="00070763" w:rsidRDefault="00070763" w:rsidP="00070763">
      <w:pPr>
        <w:rPr>
          <w:lang w:val="x-none" w:eastAsia="x-none"/>
        </w:rPr>
      </w:pPr>
    </w:p>
    <w:p w14:paraId="3DA66BD5" w14:textId="3483A844" w:rsidR="00070763" w:rsidRDefault="00070763" w:rsidP="00070763">
      <w:pPr>
        <w:rPr>
          <w:lang w:val="x-none" w:eastAsia="x-none"/>
        </w:rPr>
      </w:pPr>
    </w:p>
    <w:p w14:paraId="39DB0308" w14:textId="22102AF1" w:rsidR="00070763" w:rsidRDefault="00070763" w:rsidP="00070763">
      <w:pPr>
        <w:rPr>
          <w:lang w:val="x-none" w:eastAsia="x-none"/>
        </w:rPr>
      </w:pPr>
    </w:p>
    <w:p w14:paraId="614C1BA4" w14:textId="3FCD5658" w:rsidR="00070763" w:rsidRDefault="00070763" w:rsidP="00070763">
      <w:pPr>
        <w:rPr>
          <w:lang w:val="x-none" w:eastAsia="x-none"/>
        </w:rPr>
      </w:pPr>
    </w:p>
    <w:p w14:paraId="437639CC" w14:textId="29941A0F" w:rsidR="00070763" w:rsidRDefault="00070763" w:rsidP="00070763">
      <w:pPr>
        <w:rPr>
          <w:lang w:val="x-none" w:eastAsia="x-none"/>
        </w:rPr>
      </w:pPr>
    </w:p>
    <w:p w14:paraId="31B867D9" w14:textId="0A74C4BB" w:rsidR="00070763" w:rsidRDefault="00070763" w:rsidP="00070763">
      <w:pPr>
        <w:rPr>
          <w:lang w:val="x-none" w:eastAsia="x-none"/>
        </w:rPr>
      </w:pPr>
    </w:p>
    <w:p w14:paraId="3CABE5B1" w14:textId="29979423" w:rsidR="00070763" w:rsidRDefault="00070763" w:rsidP="00070763">
      <w:pPr>
        <w:rPr>
          <w:lang w:val="x-none" w:eastAsia="x-none"/>
        </w:rPr>
      </w:pPr>
    </w:p>
    <w:p w14:paraId="371ADE94" w14:textId="1CD9A1C5" w:rsidR="00070763" w:rsidRDefault="00070763" w:rsidP="00070763">
      <w:pPr>
        <w:rPr>
          <w:lang w:val="x-none" w:eastAsia="x-none"/>
        </w:rPr>
      </w:pPr>
    </w:p>
    <w:p w14:paraId="641FB969" w14:textId="3018EFD9" w:rsidR="00070763" w:rsidRDefault="00070763" w:rsidP="00070763">
      <w:pPr>
        <w:rPr>
          <w:lang w:val="x-none" w:eastAsia="x-none"/>
        </w:rPr>
      </w:pPr>
    </w:p>
    <w:p w14:paraId="47B63797" w14:textId="347F7AF1" w:rsidR="00070763" w:rsidRDefault="00070763" w:rsidP="00070763">
      <w:pPr>
        <w:rPr>
          <w:lang w:val="x-none" w:eastAsia="x-none"/>
        </w:rPr>
      </w:pPr>
    </w:p>
    <w:p w14:paraId="199C3649" w14:textId="18DB53FB" w:rsidR="00070763" w:rsidRDefault="00070763" w:rsidP="00070763">
      <w:pPr>
        <w:rPr>
          <w:lang w:val="x-none" w:eastAsia="x-none"/>
        </w:rPr>
      </w:pPr>
    </w:p>
    <w:p w14:paraId="31318646" w14:textId="53F8E6D9" w:rsidR="00070763" w:rsidRDefault="00070763" w:rsidP="00070763">
      <w:pPr>
        <w:rPr>
          <w:lang w:val="x-none" w:eastAsia="x-none"/>
        </w:rPr>
      </w:pPr>
    </w:p>
    <w:p w14:paraId="0EBCEE3F" w14:textId="010CB172" w:rsidR="00070763" w:rsidRDefault="00070763" w:rsidP="00070763">
      <w:pPr>
        <w:rPr>
          <w:lang w:val="x-none" w:eastAsia="x-none"/>
        </w:rPr>
      </w:pPr>
    </w:p>
    <w:p w14:paraId="5F000BA0" w14:textId="1FCACF39" w:rsidR="00070763" w:rsidRDefault="00070763" w:rsidP="00070763">
      <w:pPr>
        <w:rPr>
          <w:lang w:val="x-none" w:eastAsia="x-none"/>
        </w:rPr>
      </w:pPr>
    </w:p>
    <w:p w14:paraId="427C7155" w14:textId="3B14A97D" w:rsidR="00070763" w:rsidRDefault="00070763" w:rsidP="00070763">
      <w:pPr>
        <w:rPr>
          <w:lang w:val="x-none" w:eastAsia="x-none"/>
        </w:rPr>
      </w:pPr>
    </w:p>
    <w:p w14:paraId="22B6F18F" w14:textId="5F5DC9EC" w:rsidR="00070763" w:rsidRDefault="00070763" w:rsidP="00070763">
      <w:pPr>
        <w:rPr>
          <w:lang w:val="x-none" w:eastAsia="x-none"/>
        </w:rPr>
      </w:pPr>
    </w:p>
    <w:p w14:paraId="2C184DCF" w14:textId="3B6DC754" w:rsidR="00070763" w:rsidRDefault="00070763" w:rsidP="00070763">
      <w:pPr>
        <w:rPr>
          <w:lang w:val="x-none" w:eastAsia="x-none"/>
        </w:rPr>
      </w:pPr>
    </w:p>
    <w:p w14:paraId="7D84C624" w14:textId="69B2511B" w:rsidR="00070763" w:rsidRDefault="00070763" w:rsidP="00070763">
      <w:pPr>
        <w:rPr>
          <w:lang w:val="x-none" w:eastAsia="x-none"/>
        </w:rPr>
      </w:pPr>
    </w:p>
    <w:p w14:paraId="78DE66BA" w14:textId="1CD26AD8" w:rsidR="00070763" w:rsidRDefault="00070763" w:rsidP="00070763">
      <w:pPr>
        <w:rPr>
          <w:lang w:val="x-none" w:eastAsia="x-none"/>
        </w:rPr>
      </w:pPr>
    </w:p>
    <w:p w14:paraId="4F59A387" w14:textId="77777777" w:rsidR="00070763" w:rsidRPr="00070763" w:rsidRDefault="00070763" w:rsidP="00070763">
      <w:pPr>
        <w:rPr>
          <w:lang w:val="x-none" w:eastAsia="x-none"/>
        </w:rPr>
      </w:pPr>
    </w:p>
    <w:p w14:paraId="53774F7C" w14:textId="0717D952" w:rsidR="001C5DF2" w:rsidRDefault="001C5DF2" w:rsidP="00F37F85">
      <w:pPr>
        <w:pStyle w:val="3"/>
        <w:spacing w:before="0" w:after="0" w:line="276" w:lineRule="auto"/>
        <w:jc w:val="center"/>
        <w:rPr>
          <w:rFonts w:ascii="Times New Roman" w:hAnsi="Times New Roman"/>
          <w:sz w:val="24"/>
          <w:szCs w:val="24"/>
        </w:rPr>
      </w:pPr>
      <w:r w:rsidRPr="00D273E3">
        <w:rPr>
          <w:rFonts w:ascii="Times New Roman" w:hAnsi="Times New Roman"/>
          <w:sz w:val="24"/>
          <w:szCs w:val="24"/>
        </w:rPr>
        <w:lastRenderedPageBreak/>
        <w:t xml:space="preserve">РАЗДЕЛ 3. ТРЕБОВАНИЯ К РЕСУРСНОМУ ОБЕСПЕЧЕНИЮ </w:t>
      </w:r>
      <w:r w:rsidR="004F42DB" w:rsidRPr="00D273E3">
        <w:rPr>
          <w:rFonts w:ascii="Times New Roman" w:hAnsi="Times New Roman"/>
          <w:sz w:val="24"/>
          <w:szCs w:val="24"/>
        </w:rPr>
        <w:br/>
      </w:r>
      <w:r w:rsidRPr="00D273E3">
        <w:rPr>
          <w:rFonts w:ascii="Times New Roman" w:hAnsi="Times New Roman"/>
          <w:sz w:val="24"/>
          <w:szCs w:val="24"/>
        </w:rPr>
        <w:t>ВОСПИТАТЕЛЬНОЙ РАБОТЫ</w:t>
      </w:r>
    </w:p>
    <w:p w14:paraId="38F8DA0F" w14:textId="77777777" w:rsidR="00070763" w:rsidRPr="00070763" w:rsidRDefault="00070763" w:rsidP="00070763">
      <w:pPr>
        <w:spacing w:after="0" w:line="240" w:lineRule="auto"/>
        <w:rPr>
          <w:lang w:val="x-none" w:eastAsia="x-none"/>
        </w:rPr>
      </w:pPr>
    </w:p>
    <w:p w14:paraId="23312D34" w14:textId="3CE361B0" w:rsidR="001C5DF2" w:rsidRDefault="001C5DF2" w:rsidP="00070763">
      <w:pPr>
        <w:tabs>
          <w:tab w:val="left" w:pos="1134"/>
        </w:tabs>
        <w:spacing w:after="0" w:line="240" w:lineRule="auto"/>
        <w:ind w:firstLine="709"/>
        <w:jc w:val="both"/>
        <w:rPr>
          <w:rFonts w:ascii="Times New Roman" w:hAnsi="Times New Roman"/>
          <w:sz w:val="24"/>
          <w:szCs w:val="24"/>
        </w:rPr>
      </w:pPr>
      <w:r w:rsidRPr="00D273E3">
        <w:rPr>
          <w:rFonts w:ascii="Times New Roman" w:hAnsi="Times New Roman"/>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7A276923" w14:textId="77777777" w:rsidR="00070763" w:rsidRPr="00D273E3" w:rsidRDefault="00070763" w:rsidP="00070763">
      <w:pPr>
        <w:tabs>
          <w:tab w:val="left" w:pos="1134"/>
        </w:tabs>
        <w:spacing w:after="0" w:line="240" w:lineRule="auto"/>
        <w:ind w:firstLine="709"/>
        <w:jc w:val="both"/>
        <w:rPr>
          <w:rFonts w:ascii="Times New Roman" w:hAnsi="Times New Roman"/>
          <w:sz w:val="24"/>
          <w:szCs w:val="24"/>
        </w:rPr>
      </w:pPr>
    </w:p>
    <w:p w14:paraId="309FEB13" w14:textId="77777777" w:rsidR="001C5DF2" w:rsidRPr="00D273E3" w:rsidRDefault="001C5DF2" w:rsidP="00070763">
      <w:pPr>
        <w:keepNext/>
        <w:tabs>
          <w:tab w:val="left" w:pos="1134"/>
        </w:tabs>
        <w:spacing w:after="0" w:line="240" w:lineRule="auto"/>
        <w:ind w:firstLine="851"/>
        <w:jc w:val="both"/>
        <w:rPr>
          <w:rFonts w:ascii="Times New Roman" w:hAnsi="Times New Roman"/>
          <w:b/>
          <w:sz w:val="24"/>
          <w:szCs w:val="24"/>
        </w:rPr>
      </w:pPr>
      <w:r w:rsidRPr="00D273E3">
        <w:rPr>
          <w:rFonts w:ascii="Times New Roman" w:hAnsi="Times New Roman"/>
          <w:b/>
          <w:sz w:val="24"/>
          <w:szCs w:val="24"/>
        </w:rPr>
        <w:t>3.1.</w:t>
      </w:r>
      <w:r w:rsidRPr="00D273E3">
        <w:rPr>
          <w:rFonts w:ascii="Times New Roman" w:hAnsi="Times New Roman"/>
          <w:sz w:val="24"/>
          <w:szCs w:val="24"/>
        </w:rPr>
        <w:t xml:space="preserve"> </w:t>
      </w:r>
      <w:r w:rsidRPr="00D273E3">
        <w:rPr>
          <w:rFonts w:ascii="Times New Roman" w:hAnsi="Times New Roman"/>
          <w:b/>
          <w:sz w:val="24"/>
          <w:szCs w:val="24"/>
        </w:rPr>
        <w:t>Нормативно-правовое обеспечение воспитательной работы</w:t>
      </w:r>
    </w:p>
    <w:p w14:paraId="2BF0522A" w14:textId="641B50AF" w:rsidR="00070763" w:rsidRPr="006F0541" w:rsidRDefault="00070763" w:rsidP="006F0541">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Р</w:t>
      </w:r>
      <w:r w:rsidR="001C5DF2" w:rsidRPr="00D273E3">
        <w:rPr>
          <w:rFonts w:ascii="Times New Roman" w:hAnsi="Times New Roman"/>
          <w:sz w:val="24"/>
          <w:szCs w:val="24"/>
        </w:rPr>
        <w:t xml:space="preserve">абочая программа воспитания разрабатывается в соответствии с нормативно-правовыми документами </w:t>
      </w:r>
      <w:r w:rsidR="001C5DF2" w:rsidRPr="00070763">
        <w:rPr>
          <w:rFonts w:ascii="Times New Roman" w:hAnsi="Times New Roman"/>
          <w:sz w:val="24"/>
          <w:szCs w:val="24"/>
        </w:rPr>
        <w:t>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14:paraId="4F616938" w14:textId="77777777" w:rsidR="00070763" w:rsidRPr="00070763" w:rsidRDefault="00070763" w:rsidP="00070763">
      <w:pPr>
        <w:pStyle w:val="af0"/>
        <w:keepNext/>
        <w:tabs>
          <w:tab w:val="left" w:pos="1134"/>
        </w:tabs>
        <w:spacing w:before="0" w:after="0"/>
        <w:ind w:left="851"/>
        <w:jc w:val="both"/>
        <w:outlineLvl w:val="0"/>
        <w:rPr>
          <w:kern w:val="32"/>
          <w:highlight w:val="yellow"/>
        </w:rPr>
      </w:pPr>
    </w:p>
    <w:p w14:paraId="776E45C3" w14:textId="77777777" w:rsidR="001C5DF2" w:rsidRPr="00070763" w:rsidRDefault="001C5DF2" w:rsidP="00070763">
      <w:pPr>
        <w:keepNext/>
        <w:tabs>
          <w:tab w:val="left" w:pos="1134"/>
        </w:tabs>
        <w:spacing w:after="0" w:line="240" w:lineRule="auto"/>
        <w:ind w:firstLine="851"/>
        <w:jc w:val="both"/>
        <w:rPr>
          <w:rFonts w:ascii="Times New Roman" w:hAnsi="Times New Roman"/>
          <w:b/>
          <w:sz w:val="24"/>
          <w:szCs w:val="24"/>
        </w:rPr>
      </w:pPr>
      <w:r w:rsidRPr="00070763">
        <w:rPr>
          <w:rFonts w:ascii="Times New Roman" w:hAnsi="Times New Roman"/>
          <w:b/>
          <w:sz w:val="24"/>
          <w:szCs w:val="24"/>
        </w:rPr>
        <w:t>3.2.</w:t>
      </w:r>
      <w:r w:rsidRPr="00070763">
        <w:rPr>
          <w:rFonts w:ascii="Times New Roman" w:hAnsi="Times New Roman"/>
          <w:sz w:val="24"/>
          <w:szCs w:val="24"/>
        </w:rPr>
        <w:t xml:space="preserve"> </w:t>
      </w:r>
      <w:r w:rsidRPr="00070763">
        <w:rPr>
          <w:rFonts w:ascii="Times New Roman" w:hAnsi="Times New Roman"/>
          <w:b/>
          <w:sz w:val="24"/>
          <w:szCs w:val="24"/>
        </w:rPr>
        <w:t>Кадровое обеспечение воспитательной работы</w:t>
      </w:r>
    </w:p>
    <w:p w14:paraId="5C774D7D" w14:textId="4854FCBA" w:rsidR="001C5DF2" w:rsidRPr="00070763" w:rsidRDefault="001C5DF2" w:rsidP="00070763">
      <w:pPr>
        <w:tabs>
          <w:tab w:val="left" w:pos="1134"/>
        </w:tabs>
        <w:spacing w:after="0" w:line="240" w:lineRule="auto"/>
        <w:ind w:firstLine="709"/>
        <w:jc w:val="both"/>
        <w:rPr>
          <w:rFonts w:ascii="Times New Roman" w:hAnsi="Times New Roman"/>
          <w:sz w:val="24"/>
          <w:szCs w:val="24"/>
        </w:rPr>
      </w:pPr>
      <w:r w:rsidRPr="00070763">
        <w:rPr>
          <w:rFonts w:ascii="Times New Roman" w:hAnsi="Times New Roman"/>
          <w:sz w:val="24"/>
          <w:szCs w:val="24"/>
        </w:rPr>
        <w:t>Функционал работников регламентируется требованиями профессиональных стандартов.</w:t>
      </w:r>
    </w:p>
    <w:p w14:paraId="50D6FC7D" w14:textId="77777777" w:rsidR="00070763" w:rsidRPr="00070763" w:rsidRDefault="00070763" w:rsidP="00070763">
      <w:pPr>
        <w:keepNext/>
        <w:tabs>
          <w:tab w:val="left" w:pos="1134"/>
        </w:tabs>
        <w:spacing w:after="0" w:line="240" w:lineRule="auto"/>
        <w:ind w:firstLine="709"/>
        <w:jc w:val="both"/>
        <w:outlineLvl w:val="0"/>
        <w:rPr>
          <w:rFonts w:ascii="Times New Roman" w:hAnsi="Times New Roman"/>
          <w:kern w:val="32"/>
          <w:sz w:val="24"/>
          <w:szCs w:val="24"/>
        </w:rPr>
      </w:pPr>
      <w:r w:rsidRPr="00070763">
        <w:rPr>
          <w:rFonts w:ascii="Times New Roman" w:hAnsi="Times New Roman"/>
          <w:kern w:val="32"/>
          <w:sz w:val="24"/>
          <w:szCs w:val="24"/>
        </w:rPr>
        <w:t xml:space="preserve">Для реализации рабочей программы воспитания образовательная организация укомплектована квалифицированными специалистами: </w:t>
      </w:r>
    </w:p>
    <w:tbl>
      <w:tblPr>
        <w:tblStyle w:val="afffff8"/>
        <w:tblW w:w="10201" w:type="dxa"/>
        <w:tblLook w:val="04A0" w:firstRow="1" w:lastRow="0" w:firstColumn="1" w:lastColumn="0" w:noHBand="0" w:noVBand="1"/>
      </w:tblPr>
      <w:tblGrid>
        <w:gridCol w:w="959"/>
        <w:gridCol w:w="5683"/>
        <w:gridCol w:w="3559"/>
      </w:tblGrid>
      <w:tr w:rsidR="00070763" w:rsidRPr="00070763" w14:paraId="4AEB6522" w14:textId="77777777" w:rsidTr="00070763">
        <w:tc>
          <w:tcPr>
            <w:tcW w:w="959" w:type="dxa"/>
          </w:tcPr>
          <w:p w14:paraId="62A12E49" w14:textId="77777777" w:rsidR="00070763" w:rsidRPr="00070763" w:rsidRDefault="00070763" w:rsidP="00070763">
            <w:pPr>
              <w:keepNext/>
              <w:tabs>
                <w:tab w:val="left" w:pos="1134"/>
              </w:tabs>
              <w:spacing w:after="0" w:line="240" w:lineRule="auto"/>
              <w:jc w:val="center"/>
              <w:outlineLvl w:val="0"/>
              <w:rPr>
                <w:rFonts w:ascii="Times New Roman" w:hAnsi="Times New Roman"/>
                <w:kern w:val="32"/>
                <w:sz w:val="24"/>
                <w:szCs w:val="24"/>
              </w:rPr>
            </w:pPr>
            <w:r w:rsidRPr="00070763">
              <w:rPr>
                <w:rFonts w:ascii="Times New Roman" w:hAnsi="Times New Roman"/>
                <w:kern w:val="32"/>
                <w:sz w:val="24"/>
                <w:szCs w:val="24"/>
              </w:rPr>
              <w:t xml:space="preserve">№ </w:t>
            </w:r>
            <w:proofErr w:type="gramStart"/>
            <w:r w:rsidRPr="00070763">
              <w:rPr>
                <w:rFonts w:ascii="Times New Roman" w:hAnsi="Times New Roman"/>
                <w:kern w:val="32"/>
                <w:sz w:val="24"/>
                <w:szCs w:val="24"/>
              </w:rPr>
              <w:t>п</w:t>
            </w:r>
            <w:proofErr w:type="gramEnd"/>
            <w:r w:rsidRPr="00070763">
              <w:rPr>
                <w:rFonts w:ascii="Times New Roman" w:hAnsi="Times New Roman"/>
                <w:kern w:val="32"/>
                <w:sz w:val="24"/>
                <w:szCs w:val="24"/>
              </w:rPr>
              <w:t>/п</w:t>
            </w:r>
          </w:p>
        </w:tc>
        <w:tc>
          <w:tcPr>
            <w:tcW w:w="5683" w:type="dxa"/>
          </w:tcPr>
          <w:p w14:paraId="5C798F6B" w14:textId="77777777" w:rsidR="00070763" w:rsidRPr="00070763" w:rsidRDefault="00070763" w:rsidP="00070763">
            <w:pPr>
              <w:keepNext/>
              <w:tabs>
                <w:tab w:val="left" w:pos="1134"/>
              </w:tabs>
              <w:spacing w:after="0" w:line="240" w:lineRule="auto"/>
              <w:jc w:val="center"/>
              <w:outlineLvl w:val="0"/>
              <w:rPr>
                <w:rFonts w:ascii="Times New Roman" w:hAnsi="Times New Roman"/>
                <w:kern w:val="32"/>
                <w:sz w:val="24"/>
                <w:szCs w:val="24"/>
              </w:rPr>
            </w:pPr>
            <w:r w:rsidRPr="00070763">
              <w:rPr>
                <w:rFonts w:ascii="Times New Roman" w:hAnsi="Times New Roman"/>
                <w:kern w:val="32"/>
                <w:sz w:val="24"/>
                <w:szCs w:val="24"/>
              </w:rPr>
              <w:t>Специалисты</w:t>
            </w:r>
          </w:p>
        </w:tc>
        <w:tc>
          <w:tcPr>
            <w:tcW w:w="3559" w:type="dxa"/>
          </w:tcPr>
          <w:p w14:paraId="3E7FE11A" w14:textId="77777777" w:rsidR="00070763" w:rsidRPr="00070763" w:rsidRDefault="00070763" w:rsidP="00070763">
            <w:pPr>
              <w:keepNext/>
              <w:tabs>
                <w:tab w:val="left" w:pos="1134"/>
              </w:tabs>
              <w:spacing w:after="0" w:line="240" w:lineRule="auto"/>
              <w:jc w:val="center"/>
              <w:outlineLvl w:val="0"/>
              <w:rPr>
                <w:rFonts w:ascii="Times New Roman" w:hAnsi="Times New Roman"/>
                <w:kern w:val="32"/>
                <w:sz w:val="24"/>
                <w:szCs w:val="24"/>
              </w:rPr>
            </w:pPr>
            <w:r w:rsidRPr="00070763">
              <w:rPr>
                <w:rFonts w:ascii="Times New Roman" w:hAnsi="Times New Roman"/>
                <w:kern w:val="32"/>
                <w:sz w:val="24"/>
                <w:szCs w:val="24"/>
              </w:rPr>
              <w:t>Количество, единиц</w:t>
            </w:r>
          </w:p>
        </w:tc>
      </w:tr>
      <w:tr w:rsidR="00070763" w:rsidRPr="00070763" w14:paraId="0F123047" w14:textId="77777777" w:rsidTr="00070763">
        <w:tc>
          <w:tcPr>
            <w:tcW w:w="959" w:type="dxa"/>
          </w:tcPr>
          <w:p w14:paraId="43939627" w14:textId="77777777" w:rsidR="00070763" w:rsidRPr="00070763" w:rsidRDefault="00070763" w:rsidP="00070763">
            <w:pPr>
              <w:pStyle w:val="af0"/>
              <w:keepNext/>
              <w:numPr>
                <w:ilvl w:val="0"/>
                <w:numId w:val="136"/>
              </w:numPr>
              <w:tabs>
                <w:tab w:val="left" w:pos="1134"/>
              </w:tabs>
              <w:spacing w:before="0" w:after="0"/>
              <w:ind w:left="0" w:firstLine="0"/>
              <w:jc w:val="both"/>
              <w:outlineLvl w:val="0"/>
              <w:rPr>
                <w:kern w:val="32"/>
              </w:rPr>
            </w:pPr>
          </w:p>
        </w:tc>
        <w:tc>
          <w:tcPr>
            <w:tcW w:w="5683" w:type="dxa"/>
          </w:tcPr>
          <w:p w14:paraId="0FF436FB" w14:textId="77777777" w:rsidR="00070763" w:rsidRPr="00070763" w:rsidRDefault="00070763" w:rsidP="00070763">
            <w:pPr>
              <w:keepNext/>
              <w:tabs>
                <w:tab w:val="left" w:pos="1134"/>
              </w:tabs>
              <w:spacing w:after="0" w:line="240" w:lineRule="auto"/>
              <w:jc w:val="both"/>
              <w:outlineLvl w:val="0"/>
              <w:rPr>
                <w:rFonts w:ascii="Times New Roman" w:hAnsi="Times New Roman"/>
                <w:kern w:val="32"/>
                <w:sz w:val="24"/>
                <w:szCs w:val="24"/>
              </w:rPr>
            </w:pPr>
            <w:r w:rsidRPr="00070763">
              <w:rPr>
                <w:rFonts w:ascii="Times New Roman" w:hAnsi="Times New Roman"/>
                <w:kern w:val="32"/>
                <w:sz w:val="24"/>
                <w:szCs w:val="24"/>
              </w:rPr>
              <w:t>Директор</w:t>
            </w:r>
          </w:p>
        </w:tc>
        <w:tc>
          <w:tcPr>
            <w:tcW w:w="3559" w:type="dxa"/>
          </w:tcPr>
          <w:p w14:paraId="26EDE25F" w14:textId="77777777" w:rsidR="00070763" w:rsidRPr="00070763" w:rsidRDefault="00070763" w:rsidP="00070763">
            <w:pPr>
              <w:keepNext/>
              <w:tabs>
                <w:tab w:val="left" w:pos="1134"/>
              </w:tabs>
              <w:spacing w:after="0" w:line="240" w:lineRule="auto"/>
              <w:jc w:val="both"/>
              <w:outlineLvl w:val="0"/>
              <w:rPr>
                <w:rFonts w:ascii="Times New Roman" w:hAnsi="Times New Roman"/>
                <w:kern w:val="32"/>
                <w:sz w:val="24"/>
                <w:szCs w:val="24"/>
              </w:rPr>
            </w:pPr>
            <w:r w:rsidRPr="00070763">
              <w:rPr>
                <w:rFonts w:ascii="Times New Roman" w:hAnsi="Times New Roman"/>
                <w:kern w:val="32"/>
                <w:sz w:val="24"/>
                <w:szCs w:val="24"/>
              </w:rPr>
              <w:t>1</w:t>
            </w:r>
          </w:p>
        </w:tc>
      </w:tr>
      <w:tr w:rsidR="00070763" w:rsidRPr="00070763" w14:paraId="614126E1" w14:textId="77777777" w:rsidTr="00070763">
        <w:tc>
          <w:tcPr>
            <w:tcW w:w="959" w:type="dxa"/>
          </w:tcPr>
          <w:p w14:paraId="47D2DE7F" w14:textId="77777777" w:rsidR="00070763" w:rsidRPr="00070763" w:rsidRDefault="00070763" w:rsidP="00070763">
            <w:pPr>
              <w:pStyle w:val="af0"/>
              <w:keepNext/>
              <w:numPr>
                <w:ilvl w:val="0"/>
                <w:numId w:val="136"/>
              </w:numPr>
              <w:tabs>
                <w:tab w:val="left" w:pos="1134"/>
              </w:tabs>
              <w:spacing w:before="0" w:after="0"/>
              <w:ind w:left="0" w:firstLine="0"/>
              <w:jc w:val="both"/>
              <w:outlineLvl w:val="0"/>
              <w:rPr>
                <w:kern w:val="32"/>
              </w:rPr>
            </w:pPr>
          </w:p>
        </w:tc>
        <w:tc>
          <w:tcPr>
            <w:tcW w:w="5683" w:type="dxa"/>
          </w:tcPr>
          <w:p w14:paraId="7FAE8BA5" w14:textId="77777777" w:rsidR="00070763" w:rsidRPr="00070763" w:rsidRDefault="00070763" w:rsidP="00070763">
            <w:pPr>
              <w:keepNext/>
              <w:tabs>
                <w:tab w:val="left" w:pos="1134"/>
              </w:tabs>
              <w:spacing w:after="0" w:line="240" w:lineRule="auto"/>
              <w:jc w:val="both"/>
              <w:outlineLvl w:val="0"/>
              <w:rPr>
                <w:rFonts w:ascii="Times New Roman" w:hAnsi="Times New Roman"/>
                <w:kern w:val="32"/>
                <w:sz w:val="24"/>
                <w:szCs w:val="24"/>
              </w:rPr>
            </w:pPr>
            <w:r w:rsidRPr="00070763">
              <w:rPr>
                <w:rFonts w:ascii="Times New Roman" w:hAnsi="Times New Roman"/>
                <w:kern w:val="32"/>
                <w:sz w:val="24"/>
                <w:szCs w:val="24"/>
              </w:rPr>
              <w:t>Заместители директора</w:t>
            </w:r>
          </w:p>
        </w:tc>
        <w:tc>
          <w:tcPr>
            <w:tcW w:w="3559" w:type="dxa"/>
          </w:tcPr>
          <w:p w14:paraId="66302D27" w14:textId="77777777" w:rsidR="00070763" w:rsidRPr="00070763" w:rsidRDefault="00070763" w:rsidP="00070763">
            <w:pPr>
              <w:keepNext/>
              <w:tabs>
                <w:tab w:val="left" w:pos="1134"/>
              </w:tabs>
              <w:spacing w:after="0" w:line="240" w:lineRule="auto"/>
              <w:jc w:val="both"/>
              <w:outlineLvl w:val="0"/>
              <w:rPr>
                <w:rFonts w:ascii="Times New Roman" w:hAnsi="Times New Roman"/>
                <w:kern w:val="32"/>
                <w:sz w:val="24"/>
                <w:szCs w:val="24"/>
              </w:rPr>
            </w:pPr>
            <w:r w:rsidRPr="00070763">
              <w:rPr>
                <w:rFonts w:ascii="Times New Roman" w:hAnsi="Times New Roman"/>
                <w:kern w:val="32"/>
                <w:sz w:val="24"/>
                <w:szCs w:val="24"/>
              </w:rPr>
              <w:t>3</w:t>
            </w:r>
          </w:p>
        </w:tc>
      </w:tr>
      <w:tr w:rsidR="00070763" w:rsidRPr="00070763" w14:paraId="64D50E98" w14:textId="77777777" w:rsidTr="00070763">
        <w:tc>
          <w:tcPr>
            <w:tcW w:w="959" w:type="dxa"/>
          </w:tcPr>
          <w:p w14:paraId="1B7D6D4B" w14:textId="77777777" w:rsidR="00070763" w:rsidRPr="00070763" w:rsidRDefault="00070763" w:rsidP="00070763">
            <w:pPr>
              <w:pStyle w:val="af0"/>
              <w:keepNext/>
              <w:numPr>
                <w:ilvl w:val="0"/>
                <w:numId w:val="136"/>
              </w:numPr>
              <w:tabs>
                <w:tab w:val="left" w:pos="1134"/>
              </w:tabs>
              <w:spacing w:before="0" w:after="0"/>
              <w:ind w:left="0" w:firstLine="0"/>
              <w:jc w:val="both"/>
              <w:outlineLvl w:val="0"/>
              <w:rPr>
                <w:kern w:val="32"/>
              </w:rPr>
            </w:pPr>
          </w:p>
        </w:tc>
        <w:tc>
          <w:tcPr>
            <w:tcW w:w="5683" w:type="dxa"/>
          </w:tcPr>
          <w:p w14:paraId="35D68AC6" w14:textId="77777777" w:rsidR="00070763" w:rsidRPr="00070763" w:rsidRDefault="00070763" w:rsidP="00070763">
            <w:pPr>
              <w:keepNext/>
              <w:tabs>
                <w:tab w:val="left" w:pos="1134"/>
              </w:tabs>
              <w:spacing w:after="0" w:line="240" w:lineRule="auto"/>
              <w:jc w:val="both"/>
              <w:outlineLvl w:val="0"/>
              <w:rPr>
                <w:rFonts w:ascii="Times New Roman" w:hAnsi="Times New Roman"/>
                <w:kern w:val="32"/>
                <w:sz w:val="24"/>
                <w:szCs w:val="24"/>
              </w:rPr>
            </w:pPr>
            <w:r w:rsidRPr="00070763">
              <w:rPr>
                <w:rFonts w:ascii="Times New Roman" w:hAnsi="Times New Roman"/>
                <w:kern w:val="32"/>
                <w:sz w:val="24"/>
                <w:szCs w:val="24"/>
              </w:rPr>
              <w:t>Зав. учебной части</w:t>
            </w:r>
          </w:p>
        </w:tc>
        <w:tc>
          <w:tcPr>
            <w:tcW w:w="3559" w:type="dxa"/>
          </w:tcPr>
          <w:p w14:paraId="02968E13" w14:textId="77777777" w:rsidR="00070763" w:rsidRPr="00070763" w:rsidRDefault="00070763" w:rsidP="00070763">
            <w:pPr>
              <w:keepNext/>
              <w:tabs>
                <w:tab w:val="left" w:pos="1134"/>
              </w:tabs>
              <w:spacing w:after="0" w:line="240" w:lineRule="auto"/>
              <w:jc w:val="both"/>
              <w:outlineLvl w:val="0"/>
              <w:rPr>
                <w:rFonts w:ascii="Times New Roman" w:hAnsi="Times New Roman"/>
                <w:kern w:val="32"/>
                <w:sz w:val="24"/>
                <w:szCs w:val="24"/>
              </w:rPr>
            </w:pPr>
            <w:r w:rsidRPr="00070763">
              <w:rPr>
                <w:rFonts w:ascii="Times New Roman" w:hAnsi="Times New Roman"/>
                <w:kern w:val="32"/>
                <w:sz w:val="24"/>
                <w:szCs w:val="24"/>
              </w:rPr>
              <w:t>1</w:t>
            </w:r>
          </w:p>
        </w:tc>
      </w:tr>
      <w:tr w:rsidR="00070763" w:rsidRPr="00070763" w14:paraId="305D49E9" w14:textId="77777777" w:rsidTr="00070763">
        <w:tc>
          <w:tcPr>
            <w:tcW w:w="959" w:type="dxa"/>
          </w:tcPr>
          <w:p w14:paraId="5C9DD70E" w14:textId="77777777" w:rsidR="00070763" w:rsidRPr="00070763" w:rsidRDefault="00070763" w:rsidP="00070763">
            <w:pPr>
              <w:pStyle w:val="af0"/>
              <w:keepNext/>
              <w:numPr>
                <w:ilvl w:val="0"/>
                <w:numId w:val="136"/>
              </w:numPr>
              <w:tabs>
                <w:tab w:val="left" w:pos="1134"/>
              </w:tabs>
              <w:spacing w:before="0" w:after="0"/>
              <w:ind w:left="0" w:firstLine="0"/>
              <w:jc w:val="both"/>
              <w:outlineLvl w:val="0"/>
              <w:rPr>
                <w:kern w:val="32"/>
              </w:rPr>
            </w:pPr>
          </w:p>
        </w:tc>
        <w:tc>
          <w:tcPr>
            <w:tcW w:w="5683" w:type="dxa"/>
          </w:tcPr>
          <w:p w14:paraId="2E500BE7" w14:textId="77777777" w:rsidR="00070763" w:rsidRPr="00070763" w:rsidRDefault="00070763" w:rsidP="00070763">
            <w:pPr>
              <w:keepNext/>
              <w:tabs>
                <w:tab w:val="left" w:pos="1134"/>
              </w:tabs>
              <w:spacing w:after="0" w:line="240" w:lineRule="auto"/>
              <w:jc w:val="both"/>
              <w:outlineLvl w:val="0"/>
              <w:rPr>
                <w:rFonts w:ascii="Times New Roman" w:hAnsi="Times New Roman"/>
                <w:kern w:val="32"/>
                <w:sz w:val="24"/>
                <w:szCs w:val="24"/>
              </w:rPr>
            </w:pPr>
            <w:r w:rsidRPr="00070763">
              <w:rPr>
                <w:rFonts w:ascii="Times New Roman" w:hAnsi="Times New Roman"/>
                <w:kern w:val="32"/>
                <w:sz w:val="24"/>
                <w:szCs w:val="24"/>
              </w:rPr>
              <w:t>Педагог-психолог</w:t>
            </w:r>
          </w:p>
        </w:tc>
        <w:tc>
          <w:tcPr>
            <w:tcW w:w="3559" w:type="dxa"/>
          </w:tcPr>
          <w:p w14:paraId="4FE57243" w14:textId="77777777" w:rsidR="00070763" w:rsidRPr="00070763" w:rsidRDefault="00070763" w:rsidP="00070763">
            <w:pPr>
              <w:keepNext/>
              <w:tabs>
                <w:tab w:val="left" w:pos="1134"/>
              </w:tabs>
              <w:spacing w:after="0" w:line="240" w:lineRule="auto"/>
              <w:jc w:val="both"/>
              <w:outlineLvl w:val="0"/>
              <w:rPr>
                <w:rFonts w:ascii="Times New Roman" w:hAnsi="Times New Roman"/>
                <w:kern w:val="32"/>
                <w:sz w:val="24"/>
                <w:szCs w:val="24"/>
              </w:rPr>
            </w:pPr>
            <w:r w:rsidRPr="00070763">
              <w:rPr>
                <w:rFonts w:ascii="Times New Roman" w:hAnsi="Times New Roman"/>
                <w:kern w:val="32"/>
                <w:sz w:val="24"/>
                <w:szCs w:val="24"/>
              </w:rPr>
              <w:t>1</w:t>
            </w:r>
          </w:p>
        </w:tc>
      </w:tr>
      <w:tr w:rsidR="00070763" w:rsidRPr="00070763" w14:paraId="59E5B038" w14:textId="77777777" w:rsidTr="00070763">
        <w:tc>
          <w:tcPr>
            <w:tcW w:w="959" w:type="dxa"/>
          </w:tcPr>
          <w:p w14:paraId="05E933C2" w14:textId="77777777" w:rsidR="00070763" w:rsidRPr="00070763" w:rsidRDefault="00070763" w:rsidP="00070763">
            <w:pPr>
              <w:pStyle w:val="af0"/>
              <w:keepNext/>
              <w:numPr>
                <w:ilvl w:val="0"/>
                <w:numId w:val="136"/>
              </w:numPr>
              <w:tabs>
                <w:tab w:val="left" w:pos="1134"/>
              </w:tabs>
              <w:spacing w:before="0" w:after="0"/>
              <w:ind w:left="0" w:firstLine="0"/>
              <w:jc w:val="both"/>
              <w:outlineLvl w:val="0"/>
              <w:rPr>
                <w:kern w:val="32"/>
              </w:rPr>
            </w:pPr>
          </w:p>
        </w:tc>
        <w:tc>
          <w:tcPr>
            <w:tcW w:w="5683" w:type="dxa"/>
          </w:tcPr>
          <w:p w14:paraId="5E735139" w14:textId="77777777" w:rsidR="00070763" w:rsidRPr="00070763" w:rsidRDefault="00070763" w:rsidP="00070763">
            <w:pPr>
              <w:keepNext/>
              <w:tabs>
                <w:tab w:val="left" w:pos="1134"/>
              </w:tabs>
              <w:spacing w:after="0" w:line="240" w:lineRule="auto"/>
              <w:jc w:val="both"/>
              <w:outlineLvl w:val="0"/>
              <w:rPr>
                <w:rFonts w:ascii="Times New Roman" w:hAnsi="Times New Roman"/>
                <w:kern w:val="32"/>
                <w:sz w:val="24"/>
                <w:szCs w:val="24"/>
              </w:rPr>
            </w:pPr>
            <w:r w:rsidRPr="00070763">
              <w:rPr>
                <w:rFonts w:ascii="Times New Roman" w:hAnsi="Times New Roman"/>
                <w:kern w:val="32"/>
                <w:sz w:val="24"/>
                <w:szCs w:val="24"/>
              </w:rPr>
              <w:t>Социальный педагог</w:t>
            </w:r>
          </w:p>
        </w:tc>
        <w:tc>
          <w:tcPr>
            <w:tcW w:w="3559" w:type="dxa"/>
          </w:tcPr>
          <w:p w14:paraId="08FFD6F2" w14:textId="77777777" w:rsidR="00070763" w:rsidRPr="00070763" w:rsidRDefault="00070763" w:rsidP="00070763">
            <w:pPr>
              <w:keepNext/>
              <w:tabs>
                <w:tab w:val="left" w:pos="1134"/>
              </w:tabs>
              <w:spacing w:after="0" w:line="240" w:lineRule="auto"/>
              <w:jc w:val="both"/>
              <w:outlineLvl w:val="0"/>
              <w:rPr>
                <w:rFonts w:ascii="Times New Roman" w:hAnsi="Times New Roman"/>
                <w:kern w:val="32"/>
                <w:sz w:val="24"/>
                <w:szCs w:val="24"/>
              </w:rPr>
            </w:pPr>
            <w:r w:rsidRPr="00070763">
              <w:rPr>
                <w:rFonts w:ascii="Times New Roman" w:hAnsi="Times New Roman"/>
                <w:kern w:val="32"/>
                <w:sz w:val="24"/>
                <w:szCs w:val="24"/>
              </w:rPr>
              <w:t>1</w:t>
            </w:r>
          </w:p>
        </w:tc>
      </w:tr>
      <w:tr w:rsidR="00070763" w:rsidRPr="00070763" w14:paraId="65FE94E0" w14:textId="77777777" w:rsidTr="00070763">
        <w:tc>
          <w:tcPr>
            <w:tcW w:w="959" w:type="dxa"/>
          </w:tcPr>
          <w:p w14:paraId="5BA637EC" w14:textId="77777777" w:rsidR="00070763" w:rsidRPr="00070763" w:rsidRDefault="00070763" w:rsidP="00070763">
            <w:pPr>
              <w:pStyle w:val="af0"/>
              <w:keepNext/>
              <w:numPr>
                <w:ilvl w:val="0"/>
                <w:numId w:val="136"/>
              </w:numPr>
              <w:tabs>
                <w:tab w:val="left" w:pos="1134"/>
              </w:tabs>
              <w:spacing w:before="0" w:after="0"/>
              <w:ind w:left="0" w:firstLine="0"/>
              <w:jc w:val="both"/>
              <w:outlineLvl w:val="0"/>
              <w:rPr>
                <w:kern w:val="32"/>
              </w:rPr>
            </w:pPr>
          </w:p>
        </w:tc>
        <w:tc>
          <w:tcPr>
            <w:tcW w:w="5683" w:type="dxa"/>
          </w:tcPr>
          <w:p w14:paraId="12BC41F0" w14:textId="77777777" w:rsidR="00070763" w:rsidRPr="00070763" w:rsidRDefault="00070763" w:rsidP="00070763">
            <w:pPr>
              <w:keepNext/>
              <w:tabs>
                <w:tab w:val="left" w:pos="1134"/>
              </w:tabs>
              <w:spacing w:after="0" w:line="240" w:lineRule="auto"/>
              <w:jc w:val="both"/>
              <w:outlineLvl w:val="0"/>
              <w:rPr>
                <w:rFonts w:ascii="Times New Roman" w:hAnsi="Times New Roman"/>
                <w:kern w:val="32"/>
                <w:sz w:val="24"/>
                <w:szCs w:val="24"/>
              </w:rPr>
            </w:pPr>
            <w:r w:rsidRPr="00070763">
              <w:rPr>
                <w:rFonts w:ascii="Times New Roman" w:hAnsi="Times New Roman"/>
                <w:kern w:val="32"/>
                <w:sz w:val="24"/>
                <w:szCs w:val="24"/>
              </w:rPr>
              <w:t>Педагог-организатор</w:t>
            </w:r>
          </w:p>
        </w:tc>
        <w:tc>
          <w:tcPr>
            <w:tcW w:w="3559" w:type="dxa"/>
          </w:tcPr>
          <w:p w14:paraId="5B3A4890" w14:textId="77777777" w:rsidR="00070763" w:rsidRPr="00070763" w:rsidRDefault="00070763" w:rsidP="00070763">
            <w:pPr>
              <w:keepNext/>
              <w:tabs>
                <w:tab w:val="left" w:pos="1134"/>
              </w:tabs>
              <w:spacing w:after="0" w:line="240" w:lineRule="auto"/>
              <w:jc w:val="both"/>
              <w:outlineLvl w:val="0"/>
              <w:rPr>
                <w:rFonts w:ascii="Times New Roman" w:hAnsi="Times New Roman"/>
                <w:kern w:val="32"/>
                <w:sz w:val="24"/>
                <w:szCs w:val="24"/>
              </w:rPr>
            </w:pPr>
            <w:r w:rsidRPr="00070763">
              <w:rPr>
                <w:rFonts w:ascii="Times New Roman" w:hAnsi="Times New Roman"/>
                <w:kern w:val="32"/>
                <w:sz w:val="24"/>
                <w:szCs w:val="24"/>
              </w:rPr>
              <w:t>1</w:t>
            </w:r>
          </w:p>
        </w:tc>
      </w:tr>
      <w:tr w:rsidR="00070763" w:rsidRPr="00070763" w14:paraId="63484843" w14:textId="77777777" w:rsidTr="00070763">
        <w:tc>
          <w:tcPr>
            <w:tcW w:w="959" w:type="dxa"/>
          </w:tcPr>
          <w:p w14:paraId="72A24A09" w14:textId="77777777" w:rsidR="00070763" w:rsidRPr="00070763" w:rsidRDefault="00070763" w:rsidP="00070763">
            <w:pPr>
              <w:pStyle w:val="af0"/>
              <w:keepNext/>
              <w:numPr>
                <w:ilvl w:val="0"/>
                <w:numId w:val="136"/>
              </w:numPr>
              <w:tabs>
                <w:tab w:val="left" w:pos="1134"/>
              </w:tabs>
              <w:spacing w:before="0" w:after="0"/>
              <w:ind w:left="0" w:firstLine="0"/>
              <w:jc w:val="both"/>
              <w:outlineLvl w:val="0"/>
              <w:rPr>
                <w:kern w:val="32"/>
              </w:rPr>
            </w:pPr>
          </w:p>
        </w:tc>
        <w:tc>
          <w:tcPr>
            <w:tcW w:w="5683" w:type="dxa"/>
          </w:tcPr>
          <w:p w14:paraId="56FF345A" w14:textId="77777777" w:rsidR="00070763" w:rsidRPr="00070763" w:rsidRDefault="00070763" w:rsidP="00070763">
            <w:pPr>
              <w:keepNext/>
              <w:tabs>
                <w:tab w:val="left" w:pos="1134"/>
              </w:tabs>
              <w:spacing w:after="0" w:line="240" w:lineRule="auto"/>
              <w:jc w:val="both"/>
              <w:outlineLvl w:val="0"/>
              <w:rPr>
                <w:rFonts w:ascii="Times New Roman" w:hAnsi="Times New Roman"/>
                <w:kern w:val="32"/>
                <w:sz w:val="24"/>
                <w:szCs w:val="24"/>
              </w:rPr>
            </w:pPr>
            <w:r w:rsidRPr="00070763">
              <w:rPr>
                <w:rFonts w:ascii="Times New Roman" w:hAnsi="Times New Roman"/>
                <w:kern w:val="32"/>
                <w:sz w:val="24"/>
                <w:szCs w:val="24"/>
              </w:rPr>
              <w:t>Преподаватели</w:t>
            </w:r>
          </w:p>
        </w:tc>
        <w:tc>
          <w:tcPr>
            <w:tcW w:w="3559" w:type="dxa"/>
          </w:tcPr>
          <w:p w14:paraId="17884EEB" w14:textId="77777777" w:rsidR="00070763" w:rsidRPr="00070763" w:rsidRDefault="00070763" w:rsidP="00070763">
            <w:pPr>
              <w:keepNext/>
              <w:tabs>
                <w:tab w:val="left" w:pos="1134"/>
              </w:tabs>
              <w:spacing w:after="0" w:line="240" w:lineRule="auto"/>
              <w:jc w:val="both"/>
              <w:outlineLvl w:val="0"/>
              <w:rPr>
                <w:rFonts w:ascii="Times New Roman" w:hAnsi="Times New Roman"/>
                <w:kern w:val="32"/>
                <w:sz w:val="24"/>
                <w:szCs w:val="24"/>
              </w:rPr>
            </w:pPr>
            <w:r w:rsidRPr="00070763">
              <w:rPr>
                <w:rFonts w:ascii="Times New Roman" w:hAnsi="Times New Roman"/>
                <w:kern w:val="32"/>
                <w:sz w:val="24"/>
                <w:szCs w:val="24"/>
              </w:rPr>
              <w:t>24</w:t>
            </w:r>
          </w:p>
        </w:tc>
      </w:tr>
      <w:tr w:rsidR="00070763" w:rsidRPr="00070763" w14:paraId="303BD864" w14:textId="77777777" w:rsidTr="00070763">
        <w:tc>
          <w:tcPr>
            <w:tcW w:w="959" w:type="dxa"/>
          </w:tcPr>
          <w:p w14:paraId="670929B3" w14:textId="77777777" w:rsidR="00070763" w:rsidRPr="00070763" w:rsidRDefault="00070763" w:rsidP="00070763">
            <w:pPr>
              <w:pStyle w:val="af0"/>
              <w:keepNext/>
              <w:numPr>
                <w:ilvl w:val="0"/>
                <w:numId w:val="136"/>
              </w:numPr>
              <w:tabs>
                <w:tab w:val="left" w:pos="1134"/>
              </w:tabs>
              <w:spacing w:before="0" w:after="0"/>
              <w:ind w:left="0" w:firstLine="0"/>
              <w:jc w:val="both"/>
              <w:outlineLvl w:val="0"/>
              <w:rPr>
                <w:kern w:val="32"/>
              </w:rPr>
            </w:pPr>
          </w:p>
        </w:tc>
        <w:tc>
          <w:tcPr>
            <w:tcW w:w="5683" w:type="dxa"/>
          </w:tcPr>
          <w:p w14:paraId="65919F6D" w14:textId="77777777" w:rsidR="00070763" w:rsidRPr="00070763" w:rsidRDefault="00070763" w:rsidP="00070763">
            <w:pPr>
              <w:keepNext/>
              <w:tabs>
                <w:tab w:val="left" w:pos="1134"/>
              </w:tabs>
              <w:spacing w:after="0" w:line="240" w:lineRule="auto"/>
              <w:jc w:val="both"/>
              <w:outlineLvl w:val="0"/>
              <w:rPr>
                <w:rFonts w:ascii="Times New Roman" w:hAnsi="Times New Roman"/>
                <w:kern w:val="32"/>
                <w:sz w:val="24"/>
                <w:szCs w:val="24"/>
              </w:rPr>
            </w:pPr>
            <w:r w:rsidRPr="00070763">
              <w:rPr>
                <w:rFonts w:ascii="Times New Roman" w:hAnsi="Times New Roman"/>
                <w:kern w:val="32"/>
                <w:sz w:val="24"/>
                <w:szCs w:val="24"/>
              </w:rPr>
              <w:t>Классные руководители</w:t>
            </w:r>
          </w:p>
        </w:tc>
        <w:tc>
          <w:tcPr>
            <w:tcW w:w="3559" w:type="dxa"/>
          </w:tcPr>
          <w:p w14:paraId="1E9E0BEA" w14:textId="2530A2FB" w:rsidR="00070763" w:rsidRPr="00070763" w:rsidRDefault="00070763" w:rsidP="00070763">
            <w:pPr>
              <w:keepNext/>
              <w:tabs>
                <w:tab w:val="left" w:pos="1134"/>
              </w:tabs>
              <w:spacing w:after="0" w:line="240" w:lineRule="auto"/>
              <w:jc w:val="both"/>
              <w:outlineLvl w:val="0"/>
              <w:rPr>
                <w:rFonts w:ascii="Times New Roman" w:hAnsi="Times New Roman"/>
                <w:kern w:val="32"/>
                <w:sz w:val="24"/>
                <w:szCs w:val="24"/>
              </w:rPr>
            </w:pPr>
            <w:r>
              <w:rPr>
                <w:rFonts w:ascii="Times New Roman" w:hAnsi="Times New Roman"/>
                <w:kern w:val="32"/>
                <w:sz w:val="24"/>
                <w:szCs w:val="24"/>
              </w:rPr>
              <w:t>1</w:t>
            </w:r>
          </w:p>
        </w:tc>
      </w:tr>
    </w:tbl>
    <w:p w14:paraId="02E939A4" w14:textId="77777777" w:rsidR="00070763" w:rsidRPr="00070763" w:rsidRDefault="00070763" w:rsidP="00070763">
      <w:pPr>
        <w:keepNext/>
        <w:tabs>
          <w:tab w:val="left" w:pos="1134"/>
        </w:tabs>
        <w:spacing w:after="0" w:line="240" w:lineRule="auto"/>
        <w:ind w:firstLine="851"/>
        <w:jc w:val="both"/>
        <w:outlineLvl w:val="0"/>
        <w:rPr>
          <w:rFonts w:ascii="Times New Roman" w:hAnsi="Times New Roman"/>
          <w:kern w:val="32"/>
          <w:sz w:val="24"/>
          <w:szCs w:val="24"/>
        </w:rPr>
      </w:pPr>
      <w:r w:rsidRPr="00070763">
        <w:rPr>
          <w:rFonts w:ascii="Times New Roman" w:hAnsi="Times New Roman"/>
          <w:kern w:val="32"/>
          <w:sz w:val="24"/>
          <w:szCs w:val="24"/>
        </w:rPr>
        <w:t>Функционал работников регламентируется требованиями профессиональных стандартов.</w:t>
      </w:r>
    </w:p>
    <w:p w14:paraId="1F9FCF0E" w14:textId="77777777" w:rsidR="00070763" w:rsidRPr="00D273E3" w:rsidRDefault="00070763" w:rsidP="00070763">
      <w:pPr>
        <w:tabs>
          <w:tab w:val="left" w:pos="1134"/>
        </w:tabs>
        <w:spacing w:after="0" w:line="240" w:lineRule="auto"/>
        <w:ind w:firstLine="709"/>
        <w:jc w:val="both"/>
        <w:rPr>
          <w:rFonts w:ascii="Times New Roman" w:hAnsi="Times New Roman"/>
          <w:sz w:val="24"/>
          <w:szCs w:val="24"/>
        </w:rPr>
      </w:pPr>
    </w:p>
    <w:p w14:paraId="67E493CB" w14:textId="77777777" w:rsidR="001C5DF2" w:rsidRPr="00D273E3" w:rsidRDefault="001C5DF2" w:rsidP="00070763">
      <w:pPr>
        <w:suppressAutoHyphens/>
        <w:spacing w:after="0" w:line="240" w:lineRule="auto"/>
        <w:ind w:firstLine="709"/>
        <w:jc w:val="both"/>
        <w:rPr>
          <w:rFonts w:ascii="Times New Roman" w:hAnsi="Times New Roman"/>
          <w:bCs/>
          <w:sz w:val="24"/>
          <w:szCs w:val="24"/>
        </w:rPr>
      </w:pPr>
    </w:p>
    <w:p w14:paraId="4706B55A" w14:textId="77777777" w:rsidR="001C5DF2" w:rsidRPr="00D273E3" w:rsidRDefault="001C5DF2" w:rsidP="00070763">
      <w:pPr>
        <w:keepNext/>
        <w:tabs>
          <w:tab w:val="left" w:pos="1134"/>
        </w:tabs>
        <w:spacing w:after="0" w:line="240" w:lineRule="auto"/>
        <w:ind w:left="851"/>
        <w:jc w:val="both"/>
        <w:rPr>
          <w:rFonts w:ascii="Times New Roman" w:hAnsi="Times New Roman"/>
          <w:b/>
          <w:sz w:val="24"/>
          <w:szCs w:val="24"/>
        </w:rPr>
      </w:pPr>
      <w:bookmarkStart w:id="10" w:name="_heading=h.2s8eyo1" w:colFirst="0" w:colLast="0"/>
      <w:bookmarkEnd w:id="10"/>
      <w:r w:rsidRPr="00D273E3">
        <w:rPr>
          <w:rFonts w:ascii="Times New Roman" w:hAnsi="Times New Roman"/>
          <w:b/>
          <w:sz w:val="24"/>
          <w:szCs w:val="24"/>
        </w:rPr>
        <w:t>3.3. Материально-техническое обеспечение воспитательной работы</w:t>
      </w:r>
    </w:p>
    <w:p w14:paraId="7700947D" w14:textId="4C366567" w:rsidR="00C32D44" w:rsidRDefault="00316DE1" w:rsidP="00C32D44">
      <w:pPr>
        <w:spacing w:after="0" w:line="240" w:lineRule="auto"/>
        <w:ind w:firstLine="851"/>
        <w:jc w:val="both"/>
        <w:rPr>
          <w:rFonts w:ascii="Times New Roman" w:hAnsi="Times New Roman"/>
          <w:sz w:val="24"/>
          <w:szCs w:val="24"/>
        </w:rPr>
      </w:pPr>
      <w:proofErr w:type="gramStart"/>
      <w:r w:rsidRPr="00C32D44">
        <w:rPr>
          <w:rFonts w:ascii="Times New Roman" w:hAnsi="Times New Roman"/>
          <w:bCs/>
          <w:sz w:val="24"/>
          <w:szCs w:val="24"/>
        </w:rPr>
        <w:t xml:space="preserve">Обеспечение воспитательной работы по специальности </w:t>
      </w:r>
      <w:r w:rsidR="00E54347" w:rsidRPr="00C32D44">
        <w:rPr>
          <w:rFonts w:ascii="Times New Roman" w:hAnsi="Times New Roman"/>
          <w:bCs/>
          <w:sz w:val="24"/>
          <w:szCs w:val="24"/>
        </w:rPr>
        <w:t>38.02.0</w:t>
      </w:r>
      <w:r w:rsidR="00070763" w:rsidRPr="00C32D44">
        <w:rPr>
          <w:rFonts w:ascii="Times New Roman" w:hAnsi="Times New Roman"/>
          <w:bCs/>
          <w:sz w:val="24"/>
          <w:szCs w:val="24"/>
        </w:rPr>
        <w:t>1 Экономика и бухгалтерский учет</w:t>
      </w:r>
      <w:r w:rsidR="00E54347" w:rsidRPr="00C32D44">
        <w:rPr>
          <w:rFonts w:ascii="Times New Roman" w:hAnsi="Times New Roman"/>
          <w:bCs/>
          <w:sz w:val="24"/>
          <w:szCs w:val="24"/>
        </w:rPr>
        <w:t xml:space="preserve"> осуществ</w:t>
      </w:r>
      <w:r w:rsidR="00070763" w:rsidRPr="00C32D44">
        <w:rPr>
          <w:rFonts w:ascii="Times New Roman" w:hAnsi="Times New Roman"/>
          <w:bCs/>
          <w:sz w:val="24"/>
          <w:szCs w:val="24"/>
        </w:rPr>
        <w:t>ляется в специальных помещениях</w:t>
      </w:r>
      <w:r w:rsidR="00C32D44" w:rsidRPr="00C32D44">
        <w:rPr>
          <w:rFonts w:ascii="Times New Roman" w:hAnsi="Times New Roman"/>
          <w:sz w:val="24"/>
          <w:szCs w:val="24"/>
        </w:rPr>
        <w:t xml:space="preserve"> для проведения занятий всех видов, предусмотренных образовательной программой, в том числе</w:t>
      </w:r>
      <w:r w:rsidR="00C32D44">
        <w:rPr>
          <w:rFonts w:ascii="Times New Roman" w:hAnsi="Times New Roman"/>
          <w:sz w:val="24"/>
          <w:szCs w:val="24"/>
        </w:rPr>
        <w:t xml:space="preserve"> </w:t>
      </w:r>
      <w:r w:rsidR="00C32D44" w:rsidRPr="00C32D44">
        <w:rPr>
          <w:rFonts w:ascii="Times New Roman" w:hAnsi="Times New Roman"/>
          <w:sz w:val="24"/>
          <w:szCs w:val="24"/>
        </w:rPr>
        <w:t>групповых</w:t>
      </w:r>
      <w:r w:rsidR="00C32D44">
        <w:rPr>
          <w:rFonts w:ascii="Times New Roman" w:hAnsi="Times New Roman"/>
          <w:sz w:val="24"/>
          <w:szCs w:val="24"/>
        </w:rPr>
        <w:t xml:space="preserve"> </w:t>
      </w:r>
      <w:r w:rsidR="00C32D44" w:rsidRPr="00C32D44">
        <w:rPr>
          <w:rFonts w:ascii="Times New Roman" w:hAnsi="Times New Roman"/>
          <w:sz w:val="24"/>
          <w:szCs w:val="24"/>
        </w:rPr>
        <w:t>и</w:t>
      </w:r>
      <w:r w:rsidR="00C32D44">
        <w:rPr>
          <w:rFonts w:ascii="Times New Roman" w:hAnsi="Times New Roman"/>
          <w:sz w:val="24"/>
          <w:szCs w:val="24"/>
        </w:rPr>
        <w:t xml:space="preserve"> </w:t>
      </w:r>
      <w:r w:rsidR="00C32D44" w:rsidRPr="00C32D44">
        <w:rPr>
          <w:rFonts w:ascii="Times New Roman" w:hAnsi="Times New Roman"/>
          <w:sz w:val="24"/>
          <w:szCs w:val="24"/>
        </w:rPr>
        <w:t>индивидуальных</w:t>
      </w:r>
      <w:r w:rsidR="00C32D44">
        <w:rPr>
          <w:rFonts w:ascii="Times New Roman" w:hAnsi="Times New Roman"/>
          <w:sz w:val="24"/>
          <w:szCs w:val="24"/>
        </w:rPr>
        <w:t xml:space="preserve"> </w:t>
      </w:r>
      <w:r w:rsidR="00C32D44" w:rsidRPr="00C32D44">
        <w:rPr>
          <w:rFonts w:ascii="Times New Roman" w:hAnsi="Times New Roman"/>
          <w:sz w:val="24"/>
          <w:szCs w:val="24"/>
        </w:rPr>
        <w:t>консультаций,</w:t>
      </w:r>
      <w:r w:rsidR="00C32D44">
        <w:rPr>
          <w:rFonts w:ascii="Times New Roman" w:hAnsi="Times New Roman"/>
          <w:sz w:val="24"/>
          <w:szCs w:val="24"/>
        </w:rPr>
        <w:t xml:space="preserve"> </w:t>
      </w:r>
      <w:r w:rsidR="00C32D44" w:rsidRPr="00C32D44">
        <w:rPr>
          <w:rFonts w:ascii="Times New Roman" w:hAnsi="Times New Roman"/>
          <w:sz w:val="24"/>
          <w:szCs w:val="24"/>
        </w:rPr>
        <w:t>текущего</w:t>
      </w:r>
      <w:r w:rsidR="00C32D44">
        <w:rPr>
          <w:rFonts w:ascii="Times New Roman" w:hAnsi="Times New Roman"/>
          <w:sz w:val="24"/>
          <w:szCs w:val="24"/>
        </w:rPr>
        <w:t xml:space="preserve"> </w:t>
      </w:r>
      <w:r w:rsidR="00C32D44" w:rsidRPr="00C32D44">
        <w:rPr>
          <w:rFonts w:ascii="Times New Roman" w:hAnsi="Times New Roman"/>
          <w:sz w:val="24"/>
          <w:szCs w:val="24"/>
        </w:rPr>
        <w:t>контроля</w:t>
      </w:r>
      <w:r w:rsidR="00C32D44">
        <w:rPr>
          <w:rFonts w:ascii="Times New Roman" w:hAnsi="Times New Roman"/>
          <w:sz w:val="24"/>
          <w:szCs w:val="24"/>
        </w:rPr>
        <w:t xml:space="preserve"> </w:t>
      </w:r>
      <w:r w:rsidR="00C32D44" w:rsidRPr="00C32D44">
        <w:rPr>
          <w:rFonts w:ascii="Times New Roman" w:hAnsi="Times New Roman"/>
          <w:sz w:val="24"/>
          <w:szCs w:val="24"/>
        </w:rPr>
        <w:t>и</w:t>
      </w:r>
      <w:r w:rsidR="00C32D44">
        <w:rPr>
          <w:rFonts w:ascii="Times New Roman" w:hAnsi="Times New Roman"/>
          <w:sz w:val="24"/>
          <w:szCs w:val="24"/>
        </w:rPr>
        <w:t xml:space="preserve"> </w:t>
      </w:r>
      <w:r w:rsidR="00C32D44" w:rsidRPr="00C32D44">
        <w:rPr>
          <w:rFonts w:ascii="Times New Roman" w:hAnsi="Times New Roman"/>
          <w:sz w:val="24"/>
          <w:szCs w:val="24"/>
        </w:rPr>
        <w:t>промежуточной</w:t>
      </w:r>
      <w:r w:rsidR="00C32D44">
        <w:rPr>
          <w:rFonts w:ascii="Times New Roman" w:hAnsi="Times New Roman"/>
          <w:sz w:val="24"/>
          <w:szCs w:val="24"/>
        </w:rPr>
        <w:t xml:space="preserve"> </w:t>
      </w:r>
      <w:r w:rsidR="00C32D44" w:rsidRPr="00C32D44">
        <w:rPr>
          <w:rFonts w:ascii="Times New Roman" w:hAnsi="Times New Roman"/>
          <w:sz w:val="24"/>
          <w:szCs w:val="24"/>
        </w:rPr>
        <w:t>аттестации, помещения для самостоятельной работы, мастерские и  лаборатории, оснащенные</w:t>
      </w:r>
      <w:r w:rsidR="00C32D44">
        <w:rPr>
          <w:rFonts w:ascii="Times New Roman" w:hAnsi="Times New Roman"/>
          <w:sz w:val="24"/>
          <w:szCs w:val="24"/>
        </w:rPr>
        <w:t xml:space="preserve"> </w:t>
      </w:r>
      <w:r w:rsidR="00C32D44" w:rsidRPr="00C32D44">
        <w:rPr>
          <w:rFonts w:ascii="Times New Roman" w:hAnsi="Times New Roman"/>
          <w:sz w:val="24"/>
          <w:szCs w:val="24"/>
        </w:rPr>
        <w:t>оборудованием, техническими  средствами обучения и материалами, учитывающими профессиональную направленность образовательной программы, требования</w:t>
      </w:r>
      <w:r w:rsidR="00C32D44">
        <w:rPr>
          <w:rFonts w:ascii="Times New Roman" w:hAnsi="Times New Roman"/>
          <w:sz w:val="24"/>
          <w:szCs w:val="24"/>
        </w:rPr>
        <w:t xml:space="preserve"> </w:t>
      </w:r>
      <w:r w:rsidR="00C32D44" w:rsidRPr="00C32D44">
        <w:rPr>
          <w:rFonts w:ascii="Times New Roman" w:hAnsi="Times New Roman"/>
          <w:sz w:val="24"/>
          <w:szCs w:val="24"/>
        </w:rPr>
        <w:t>международных стандартов:</w:t>
      </w:r>
      <w:proofErr w:type="gramEnd"/>
    </w:p>
    <w:tbl>
      <w:tblPr>
        <w:tblStyle w:val="afffff8"/>
        <w:tblW w:w="10201" w:type="dxa"/>
        <w:tblLook w:val="04A0" w:firstRow="1" w:lastRow="0" w:firstColumn="1" w:lastColumn="0" w:noHBand="0" w:noVBand="1"/>
      </w:tblPr>
      <w:tblGrid>
        <w:gridCol w:w="1067"/>
        <w:gridCol w:w="62"/>
        <w:gridCol w:w="9072"/>
      </w:tblGrid>
      <w:tr w:rsidR="00B405F6" w14:paraId="48583AFA" w14:textId="77777777" w:rsidTr="00E94A05">
        <w:tc>
          <w:tcPr>
            <w:tcW w:w="1129" w:type="dxa"/>
            <w:gridSpan w:val="2"/>
          </w:tcPr>
          <w:p w14:paraId="716FFFAF" w14:textId="185D2C3D" w:rsidR="00B405F6" w:rsidRDefault="00B405F6" w:rsidP="00E94A05">
            <w:pPr>
              <w:spacing w:after="0" w:line="240" w:lineRule="auto"/>
              <w:jc w:val="both"/>
              <w:rPr>
                <w:rFonts w:ascii="Times New Roman" w:hAnsi="Times New Roman"/>
                <w:sz w:val="24"/>
                <w:szCs w:val="24"/>
              </w:rPr>
            </w:pPr>
            <w:r w:rsidRPr="00E23B17">
              <w:rPr>
                <w:rFonts w:ascii="Times New Roman" w:hAnsi="Times New Roman"/>
                <w:kern w:val="32"/>
                <w:sz w:val="24"/>
                <w:szCs w:val="24"/>
              </w:rPr>
              <w:t xml:space="preserve">№ </w:t>
            </w:r>
            <w:proofErr w:type="gramStart"/>
            <w:r w:rsidRPr="00E23B17">
              <w:rPr>
                <w:rFonts w:ascii="Times New Roman" w:hAnsi="Times New Roman"/>
                <w:kern w:val="32"/>
                <w:sz w:val="24"/>
                <w:szCs w:val="24"/>
              </w:rPr>
              <w:t>п</w:t>
            </w:r>
            <w:proofErr w:type="gramEnd"/>
            <w:r w:rsidRPr="00E23B17">
              <w:rPr>
                <w:rFonts w:ascii="Times New Roman" w:hAnsi="Times New Roman"/>
                <w:kern w:val="32"/>
                <w:sz w:val="24"/>
                <w:szCs w:val="24"/>
              </w:rPr>
              <w:t>/п</w:t>
            </w:r>
          </w:p>
        </w:tc>
        <w:tc>
          <w:tcPr>
            <w:tcW w:w="9072" w:type="dxa"/>
          </w:tcPr>
          <w:p w14:paraId="70B0C3E6" w14:textId="4976F20E" w:rsidR="00B405F6" w:rsidRDefault="00B405F6" w:rsidP="00E94A05">
            <w:pPr>
              <w:spacing w:after="0" w:line="240" w:lineRule="auto"/>
              <w:jc w:val="both"/>
              <w:rPr>
                <w:rFonts w:ascii="Times New Roman" w:hAnsi="Times New Roman"/>
                <w:sz w:val="24"/>
                <w:szCs w:val="24"/>
              </w:rPr>
            </w:pPr>
            <w:r w:rsidRPr="00E23B17">
              <w:rPr>
                <w:rFonts w:ascii="Times New Roman" w:hAnsi="Times New Roman"/>
                <w:kern w:val="32"/>
                <w:sz w:val="24"/>
                <w:szCs w:val="24"/>
              </w:rPr>
              <w:t xml:space="preserve">Наименование </w:t>
            </w:r>
          </w:p>
        </w:tc>
      </w:tr>
      <w:tr w:rsidR="00B405F6" w14:paraId="46E809E6" w14:textId="77777777" w:rsidTr="00E94A05">
        <w:tc>
          <w:tcPr>
            <w:tcW w:w="1129" w:type="dxa"/>
            <w:gridSpan w:val="2"/>
          </w:tcPr>
          <w:p w14:paraId="7BDB5C5D" w14:textId="77777777" w:rsidR="00B405F6" w:rsidRPr="00B405F6" w:rsidRDefault="00B405F6" w:rsidP="00E94A05">
            <w:pPr>
              <w:pStyle w:val="af0"/>
              <w:numPr>
                <w:ilvl w:val="0"/>
                <w:numId w:val="138"/>
              </w:numPr>
              <w:spacing w:before="0" w:after="0"/>
              <w:ind w:hanging="687"/>
              <w:rPr>
                <w:lang w:eastAsia="en-US"/>
              </w:rPr>
            </w:pPr>
          </w:p>
        </w:tc>
        <w:tc>
          <w:tcPr>
            <w:tcW w:w="9072" w:type="dxa"/>
          </w:tcPr>
          <w:p w14:paraId="297349EE" w14:textId="7330F161" w:rsidR="00B405F6" w:rsidRDefault="00B405F6" w:rsidP="00E94A05">
            <w:pPr>
              <w:spacing w:after="0" w:line="240" w:lineRule="auto"/>
              <w:jc w:val="both"/>
              <w:rPr>
                <w:rFonts w:ascii="Times New Roman" w:hAnsi="Times New Roman"/>
                <w:sz w:val="24"/>
                <w:szCs w:val="24"/>
              </w:rPr>
            </w:pPr>
            <w:r w:rsidRPr="00E23B17">
              <w:rPr>
                <w:rFonts w:ascii="Times New Roman" w:hAnsi="Times New Roman"/>
                <w:sz w:val="24"/>
                <w:szCs w:val="24"/>
              </w:rPr>
              <w:t>Кабинет</w:t>
            </w:r>
            <w:r>
              <w:rPr>
                <w:rFonts w:ascii="Times New Roman" w:hAnsi="Times New Roman"/>
                <w:sz w:val="24"/>
                <w:szCs w:val="24"/>
              </w:rPr>
              <w:t>ы  № 9,13</w:t>
            </w:r>
            <w:r w:rsidRPr="00E23B17">
              <w:rPr>
                <w:rFonts w:ascii="Times New Roman" w:hAnsi="Times New Roman"/>
                <w:sz w:val="24"/>
                <w:szCs w:val="24"/>
              </w:rPr>
              <w:t xml:space="preserve"> - ГИА</w:t>
            </w:r>
          </w:p>
        </w:tc>
      </w:tr>
      <w:tr w:rsidR="00B405F6" w14:paraId="60D313B9" w14:textId="77777777" w:rsidTr="00E94A05">
        <w:tc>
          <w:tcPr>
            <w:tcW w:w="1129" w:type="dxa"/>
            <w:gridSpan w:val="2"/>
          </w:tcPr>
          <w:p w14:paraId="4ED09F9C" w14:textId="77777777" w:rsidR="00B405F6" w:rsidRPr="00B405F6" w:rsidRDefault="00B405F6" w:rsidP="00E94A05">
            <w:pPr>
              <w:pStyle w:val="af0"/>
              <w:numPr>
                <w:ilvl w:val="0"/>
                <w:numId w:val="138"/>
              </w:numPr>
              <w:spacing w:before="0" w:after="0"/>
              <w:ind w:hanging="687"/>
              <w:rPr>
                <w:lang w:eastAsia="en-US"/>
              </w:rPr>
            </w:pPr>
          </w:p>
        </w:tc>
        <w:tc>
          <w:tcPr>
            <w:tcW w:w="9072" w:type="dxa"/>
          </w:tcPr>
          <w:p w14:paraId="34880275" w14:textId="37A8FE77" w:rsidR="00B405F6" w:rsidRDefault="00B405F6" w:rsidP="00E94A05">
            <w:pPr>
              <w:spacing w:after="0" w:line="240" w:lineRule="auto"/>
              <w:jc w:val="both"/>
              <w:rPr>
                <w:rFonts w:ascii="Times New Roman" w:hAnsi="Times New Roman"/>
                <w:sz w:val="24"/>
                <w:szCs w:val="24"/>
              </w:rPr>
            </w:pPr>
            <w:r w:rsidRPr="00E23B17">
              <w:rPr>
                <w:rFonts w:ascii="Times New Roman" w:hAnsi="Times New Roman"/>
                <w:sz w:val="24"/>
                <w:szCs w:val="24"/>
              </w:rPr>
              <w:t>Кабинет-лаборатория №6 – Мультимедийный класс</w:t>
            </w:r>
          </w:p>
        </w:tc>
      </w:tr>
      <w:tr w:rsidR="00B405F6" w14:paraId="29B18201" w14:textId="77777777" w:rsidTr="00E94A05">
        <w:tc>
          <w:tcPr>
            <w:tcW w:w="1129" w:type="dxa"/>
            <w:gridSpan w:val="2"/>
          </w:tcPr>
          <w:p w14:paraId="1CA89C84" w14:textId="77777777" w:rsidR="00B405F6" w:rsidRPr="00B405F6" w:rsidRDefault="00B405F6" w:rsidP="00E94A05">
            <w:pPr>
              <w:pStyle w:val="af0"/>
              <w:numPr>
                <w:ilvl w:val="0"/>
                <w:numId w:val="138"/>
              </w:numPr>
              <w:spacing w:before="0" w:after="0"/>
              <w:ind w:hanging="687"/>
              <w:rPr>
                <w:lang w:eastAsia="en-US"/>
              </w:rPr>
            </w:pPr>
          </w:p>
        </w:tc>
        <w:tc>
          <w:tcPr>
            <w:tcW w:w="9072" w:type="dxa"/>
          </w:tcPr>
          <w:p w14:paraId="0B89348B" w14:textId="6936E82E" w:rsidR="00B405F6" w:rsidRDefault="00B405F6" w:rsidP="00E94A05">
            <w:pPr>
              <w:spacing w:after="0" w:line="240" w:lineRule="auto"/>
              <w:jc w:val="both"/>
              <w:rPr>
                <w:rFonts w:ascii="Times New Roman" w:hAnsi="Times New Roman"/>
                <w:sz w:val="24"/>
                <w:szCs w:val="24"/>
              </w:rPr>
            </w:pPr>
            <w:r w:rsidRPr="00E23B17">
              <w:rPr>
                <w:rFonts w:ascii="Times New Roman" w:hAnsi="Times New Roman"/>
                <w:sz w:val="24"/>
                <w:szCs w:val="24"/>
              </w:rPr>
              <w:t>Кабинет №11- Методический кабинет</w:t>
            </w:r>
          </w:p>
        </w:tc>
      </w:tr>
      <w:tr w:rsidR="00B405F6" w14:paraId="36DDFB14" w14:textId="77777777" w:rsidTr="00E94A05">
        <w:tc>
          <w:tcPr>
            <w:tcW w:w="1129" w:type="dxa"/>
            <w:gridSpan w:val="2"/>
          </w:tcPr>
          <w:p w14:paraId="19D51B1C" w14:textId="77777777" w:rsidR="00B405F6" w:rsidRPr="00B405F6" w:rsidRDefault="00B405F6" w:rsidP="00E94A05">
            <w:pPr>
              <w:pStyle w:val="af0"/>
              <w:numPr>
                <w:ilvl w:val="0"/>
                <w:numId w:val="138"/>
              </w:numPr>
              <w:spacing w:before="0" w:after="0"/>
              <w:ind w:hanging="687"/>
              <w:rPr>
                <w:lang w:eastAsia="en-US"/>
              </w:rPr>
            </w:pPr>
          </w:p>
        </w:tc>
        <w:tc>
          <w:tcPr>
            <w:tcW w:w="9072" w:type="dxa"/>
          </w:tcPr>
          <w:p w14:paraId="1F7DC43C" w14:textId="7A761B74" w:rsidR="00B405F6" w:rsidRDefault="00B405F6" w:rsidP="00E94A05">
            <w:pPr>
              <w:spacing w:after="0" w:line="240" w:lineRule="auto"/>
              <w:jc w:val="both"/>
              <w:rPr>
                <w:rFonts w:ascii="Times New Roman" w:hAnsi="Times New Roman"/>
                <w:sz w:val="24"/>
                <w:szCs w:val="24"/>
              </w:rPr>
            </w:pPr>
            <w:r w:rsidRPr="00E23B17">
              <w:rPr>
                <w:rFonts w:ascii="Times New Roman" w:hAnsi="Times New Roman"/>
                <w:sz w:val="24"/>
                <w:szCs w:val="24"/>
              </w:rPr>
              <w:t>Поливалентный зал</w:t>
            </w:r>
          </w:p>
        </w:tc>
      </w:tr>
      <w:tr w:rsidR="00B405F6" w14:paraId="441290F9" w14:textId="77777777" w:rsidTr="00E94A05">
        <w:tc>
          <w:tcPr>
            <w:tcW w:w="1129" w:type="dxa"/>
            <w:gridSpan w:val="2"/>
          </w:tcPr>
          <w:p w14:paraId="7CF5FA77" w14:textId="77777777" w:rsidR="00B405F6" w:rsidRPr="00B405F6" w:rsidRDefault="00B405F6" w:rsidP="00E94A05">
            <w:pPr>
              <w:pStyle w:val="af0"/>
              <w:numPr>
                <w:ilvl w:val="0"/>
                <w:numId w:val="138"/>
              </w:numPr>
              <w:spacing w:before="0" w:after="0"/>
              <w:ind w:hanging="687"/>
              <w:rPr>
                <w:lang w:eastAsia="en-US"/>
              </w:rPr>
            </w:pPr>
          </w:p>
        </w:tc>
        <w:tc>
          <w:tcPr>
            <w:tcW w:w="9072" w:type="dxa"/>
            <w:vAlign w:val="center"/>
          </w:tcPr>
          <w:p w14:paraId="03969D06" w14:textId="20081CD1" w:rsidR="00B405F6" w:rsidRDefault="00B405F6" w:rsidP="00E94A05">
            <w:pPr>
              <w:spacing w:after="0" w:line="240" w:lineRule="auto"/>
              <w:jc w:val="both"/>
              <w:rPr>
                <w:rFonts w:ascii="Times New Roman" w:hAnsi="Times New Roman"/>
                <w:sz w:val="24"/>
                <w:szCs w:val="24"/>
              </w:rPr>
            </w:pPr>
            <w:r w:rsidRPr="00E23B17">
              <w:rPr>
                <w:rFonts w:ascii="Times New Roman" w:hAnsi="Times New Roman"/>
                <w:sz w:val="24"/>
                <w:szCs w:val="24"/>
              </w:rPr>
              <w:t>Кабинет Иностранный язык. Иностранный язык в профессиональной деятельности.</w:t>
            </w:r>
          </w:p>
        </w:tc>
      </w:tr>
      <w:tr w:rsidR="00B405F6" w14:paraId="1FBBB908" w14:textId="77777777" w:rsidTr="00E94A05">
        <w:tc>
          <w:tcPr>
            <w:tcW w:w="1129" w:type="dxa"/>
            <w:gridSpan w:val="2"/>
          </w:tcPr>
          <w:p w14:paraId="1750773A" w14:textId="77777777" w:rsidR="00B405F6" w:rsidRPr="00B405F6" w:rsidRDefault="00B405F6" w:rsidP="00E94A05">
            <w:pPr>
              <w:pStyle w:val="af0"/>
              <w:numPr>
                <w:ilvl w:val="0"/>
                <w:numId w:val="138"/>
              </w:numPr>
              <w:spacing w:before="0" w:after="0"/>
              <w:ind w:hanging="687"/>
              <w:rPr>
                <w:lang w:eastAsia="en-US"/>
              </w:rPr>
            </w:pPr>
          </w:p>
        </w:tc>
        <w:tc>
          <w:tcPr>
            <w:tcW w:w="9072" w:type="dxa"/>
          </w:tcPr>
          <w:p w14:paraId="04FAAC96" w14:textId="72463226" w:rsidR="00B405F6" w:rsidRDefault="00B405F6" w:rsidP="00E94A05">
            <w:pPr>
              <w:spacing w:after="0" w:line="240" w:lineRule="auto"/>
              <w:jc w:val="both"/>
              <w:rPr>
                <w:rFonts w:ascii="Times New Roman" w:hAnsi="Times New Roman"/>
                <w:sz w:val="24"/>
                <w:szCs w:val="24"/>
              </w:rPr>
            </w:pPr>
            <w:r w:rsidRPr="00E23B17">
              <w:rPr>
                <w:rFonts w:ascii="Times New Roman" w:hAnsi="Times New Roman"/>
                <w:sz w:val="24"/>
                <w:szCs w:val="24"/>
              </w:rPr>
              <w:t>Кабинет №103 Основы безопасности жизнедеятельности. Безопасность жизнедеятельности. Безопасность жизнедеятельности, экология и охрана труда. Экологические основы природопользования, безопасность жизнедеятельности и охрана труда. Пневматический тир.</w:t>
            </w:r>
          </w:p>
        </w:tc>
      </w:tr>
      <w:tr w:rsidR="00B405F6" w14:paraId="5A7BCD25" w14:textId="77777777" w:rsidTr="00E94A05">
        <w:tc>
          <w:tcPr>
            <w:tcW w:w="1129" w:type="dxa"/>
            <w:gridSpan w:val="2"/>
          </w:tcPr>
          <w:p w14:paraId="1F4EB82F" w14:textId="77777777" w:rsidR="00B405F6" w:rsidRPr="00B405F6" w:rsidRDefault="00B405F6" w:rsidP="00E94A05">
            <w:pPr>
              <w:pStyle w:val="af0"/>
              <w:numPr>
                <w:ilvl w:val="0"/>
                <w:numId w:val="138"/>
              </w:numPr>
              <w:spacing w:before="0" w:after="0"/>
              <w:ind w:hanging="687"/>
              <w:rPr>
                <w:lang w:eastAsia="en-US"/>
              </w:rPr>
            </w:pPr>
          </w:p>
        </w:tc>
        <w:tc>
          <w:tcPr>
            <w:tcW w:w="9072" w:type="dxa"/>
          </w:tcPr>
          <w:p w14:paraId="29FC98B9" w14:textId="2559F4C9" w:rsidR="00B405F6" w:rsidRPr="00E23B17" w:rsidRDefault="00B405F6" w:rsidP="00E94A05">
            <w:pPr>
              <w:spacing w:after="0" w:line="240" w:lineRule="auto"/>
              <w:jc w:val="both"/>
              <w:rPr>
                <w:rFonts w:ascii="Times New Roman" w:hAnsi="Times New Roman"/>
                <w:sz w:val="24"/>
                <w:szCs w:val="24"/>
              </w:rPr>
            </w:pPr>
            <w:r w:rsidRPr="00E23B17">
              <w:rPr>
                <w:rFonts w:ascii="Times New Roman" w:hAnsi="Times New Roman"/>
                <w:sz w:val="24"/>
                <w:szCs w:val="24"/>
              </w:rPr>
              <w:t>Кабинет №106 Лингафонный кабинет Иностранный язык</w:t>
            </w:r>
          </w:p>
        </w:tc>
      </w:tr>
      <w:tr w:rsidR="00B405F6" w14:paraId="439FF26D" w14:textId="77777777" w:rsidTr="00E94A05">
        <w:tc>
          <w:tcPr>
            <w:tcW w:w="1129" w:type="dxa"/>
            <w:gridSpan w:val="2"/>
          </w:tcPr>
          <w:p w14:paraId="1504CCA4" w14:textId="77777777" w:rsidR="00B405F6" w:rsidRPr="00B405F6" w:rsidRDefault="00B405F6" w:rsidP="00E94A05">
            <w:pPr>
              <w:pStyle w:val="af0"/>
              <w:numPr>
                <w:ilvl w:val="0"/>
                <w:numId w:val="138"/>
              </w:numPr>
              <w:spacing w:before="0" w:after="0"/>
              <w:ind w:hanging="687"/>
              <w:rPr>
                <w:lang w:eastAsia="en-US"/>
              </w:rPr>
            </w:pPr>
          </w:p>
        </w:tc>
        <w:tc>
          <w:tcPr>
            <w:tcW w:w="9072" w:type="dxa"/>
            <w:vAlign w:val="center"/>
          </w:tcPr>
          <w:p w14:paraId="742B7E7A" w14:textId="071099CA" w:rsidR="00B405F6" w:rsidRPr="00E23B17" w:rsidRDefault="00B405F6" w:rsidP="00E94A05">
            <w:pPr>
              <w:spacing w:after="0" w:line="240" w:lineRule="auto"/>
              <w:jc w:val="both"/>
              <w:rPr>
                <w:rFonts w:ascii="Times New Roman" w:hAnsi="Times New Roman"/>
                <w:sz w:val="24"/>
                <w:szCs w:val="24"/>
              </w:rPr>
            </w:pPr>
            <w:r w:rsidRPr="00E23B17">
              <w:rPr>
                <w:rFonts w:ascii="Times New Roman" w:hAnsi="Times New Roman"/>
                <w:sz w:val="24"/>
                <w:szCs w:val="24"/>
              </w:rPr>
              <w:t xml:space="preserve">Кабинет – лаборатория №117 </w:t>
            </w:r>
            <w:proofErr w:type="gramStart"/>
            <w:r w:rsidRPr="00E23B17">
              <w:rPr>
                <w:rFonts w:ascii="Times New Roman" w:hAnsi="Times New Roman"/>
                <w:sz w:val="24"/>
                <w:szCs w:val="24"/>
              </w:rPr>
              <w:t>Специальных</w:t>
            </w:r>
            <w:proofErr w:type="gramEnd"/>
            <w:r w:rsidRPr="00E23B17">
              <w:rPr>
                <w:rFonts w:ascii="Times New Roman" w:hAnsi="Times New Roman"/>
                <w:sz w:val="24"/>
                <w:szCs w:val="24"/>
              </w:rPr>
              <w:t xml:space="preserve"> ТСО «Доступная среда»</w:t>
            </w:r>
          </w:p>
        </w:tc>
      </w:tr>
      <w:tr w:rsidR="00B405F6" w14:paraId="15059DB6" w14:textId="77777777" w:rsidTr="00E94A05">
        <w:tc>
          <w:tcPr>
            <w:tcW w:w="1129" w:type="dxa"/>
            <w:gridSpan w:val="2"/>
          </w:tcPr>
          <w:p w14:paraId="29723D26" w14:textId="77777777" w:rsidR="00B405F6" w:rsidRPr="00B405F6" w:rsidRDefault="00B405F6" w:rsidP="00E94A05">
            <w:pPr>
              <w:pStyle w:val="af0"/>
              <w:numPr>
                <w:ilvl w:val="0"/>
                <w:numId w:val="138"/>
              </w:numPr>
              <w:spacing w:before="0" w:after="0"/>
              <w:ind w:hanging="687"/>
              <w:rPr>
                <w:lang w:eastAsia="en-US"/>
              </w:rPr>
            </w:pPr>
          </w:p>
        </w:tc>
        <w:tc>
          <w:tcPr>
            <w:tcW w:w="9072" w:type="dxa"/>
            <w:vAlign w:val="center"/>
          </w:tcPr>
          <w:p w14:paraId="1EA0AC7B" w14:textId="3B75C273" w:rsidR="00B405F6" w:rsidRPr="00E23B17" w:rsidRDefault="00B405F6" w:rsidP="00E94A05">
            <w:pPr>
              <w:spacing w:after="0" w:line="240" w:lineRule="auto"/>
              <w:jc w:val="both"/>
              <w:rPr>
                <w:rFonts w:ascii="Times New Roman" w:hAnsi="Times New Roman"/>
                <w:sz w:val="24"/>
                <w:szCs w:val="24"/>
              </w:rPr>
            </w:pPr>
            <w:r w:rsidRPr="00E23B17">
              <w:rPr>
                <w:rFonts w:ascii="Times New Roman" w:hAnsi="Times New Roman"/>
                <w:sz w:val="24"/>
                <w:szCs w:val="24"/>
              </w:rPr>
              <w:t>№201</w:t>
            </w:r>
            <w:r>
              <w:rPr>
                <w:rFonts w:ascii="Times New Roman" w:hAnsi="Times New Roman"/>
                <w:sz w:val="24"/>
                <w:szCs w:val="24"/>
              </w:rPr>
              <w:t>, 207</w:t>
            </w:r>
            <w:r w:rsidRPr="00E23B17">
              <w:rPr>
                <w:rFonts w:ascii="Times New Roman" w:hAnsi="Times New Roman"/>
                <w:sz w:val="24"/>
                <w:szCs w:val="24"/>
              </w:rPr>
              <w:t xml:space="preserve"> Библиотека</w:t>
            </w:r>
          </w:p>
        </w:tc>
      </w:tr>
      <w:tr w:rsidR="00B405F6" w14:paraId="7C160582" w14:textId="77777777" w:rsidTr="00E94A05">
        <w:tc>
          <w:tcPr>
            <w:tcW w:w="1129" w:type="dxa"/>
            <w:gridSpan w:val="2"/>
          </w:tcPr>
          <w:p w14:paraId="06275396" w14:textId="77777777" w:rsidR="00B405F6" w:rsidRPr="00B405F6" w:rsidRDefault="00B405F6" w:rsidP="00E94A05">
            <w:pPr>
              <w:pStyle w:val="af0"/>
              <w:numPr>
                <w:ilvl w:val="0"/>
                <w:numId w:val="138"/>
              </w:numPr>
              <w:spacing w:before="0" w:after="0"/>
              <w:ind w:hanging="687"/>
              <w:rPr>
                <w:lang w:eastAsia="en-US"/>
              </w:rPr>
            </w:pPr>
          </w:p>
        </w:tc>
        <w:tc>
          <w:tcPr>
            <w:tcW w:w="9072" w:type="dxa"/>
            <w:vAlign w:val="center"/>
          </w:tcPr>
          <w:p w14:paraId="2DBE642E" w14:textId="2FB18175" w:rsidR="00B405F6" w:rsidRPr="00E23B17" w:rsidRDefault="00B405F6" w:rsidP="00E94A05">
            <w:pPr>
              <w:spacing w:after="0" w:line="240" w:lineRule="auto"/>
              <w:jc w:val="both"/>
              <w:rPr>
                <w:rFonts w:ascii="Times New Roman" w:hAnsi="Times New Roman"/>
                <w:sz w:val="24"/>
                <w:szCs w:val="24"/>
              </w:rPr>
            </w:pPr>
            <w:r w:rsidRPr="00E23B17">
              <w:rPr>
                <w:rFonts w:ascii="Times New Roman" w:hAnsi="Times New Roman"/>
                <w:sz w:val="24"/>
                <w:szCs w:val="24"/>
              </w:rPr>
              <w:t>№202 Читальный зал с выходом в сеть Интернет</w:t>
            </w:r>
          </w:p>
        </w:tc>
      </w:tr>
      <w:tr w:rsidR="00B405F6" w:rsidRPr="00E23B17" w14:paraId="773F94DC" w14:textId="77777777" w:rsidTr="00E94A05">
        <w:tc>
          <w:tcPr>
            <w:tcW w:w="1067" w:type="dxa"/>
          </w:tcPr>
          <w:p w14:paraId="5DFBDC37" w14:textId="154EBB39" w:rsidR="00B405F6" w:rsidRPr="00E23B17" w:rsidRDefault="00B405F6" w:rsidP="00E94A05">
            <w:pPr>
              <w:pStyle w:val="af0"/>
              <w:keepNext/>
              <w:numPr>
                <w:ilvl w:val="0"/>
                <w:numId w:val="138"/>
              </w:numPr>
              <w:tabs>
                <w:tab w:val="left" w:pos="1134"/>
              </w:tabs>
              <w:spacing w:after="0"/>
              <w:ind w:hanging="687"/>
              <w:outlineLvl w:val="0"/>
              <w:rPr>
                <w:lang w:eastAsia="en-US"/>
              </w:rPr>
            </w:pPr>
          </w:p>
        </w:tc>
        <w:tc>
          <w:tcPr>
            <w:tcW w:w="9134" w:type="dxa"/>
            <w:gridSpan w:val="2"/>
          </w:tcPr>
          <w:p w14:paraId="223C1D5F" w14:textId="77777777" w:rsidR="00B405F6" w:rsidRPr="00E23B17" w:rsidRDefault="00B405F6" w:rsidP="00B405F6">
            <w:pPr>
              <w:spacing w:after="0" w:line="240" w:lineRule="auto"/>
              <w:rPr>
                <w:rFonts w:ascii="Times New Roman" w:hAnsi="Times New Roman"/>
                <w:sz w:val="24"/>
                <w:szCs w:val="24"/>
              </w:rPr>
            </w:pPr>
            <w:r w:rsidRPr="00E23B17">
              <w:rPr>
                <w:rFonts w:ascii="Times New Roman" w:hAnsi="Times New Roman"/>
                <w:sz w:val="24"/>
                <w:szCs w:val="24"/>
              </w:rPr>
              <w:t>Кабинет №302 История, обществознание, гуманитарные и социально-экономические  дисциплины</w:t>
            </w:r>
          </w:p>
        </w:tc>
      </w:tr>
      <w:tr w:rsidR="00B405F6" w:rsidRPr="00E23B17" w14:paraId="20618BB7" w14:textId="77777777" w:rsidTr="00E94A05">
        <w:tc>
          <w:tcPr>
            <w:tcW w:w="1067" w:type="dxa"/>
          </w:tcPr>
          <w:p w14:paraId="5D3EA379" w14:textId="77777777" w:rsidR="00B405F6" w:rsidRPr="00E23B17" w:rsidRDefault="00B405F6" w:rsidP="00E94A05">
            <w:pPr>
              <w:pStyle w:val="af0"/>
              <w:keepNext/>
              <w:numPr>
                <w:ilvl w:val="0"/>
                <w:numId w:val="138"/>
              </w:numPr>
              <w:tabs>
                <w:tab w:val="left" w:pos="1134"/>
              </w:tabs>
              <w:spacing w:before="0" w:after="0"/>
              <w:ind w:left="0" w:firstLine="0"/>
              <w:outlineLvl w:val="0"/>
            </w:pPr>
          </w:p>
        </w:tc>
        <w:tc>
          <w:tcPr>
            <w:tcW w:w="9134" w:type="dxa"/>
            <w:gridSpan w:val="2"/>
          </w:tcPr>
          <w:p w14:paraId="471233FF" w14:textId="77777777" w:rsidR="00B405F6" w:rsidRPr="00E23B17" w:rsidRDefault="00B405F6" w:rsidP="00B405F6">
            <w:pPr>
              <w:spacing w:after="0" w:line="240" w:lineRule="auto"/>
              <w:rPr>
                <w:rFonts w:ascii="Times New Roman" w:hAnsi="Times New Roman"/>
                <w:sz w:val="24"/>
                <w:szCs w:val="24"/>
              </w:rPr>
            </w:pPr>
            <w:r w:rsidRPr="00E23B17">
              <w:rPr>
                <w:rFonts w:ascii="Times New Roman" w:hAnsi="Times New Roman"/>
                <w:sz w:val="24"/>
                <w:szCs w:val="24"/>
              </w:rPr>
              <w:t>Кабинет-лаборатория №305 Экологические основы природопользования</w:t>
            </w:r>
          </w:p>
        </w:tc>
      </w:tr>
      <w:tr w:rsidR="00B405F6" w:rsidRPr="00E23B17" w14:paraId="5F8EFA5E" w14:textId="77777777" w:rsidTr="00E94A05">
        <w:tc>
          <w:tcPr>
            <w:tcW w:w="1067" w:type="dxa"/>
          </w:tcPr>
          <w:p w14:paraId="5939A94C" w14:textId="77777777" w:rsidR="00B405F6" w:rsidRPr="00E23B17" w:rsidRDefault="00B405F6" w:rsidP="00E94A05">
            <w:pPr>
              <w:pStyle w:val="af0"/>
              <w:keepNext/>
              <w:numPr>
                <w:ilvl w:val="0"/>
                <w:numId w:val="138"/>
              </w:numPr>
              <w:tabs>
                <w:tab w:val="left" w:pos="1134"/>
              </w:tabs>
              <w:spacing w:before="0" w:after="0"/>
              <w:ind w:left="0" w:firstLine="0"/>
              <w:outlineLvl w:val="0"/>
            </w:pPr>
          </w:p>
        </w:tc>
        <w:tc>
          <w:tcPr>
            <w:tcW w:w="9134" w:type="dxa"/>
            <w:gridSpan w:val="2"/>
          </w:tcPr>
          <w:p w14:paraId="14209CD5" w14:textId="77777777" w:rsidR="00B405F6" w:rsidRPr="00E23B17" w:rsidRDefault="00B405F6" w:rsidP="00B405F6">
            <w:pPr>
              <w:spacing w:after="0" w:line="240" w:lineRule="auto"/>
              <w:rPr>
                <w:rFonts w:ascii="Times New Roman" w:hAnsi="Times New Roman"/>
                <w:sz w:val="24"/>
                <w:szCs w:val="24"/>
              </w:rPr>
            </w:pPr>
            <w:r w:rsidRPr="00E23B17">
              <w:rPr>
                <w:rFonts w:ascii="Times New Roman" w:hAnsi="Times New Roman"/>
                <w:sz w:val="24"/>
                <w:szCs w:val="24"/>
              </w:rPr>
              <w:t>Кабинет-лаборатория №401 Информатика,  информационно-коммуникационные технологии. Информационные технологии.</w:t>
            </w:r>
          </w:p>
          <w:p w14:paraId="422D5126" w14:textId="77777777" w:rsidR="00B405F6" w:rsidRPr="00E23B17" w:rsidRDefault="00B405F6" w:rsidP="00B405F6">
            <w:pPr>
              <w:spacing w:after="0" w:line="240" w:lineRule="auto"/>
              <w:rPr>
                <w:rFonts w:ascii="Times New Roman" w:hAnsi="Times New Roman"/>
                <w:sz w:val="24"/>
                <w:szCs w:val="24"/>
              </w:rPr>
            </w:pPr>
            <w:r w:rsidRPr="00E23B17">
              <w:rPr>
                <w:rFonts w:ascii="Times New Roman" w:hAnsi="Times New Roman"/>
                <w:sz w:val="24"/>
                <w:szCs w:val="24"/>
              </w:rPr>
              <w:t>Информатика,  информационно-коммуникационные технологии в профессиональной деятельности, операционные системы и среды</w:t>
            </w:r>
          </w:p>
        </w:tc>
      </w:tr>
      <w:tr w:rsidR="00B405F6" w:rsidRPr="00E23B17" w14:paraId="21AB09E5" w14:textId="77777777" w:rsidTr="00E94A05">
        <w:tc>
          <w:tcPr>
            <w:tcW w:w="1067" w:type="dxa"/>
          </w:tcPr>
          <w:p w14:paraId="0B27C0A4" w14:textId="77777777" w:rsidR="00B405F6" w:rsidRPr="00E23B17" w:rsidRDefault="00B405F6" w:rsidP="00E94A05">
            <w:pPr>
              <w:pStyle w:val="af0"/>
              <w:keepNext/>
              <w:numPr>
                <w:ilvl w:val="0"/>
                <w:numId w:val="138"/>
              </w:numPr>
              <w:tabs>
                <w:tab w:val="left" w:pos="1134"/>
              </w:tabs>
              <w:spacing w:before="0" w:after="0"/>
              <w:ind w:left="0" w:firstLine="0"/>
              <w:outlineLvl w:val="0"/>
            </w:pPr>
          </w:p>
        </w:tc>
        <w:tc>
          <w:tcPr>
            <w:tcW w:w="9134" w:type="dxa"/>
            <w:gridSpan w:val="2"/>
            <w:vAlign w:val="center"/>
          </w:tcPr>
          <w:p w14:paraId="0F161AEA" w14:textId="77777777" w:rsidR="00B405F6" w:rsidRPr="00E23B17" w:rsidRDefault="00B405F6" w:rsidP="00B405F6">
            <w:pPr>
              <w:spacing w:after="0" w:line="240" w:lineRule="auto"/>
              <w:rPr>
                <w:rFonts w:ascii="Times New Roman" w:hAnsi="Times New Roman"/>
                <w:sz w:val="24"/>
                <w:szCs w:val="24"/>
              </w:rPr>
            </w:pPr>
            <w:r w:rsidRPr="00E23B17">
              <w:rPr>
                <w:rFonts w:ascii="Times New Roman" w:hAnsi="Times New Roman"/>
                <w:sz w:val="24"/>
                <w:szCs w:val="24"/>
              </w:rPr>
              <w:t xml:space="preserve">Кабинет-лаборатория №402 </w:t>
            </w:r>
          </w:p>
          <w:p w14:paraId="5E13337C" w14:textId="77777777" w:rsidR="00B405F6" w:rsidRPr="00E23B17" w:rsidRDefault="00B405F6" w:rsidP="00B405F6">
            <w:pPr>
              <w:spacing w:after="0" w:line="240" w:lineRule="auto"/>
              <w:rPr>
                <w:rFonts w:ascii="Times New Roman" w:hAnsi="Times New Roman"/>
                <w:sz w:val="24"/>
                <w:szCs w:val="24"/>
              </w:rPr>
            </w:pPr>
            <w:r w:rsidRPr="00E23B17">
              <w:rPr>
                <w:rFonts w:ascii="Times New Roman" w:hAnsi="Times New Roman"/>
                <w:sz w:val="24"/>
                <w:szCs w:val="24"/>
              </w:rPr>
              <w:t>Документационное обеспечение управления. Правовое обеспечение профессиональной деятельности. Правовое и документационное обеспечение управления профессиональной деятельности. Правовые основы профессиональной деятельности. Основы предпринимательской деятельности.</w:t>
            </w:r>
          </w:p>
        </w:tc>
      </w:tr>
      <w:tr w:rsidR="00B405F6" w:rsidRPr="00E23B17" w14:paraId="4D4E072C" w14:textId="77777777" w:rsidTr="00E94A05">
        <w:tc>
          <w:tcPr>
            <w:tcW w:w="1067" w:type="dxa"/>
          </w:tcPr>
          <w:p w14:paraId="39A7549B" w14:textId="77777777" w:rsidR="00B405F6" w:rsidRPr="00E23B17" w:rsidRDefault="00B405F6" w:rsidP="00E94A05">
            <w:pPr>
              <w:pStyle w:val="af0"/>
              <w:keepNext/>
              <w:numPr>
                <w:ilvl w:val="0"/>
                <w:numId w:val="138"/>
              </w:numPr>
              <w:tabs>
                <w:tab w:val="left" w:pos="1134"/>
              </w:tabs>
              <w:spacing w:before="0" w:after="0"/>
              <w:ind w:left="0" w:firstLine="0"/>
              <w:outlineLvl w:val="0"/>
            </w:pPr>
          </w:p>
        </w:tc>
        <w:tc>
          <w:tcPr>
            <w:tcW w:w="9134" w:type="dxa"/>
            <w:gridSpan w:val="2"/>
          </w:tcPr>
          <w:p w14:paraId="6365A3E9" w14:textId="77777777" w:rsidR="00B405F6" w:rsidRPr="00E23B17" w:rsidRDefault="00B405F6" w:rsidP="00B405F6">
            <w:pPr>
              <w:spacing w:after="0" w:line="240" w:lineRule="auto"/>
              <w:rPr>
                <w:rFonts w:ascii="Times New Roman" w:hAnsi="Times New Roman"/>
                <w:sz w:val="24"/>
                <w:szCs w:val="24"/>
              </w:rPr>
            </w:pPr>
            <w:r w:rsidRPr="00E23B17">
              <w:rPr>
                <w:rFonts w:ascii="Times New Roman" w:hAnsi="Times New Roman"/>
                <w:sz w:val="24"/>
                <w:szCs w:val="24"/>
              </w:rPr>
              <w:t>Кабинет №403 Математика. Математические дисциплины</w:t>
            </w:r>
          </w:p>
        </w:tc>
      </w:tr>
      <w:tr w:rsidR="00B405F6" w:rsidRPr="00E23B17" w14:paraId="5EE0E4A7" w14:textId="77777777" w:rsidTr="00E94A05">
        <w:tc>
          <w:tcPr>
            <w:tcW w:w="1067" w:type="dxa"/>
          </w:tcPr>
          <w:p w14:paraId="4576018B" w14:textId="77777777" w:rsidR="00B405F6" w:rsidRPr="00E23B17" w:rsidRDefault="00B405F6" w:rsidP="00E94A05">
            <w:pPr>
              <w:pStyle w:val="af0"/>
              <w:keepNext/>
              <w:numPr>
                <w:ilvl w:val="0"/>
                <w:numId w:val="138"/>
              </w:numPr>
              <w:tabs>
                <w:tab w:val="left" w:pos="1134"/>
              </w:tabs>
              <w:spacing w:before="0" w:after="0"/>
              <w:ind w:left="0" w:firstLine="0"/>
              <w:outlineLvl w:val="0"/>
            </w:pPr>
          </w:p>
        </w:tc>
        <w:tc>
          <w:tcPr>
            <w:tcW w:w="9134" w:type="dxa"/>
            <w:gridSpan w:val="2"/>
          </w:tcPr>
          <w:p w14:paraId="5B26142D" w14:textId="77777777" w:rsidR="00B405F6" w:rsidRPr="00E23B17" w:rsidRDefault="00B405F6" w:rsidP="00B405F6">
            <w:pPr>
              <w:spacing w:after="0" w:line="240" w:lineRule="auto"/>
              <w:rPr>
                <w:rFonts w:ascii="Times New Roman" w:hAnsi="Times New Roman"/>
                <w:sz w:val="24"/>
                <w:szCs w:val="24"/>
              </w:rPr>
            </w:pPr>
            <w:r w:rsidRPr="00E23B17">
              <w:rPr>
                <w:rFonts w:ascii="Times New Roman" w:hAnsi="Times New Roman"/>
                <w:sz w:val="24"/>
                <w:szCs w:val="24"/>
              </w:rPr>
              <w:t>Кабинет № 406 Русский язык и литература</w:t>
            </w:r>
          </w:p>
        </w:tc>
      </w:tr>
      <w:tr w:rsidR="00B405F6" w:rsidRPr="00E23B17" w14:paraId="0CD66F9B" w14:textId="77777777" w:rsidTr="00E94A05">
        <w:tc>
          <w:tcPr>
            <w:tcW w:w="1067" w:type="dxa"/>
          </w:tcPr>
          <w:p w14:paraId="74B0C07E" w14:textId="77777777" w:rsidR="00B405F6" w:rsidRPr="00E23B17" w:rsidRDefault="00B405F6" w:rsidP="00E94A05">
            <w:pPr>
              <w:pStyle w:val="af0"/>
              <w:keepNext/>
              <w:numPr>
                <w:ilvl w:val="0"/>
                <w:numId w:val="138"/>
              </w:numPr>
              <w:tabs>
                <w:tab w:val="left" w:pos="1134"/>
              </w:tabs>
              <w:spacing w:before="0" w:after="0"/>
              <w:ind w:left="0" w:firstLine="0"/>
              <w:outlineLvl w:val="0"/>
            </w:pPr>
          </w:p>
        </w:tc>
        <w:tc>
          <w:tcPr>
            <w:tcW w:w="9134" w:type="dxa"/>
            <w:gridSpan w:val="2"/>
          </w:tcPr>
          <w:p w14:paraId="3BD59C35" w14:textId="77777777" w:rsidR="00B405F6" w:rsidRPr="00E23B17" w:rsidRDefault="00B405F6" w:rsidP="00B405F6">
            <w:pPr>
              <w:spacing w:after="0" w:line="240" w:lineRule="auto"/>
              <w:rPr>
                <w:rFonts w:ascii="Times New Roman" w:hAnsi="Times New Roman"/>
                <w:sz w:val="24"/>
                <w:szCs w:val="24"/>
              </w:rPr>
            </w:pPr>
            <w:r w:rsidRPr="00E23B17">
              <w:rPr>
                <w:rFonts w:ascii="Times New Roman" w:hAnsi="Times New Roman"/>
                <w:sz w:val="24"/>
                <w:szCs w:val="24"/>
              </w:rPr>
              <w:t>Спортивный зал</w:t>
            </w:r>
          </w:p>
        </w:tc>
      </w:tr>
      <w:tr w:rsidR="00B405F6" w:rsidRPr="00E23B17" w14:paraId="2260FACB" w14:textId="77777777" w:rsidTr="00E94A05">
        <w:tc>
          <w:tcPr>
            <w:tcW w:w="1067" w:type="dxa"/>
          </w:tcPr>
          <w:p w14:paraId="19843253" w14:textId="77777777" w:rsidR="00B405F6" w:rsidRPr="00E23B17" w:rsidRDefault="00B405F6" w:rsidP="00E94A05">
            <w:pPr>
              <w:pStyle w:val="af0"/>
              <w:keepNext/>
              <w:numPr>
                <w:ilvl w:val="0"/>
                <w:numId w:val="138"/>
              </w:numPr>
              <w:tabs>
                <w:tab w:val="left" w:pos="1134"/>
              </w:tabs>
              <w:spacing w:before="0" w:after="0"/>
              <w:ind w:left="0" w:firstLine="0"/>
              <w:outlineLvl w:val="0"/>
            </w:pPr>
          </w:p>
        </w:tc>
        <w:tc>
          <w:tcPr>
            <w:tcW w:w="9134" w:type="dxa"/>
            <w:gridSpan w:val="2"/>
          </w:tcPr>
          <w:p w14:paraId="7F8B69A6" w14:textId="77777777" w:rsidR="00B405F6" w:rsidRPr="00E23B17" w:rsidRDefault="00B405F6" w:rsidP="00B405F6">
            <w:pPr>
              <w:spacing w:after="0" w:line="240" w:lineRule="auto"/>
              <w:rPr>
                <w:rFonts w:ascii="Times New Roman" w:hAnsi="Times New Roman"/>
                <w:sz w:val="24"/>
                <w:szCs w:val="24"/>
              </w:rPr>
            </w:pPr>
            <w:r w:rsidRPr="00981239">
              <w:rPr>
                <w:rFonts w:ascii="Times New Roman" w:hAnsi="Times New Roman"/>
                <w:sz w:val="24"/>
                <w:szCs w:val="24"/>
              </w:rPr>
              <w:t>Кабинет-лаборатория</w:t>
            </w:r>
            <w:r>
              <w:rPr>
                <w:rFonts w:ascii="Times New Roman" w:hAnsi="Times New Roman"/>
                <w:sz w:val="24"/>
                <w:szCs w:val="24"/>
              </w:rPr>
              <w:t xml:space="preserve"> № 304. </w:t>
            </w:r>
            <w:r w:rsidRPr="00981239">
              <w:rPr>
                <w:rFonts w:ascii="Times New Roman" w:hAnsi="Times New Roman"/>
                <w:sz w:val="24"/>
                <w:szCs w:val="24"/>
              </w:rPr>
              <w:t>Учебная</w:t>
            </w:r>
            <w:r>
              <w:rPr>
                <w:rFonts w:ascii="Times New Roman" w:hAnsi="Times New Roman"/>
                <w:sz w:val="24"/>
                <w:szCs w:val="24"/>
              </w:rPr>
              <w:t xml:space="preserve"> </w:t>
            </w:r>
            <w:r w:rsidRPr="00981239">
              <w:rPr>
                <w:rFonts w:ascii="Times New Roman" w:hAnsi="Times New Roman"/>
                <w:sz w:val="24"/>
                <w:szCs w:val="24"/>
              </w:rPr>
              <w:t>бухгалтерия.</w:t>
            </w:r>
            <w:r>
              <w:rPr>
                <w:rFonts w:ascii="Times New Roman" w:hAnsi="Times New Roman"/>
                <w:sz w:val="24"/>
                <w:szCs w:val="24"/>
              </w:rPr>
              <w:t xml:space="preserve"> </w:t>
            </w:r>
            <w:r w:rsidRPr="00981239">
              <w:rPr>
                <w:rFonts w:ascii="Times New Roman" w:hAnsi="Times New Roman"/>
                <w:sz w:val="24"/>
                <w:szCs w:val="24"/>
              </w:rPr>
              <w:t>Теория бухгалтерского учета. Бухгалтерский учет. Налогообложение.</w:t>
            </w:r>
            <w:r>
              <w:rPr>
                <w:rFonts w:ascii="Times New Roman" w:hAnsi="Times New Roman"/>
                <w:sz w:val="24"/>
                <w:szCs w:val="24"/>
              </w:rPr>
              <w:t xml:space="preserve"> </w:t>
            </w:r>
            <w:r w:rsidRPr="00981239">
              <w:rPr>
                <w:rFonts w:ascii="Times New Roman" w:hAnsi="Times New Roman"/>
                <w:sz w:val="24"/>
                <w:szCs w:val="24"/>
              </w:rPr>
              <w:t>Аудит. АФХД. Финансы, денежное обращение и кредит.</w:t>
            </w:r>
            <w:r>
              <w:rPr>
                <w:rFonts w:ascii="Times New Roman" w:hAnsi="Times New Roman"/>
                <w:sz w:val="24"/>
                <w:szCs w:val="24"/>
              </w:rPr>
              <w:t xml:space="preserve"> </w:t>
            </w:r>
            <w:r w:rsidRPr="00981239">
              <w:rPr>
                <w:rFonts w:ascii="Times New Roman" w:hAnsi="Times New Roman"/>
                <w:sz w:val="24"/>
                <w:szCs w:val="24"/>
              </w:rPr>
              <w:t>Экономика и бухгалтерский учет.</w:t>
            </w:r>
          </w:p>
        </w:tc>
      </w:tr>
      <w:tr w:rsidR="00B405F6" w:rsidRPr="00E23B17" w14:paraId="282E8DCF" w14:textId="77777777" w:rsidTr="00E94A05">
        <w:trPr>
          <w:trHeight w:val="1190"/>
        </w:trPr>
        <w:tc>
          <w:tcPr>
            <w:tcW w:w="1067" w:type="dxa"/>
          </w:tcPr>
          <w:p w14:paraId="7D821063" w14:textId="77777777" w:rsidR="00B405F6" w:rsidRPr="00E23B17" w:rsidRDefault="00B405F6" w:rsidP="00E94A05">
            <w:pPr>
              <w:pStyle w:val="af0"/>
              <w:keepNext/>
              <w:numPr>
                <w:ilvl w:val="0"/>
                <w:numId w:val="138"/>
              </w:numPr>
              <w:tabs>
                <w:tab w:val="left" w:pos="1134"/>
              </w:tabs>
              <w:spacing w:before="0" w:after="0"/>
              <w:ind w:left="0" w:firstLine="0"/>
              <w:outlineLvl w:val="0"/>
            </w:pPr>
          </w:p>
        </w:tc>
        <w:tc>
          <w:tcPr>
            <w:tcW w:w="9134" w:type="dxa"/>
            <w:gridSpan w:val="2"/>
          </w:tcPr>
          <w:p w14:paraId="01BBB395" w14:textId="77777777" w:rsidR="00B405F6" w:rsidRPr="00981239" w:rsidRDefault="00B405F6" w:rsidP="00B405F6">
            <w:pPr>
              <w:spacing w:after="0" w:line="240" w:lineRule="auto"/>
              <w:rPr>
                <w:rFonts w:ascii="Times New Roman" w:hAnsi="Times New Roman"/>
                <w:sz w:val="24"/>
                <w:szCs w:val="24"/>
              </w:rPr>
            </w:pPr>
            <w:r w:rsidRPr="00981239">
              <w:rPr>
                <w:rFonts w:ascii="Times New Roman" w:hAnsi="Times New Roman"/>
                <w:sz w:val="24"/>
                <w:szCs w:val="24"/>
              </w:rPr>
              <w:t xml:space="preserve">Кабинет </w:t>
            </w:r>
            <w:r>
              <w:rPr>
                <w:rFonts w:ascii="Times New Roman" w:hAnsi="Times New Roman"/>
                <w:sz w:val="24"/>
                <w:szCs w:val="24"/>
              </w:rPr>
              <w:t>–</w:t>
            </w:r>
            <w:r w:rsidRPr="00981239">
              <w:rPr>
                <w:rFonts w:ascii="Times New Roman" w:hAnsi="Times New Roman"/>
                <w:sz w:val="24"/>
                <w:szCs w:val="24"/>
              </w:rPr>
              <w:t xml:space="preserve"> лаборатория</w:t>
            </w:r>
            <w:r>
              <w:rPr>
                <w:rFonts w:ascii="Times New Roman" w:hAnsi="Times New Roman"/>
                <w:sz w:val="24"/>
                <w:szCs w:val="24"/>
              </w:rPr>
              <w:t xml:space="preserve"> № 401.</w:t>
            </w:r>
            <w:r w:rsidRPr="00981239">
              <w:rPr>
                <w:rFonts w:ascii="Times New Roman" w:hAnsi="Times New Roman"/>
                <w:sz w:val="24"/>
                <w:szCs w:val="24"/>
              </w:rPr>
              <w:t xml:space="preserve"> Основы экономики. Экономика. Экономика</w:t>
            </w:r>
            <w:r>
              <w:rPr>
                <w:rFonts w:ascii="Times New Roman" w:hAnsi="Times New Roman"/>
                <w:sz w:val="24"/>
                <w:szCs w:val="24"/>
              </w:rPr>
              <w:t xml:space="preserve"> </w:t>
            </w:r>
            <w:r w:rsidRPr="00981239">
              <w:rPr>
                <w:rFonts w:ascii="Times New Roman" w:hAnsi="Times New Roman"/>
                <w:sz w:val="24"/>
                <w:szCs w:val="24"/>
              </w:rPr>
              <w:t>и</w:t>
            </w:r>
            <w:r>
              <w:rPr>
                <w:rFonts w:ascii="Times New Roman" w:hAnsi="Times New Roman"/>
                <w:sz w:val="24"/>
                <w:szCs w:val="24"/>
              </w:rPr>
              <w:t xml:space="preserve"> </w:t>
            </w:r>
            <w:r w:rsidRPr="00981239">
              <w:rPr>
                <w:rFonts w:ascii="Times New Roman" w:hAnsi="Times New Roman"/>
                <w:sz w:val="24"/>
                <w:szCs w:val="24"/>
              </w:rPr>
              <w:t>менеджмент.</w:t>
            </w:r>
            <w:r>
              <w:rPr>
                <w:rFonts w:ascii="Times New Roman" w:hAnsi="Times New Roman"/>
                <w:sz w:val="24"/>
                <w:szCs w:val="24"/>
              </w:rPr>
              <w:t xml:space="preserve"> </w:t>
            </w:r>
            <w:r w:rsidRPr="00981239">
              <w:rPr>
                <w:rFonts w:ascii="Times New Roman" w:hAnsi="Times New Roman"/>
                <w:sz w:val="24"/>
                <w:szCs w:val="24"/>
              </w:rPr>
              <w:t>Экономика</w:t>
            </w:r>
            <w:r>
              <w:rPr>
                <w:rFonts w:ascii="Times New Roman" w:hAnsi="Times New Roman"/>
                <w:sz w:val="24"/>
                <w:szCs w:val="24"/>
              </w:rPr>
              <w:t xml:space="preserve"> </w:t>
            </w:r>
            <w:r w:rsidRPr="00981239">
              <w:rPr>
                <w:rFonts w:ascii="Times New Roman" w:hAnsi="Times New Roman"/>
                <w:sz w:val="24"/>
                <w:szCs w:val="24"/>
              </w:rPr>
              <w:t>организации</w:t>
            </w:r>
            <w:r>
              <w:rPr>
                <w:rFonts w:ascii="Times New Roman" w:hAnsi="Times New Roman"/>
                <w:sz w:val="24"/>
                <w:szCs w:val="24"/>
              </w:rPr>
              <w:t xml:space="preserve"> </w:t>
            </w:r>
            <w:r w:rsidRPr="00981239">
              <w:rPr>
                <w:rFonts w:ascii="Times New Roman" w:hAnsi="Times New Roman"/>
                <w:sz w:val="24"/>
                <w:szCs w:val="24"/>
              </w:rPr>
              <w:t>(предприятия).</w:t>
            </w:r>
            <w:r>
              <w:rPr>
                <w:rFonts w:ascii="Times New Roman" w:hAnsi="Times New Roman"/>
                <w:sz w:val="24"/>
                <w:szCs w:val="24"/>
              </w:rPr>
              <w:t xml:space="preserve"> </w:t>
            </w:r>
            <w:r w:rsidRPr="00981239">
              <w:rPr>
                <w:rFonts w:ascii="Times New Roman" w:hAnsi="Times New Roman"/>
                <w:sz w:val="24"/>
                <w:szCs w:val="24"/>
              </w:rPr>
              <w:t>Экономическая</w:t>
            </w:r>
            <w:r>
              <w:rPr>
                <w:rFonts w:ascii="Times New Roman" w:hAnsi="Times New Roman"/>
                <w:sz w:val="24"/>
                <w:szCs w:val="24"/>
              </w:rPr>
              <w:t xml:space="preserve"> </w:t>
            </w:r>
            <w:r w:rsidRPr="00981239">
              <w:rPr>
                <w:rFonts w:ascii="Times New Roman" w:hAnsi="Times New Roman"/>
                <w:sz w:val="24"/>
                <w:szCs w:val="24"/>
              </w:rPr>
              <w:t>теория.</w:t>
            </w:r>
          </w:p>
          <w:p w14:paraId="18E51A4C" w14:textId="77777777" w:rsidR="00B405F6" w:rsidRPr="00E23B17" w:rsidRDefault="00B405F6" w:rsidP="00B405F6">
            <w:pPr>
              <w:spacing w:after="0" w:line="240" w:lineRule="auto"/>
              <w:rPr>
                <w:rFonts w:ascii="Times New Roman" w:hAnsi="Times New Roman"/>
                <w:sz w:val="24"/>
                <w:szCs w:val="24"/>
              </w:rPr>
            </w:pPr>
            <w:r w:rsidRPr="00981239">
              <w:rPr>
                <w:rFonts w:ascii="Times New Roman" w:hAnsi="Times New Roman"/>
                <w:sz w:val="24"/>
                <w:szCs w:val="24"/>
              </w:rPr>
              <w:t>Экономика</w:t>
            </w:r>
            <w:r>
              <w:rPr>
                <w:rFonts w:ascii="Times New Roman" w:hAnsi="Times New Roman"/>
                <w:sz w:val="24"/>
                <w:szCs w:val="24"/>
              </w:rPr>
              <w:t xml:space="preserve"> </w:t>
            </w:r>
            <w:r w:rsidRPr="00981239">
              <w:rPr>
                <w:rFonts w:ascii="Times New Roman" w:hAnsi="Times New Roman"/>
                <w:sz w:val="24"/>
                <w:szCs w:val="24"/>
              </w:rPr>
              <w:t>и</w:t>
            </w:r>
            <w:r>
              <w:rPr>
                <w:rFonts w:ascii="Times New Roman" w:hAnsi="Times New Roman"/>
                <w:sz w:val="24"/>
                <w:szCs w:val="24"/>
              </w:rPr>
              <w:t xml:space="preserve"> </w:t>
            </w:r>
            <w:r w:rsidRPr="00981239">
              <w:rPr>
                <w:rFonts w:ascii="Times New Roman" w:hAnsi="Times New Roman"/>
                <w:sz w:val="24"/>
                <w:szCs w:val="24"/>
              </w:rPr>
              <w:t>бухгалтерский учёт. Математика и статистика. Экономики</w:t>
            </w:r>
            <w:r>
              <w:rPr>
                <w:rFonts w:ascii="Times New Roman" w:hAnsi="Times New Roman"/>
                <w:sz w:val="24"/>
                <w:szCs w:val="24"/>
              </w:rPr>
              <w:t xml:space="preserve"> </w:t>
            </w:r>
            <w:r w:rsidRPr="00981239">
              <w:rPr>
                <w:rFonts w:ascii="Times New Roman" w:hAnsi="Times New Roman"/>
                <w:sz w:val="24"/>
                <w:szCs w:val="24"/>
              </w:rPr>
              <w:t>отрасли, менеджмента и ПОПД.</w:t>
            </w:r>
          </w:p>
        </w:tc>
      </w:tr>
      <w:tr w:rsidR="00B405F6" w:rsidRPr="00E23B17" w14:paraId="0D89D23E" w14:textId="77777777" w:rsidTr="00E94A05">
        <w:tc>
          <w:tcPr>
            <w:tcW w:w="1067" w:type="dxa"/>
          </w:tcPr>
          <w:p w14:paraId="1D031186" w14:textId="77777777" w:rsidR="00B405F6" w:rsidRPr="00E23B17" w:rsidRDefault="00B405F6" w:rsidP="00E94A05">
            <w:pPr>
              <w:pStyle w:val="af0"/>
              <w:keepNext/>
              <w:numPr>
                <w:ilvl w:val="0"/>
                <w:numId w:val="138"/>
              </w:numPr>
              <w:tabs>
                <w:tab w:val="left" w:pos="1134"/>
              </w:tabs>
              <w:spacing w:before="0" w:after="0"/>
              <w:ind w:left="0" w:firstLine="0"/>
              <w:outlineLvl w:val="0"/>
            </w:pPr>
          </w:p>
        </w:tc>
        <w:tc>
          <w:tcPr>
            <w:tcW w:w="9134" w:type="dxa"/>
            <w:gridSpan w:val="2"/>
          </w:tcPr>
          <w:p w14:paraId="19C3F48F" w14:textId="77777777" w:rsidR="00B405F6" w:rsidRPr="00E23B17" w:rsidRDefault="00B405F6" w:rsidP="00B405F6">
            <w:pPr>
              <w:spacing w:after="0" w:line="240" w:lineRule="auto"/>
              <w:rPr>
                <w:rFonts w:ascii="Times New Roman" w:hAnsi="Times New Roman"/>
                <w:sz w:val="24"/>
                <w:szCs w:val="24"/>
              </w:rPr>
            </w:pPr>
            <w:r w:rsidRPr="00E23B17">
              <w:rPr>
                <w:rFonts w:ascii="Times New Roman" w:hAnsi="Times New Roman"/>
                <w:sz w:val="24"/>
                <w:szCs w:val="24"/>
              </w:rPr>
              <w:t>Кабинет-лаборатория № 404 Интернет - технологии,  информационные технологии в профессиональной деятельности</w:t>
            </w:r>
          </w:p>
        </w:tc>
      </w:tr>
    </w:tbl>
    <w:p w14:paraId="67681908" w14:textId="4FD08F87" w:rsidR="001C5DF2" w:rsidRPr="00C32D44" w:rsidRDefault="001C5DF2" w:rsidP="00C32D44">
      <w:pPr>
        <w:suppressAutoHyphens/>
        <w:spacing w:after="0" w:line="240" w:lineRule="auto"/>
        <w:ind w:firstLine="709"/>
        <w:jc w:val="both"/>
        <w:rPr>
          <w:rFonts w:ascii="Times New Roman" w:hAnsi="Times New Roman"/>
          <w:bCs/>
          <w:sz w:val="24"/>
          <w:szCs w:val="24"/>
        </w:rPr>
      </w:pPr>
    </w:p>
    <w:p w14:paraId="328EA38D" w14:textId="4A523A4B" w:rsidR="00D5059B" w:rsidRDefault="00930774" w:rsidP="00070763">
      <w:pPr>
        <w:tabs>
          <w:tab w:val="left" w:pos="1134"/>
        </w:tabs>
        <w:spacing w:after="0" w:line="240" w:lineRule="auto"/>
        <w:ind w:firstLine="709"/>
        <w:jc w:val="both"/>
        <w:rPr>
          <w:rFonts w:ascii="Times New Roman" w:hAnsi="Times New Roman"/>
          <w:iCs/>
          <w:sz w:val="24"/>
          <w:szCs w:val="24"/>
        </w:rPr>
      </w:pPr>
      <w:r w:rsidRPr="003A40B4">
        <w:rPr>
          <w:rFonts w:ascii="Times New Roman" w:hAnsi="Times New Roman"/>
          <w:iCs/>
          <w:sz w:val="24"/>
          <w:szCs w:val="24"/>
        </w:rPr>
        <w:t>Образовательная организация самостоятельно определяет место проведения мероприятий воспитательной работы</w:t>
      </w:r>
      <w:r w:rsidR="0091565E" w:rsidRPr="003A40B4">
        <w:rPr>
          <w:rFonts w:ascii="Times New Roman" w:hAnsi="Times New Roman"/>
          <w:iCs/>
          <w:sz w:val="24"/>
          <w:szCs w:val="24"/>
        </w:rPr>
        <w:t>, отраженных в календарном плане.</w:t>
      </w:r>
    </w:p>
    <w:p w14:paraId="4F931DC5" w14:textId="77777777" w:rsidR="003A40B4" w:rsidRPr="003A40B4" w:rsidRDefault="003A40B4" w:rsidP="00070763">
      <w:pPr>
        <w:tabs>
          <w:tab w:val="left" w:pos="1134"/>
        </w:tabs>
        <w:spacing w:after="0" w:line="240" w:lineRule="auto"/>
        <w:ind w:firstLine="709"/>
        <w:jc w:val="both"/>
        <w:rPr>
          <w:rFonts w:ascii="Times New Roman" w:hAnsi="Times New Roman"/>
          <w:iCs/>
          <w:sz w:val="24"/>
          <w:szCs w:val="24"/>
        </w:rPr>
      </w:pPr>
    </w:p>
    <w:p w14:paraId="4179FD55" w14:textId="77777777" w:rsidR="001C5DF2" w:rsidRPr="00D273E3" w:rsidRDefault="001C5DF2" w:rsidP="00070763">
      <w:pPr>
        <w:keepNext/>
        <w:tabs>
          <w:tab w:val="left" w:pos="1134"/>
        </w:tabs>
        <w:spacing w:after="0" w:line="240" w:lineRule="auto"/>
        <w:ind w:firstLine="851"/>
        <w:jc w:val="both"/>
        <w:rPr>
          <w:rFonts w:ascii="Times New Roman" w:hAnsi="Times New Roman"/>
          <w:b/>
          <w:sz w:val="24"/>
          <w:szCs w:val="24"/>
        </w:rPr>
      </w:pPr>
      <w:r w:rsidRPr="00D273E3">
        <w:rPr>
          <w:rFonts w:ascii="Times New Roman" w:hAnsi="Times New Roman"/>
          <w:b/>
          <w:sz w:val="24"/>
          <w:szCs w:val="24"/>
        </w:rPr>
        <w:t>3.4. Информационное обеспечение воспитательной работы</w:t>
      </w:r>
    </w:p>
    <w:p w14:paraId="7FF877EC" w14:textId="5A3EBB0E" w:rsidR="001C5DF2" w:rsidRDefault="001C5DF2" w:rsidP="00070763">
      <w:pPr>
        <w:suppressAutoHyphens/>
        <w:spacing w:after="0" w:line="240" w:lineRule="auto"/>
        <w:ind w:firstLine="709"/>
        <w:jc w:val="both"/>
        <w:rPr>
          <w:rFonts w:ascii="Times New Roman" w:hAnsi="Times New Roman"/>
          <w:bCs/>
          <w:sz w:val="24"/>
          <w:szCs w:val="24"/>
        </w:rPr>
      </w:pPr>
      <w:r w:rsidRPr="00D273E3">
        <w:rPr>
          <w:rFonts w:ascii="Times New Roman" w:hAnsi="Times New Roman"/>
          <w:bCs/>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D273E3">
        <w:rPr>
          <w:rFonts w:ascii="Times New Roman" w:hAnsi="Times New Roman"/>
          <w:bCs/>
          <w:sz w:val="24"/>
          <w:szCs w:val="24"/>
        </w:rPr>
        <w:t>интернет-ресурсами</w:t>
      </w:r>
      <w:proofErr w:type="spellEnd"/>
      <w:r w:rsidRPr="00D273E3">
        <w:rPr>
          <w:rFonts w:ascii="Times New Roman" w:hAnsi="Times New Roman"/>
          <w:bCs/>
          <w:sz w:val="24"/>
          <w:szCs w:val="24"/>
        </w:rPr>
        <w:t xml:space="preserve"> и специализированным оборудованием.</w:t>
      </w:r>
    </w:p>
    <w:tbl>
      <w:tblPr>
        <w:tblW w:w="489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5042"/>
        <w:gridCol w:w="1185"/>
        <w:gridCol w:w="889"/>
        <w:gridCol w:w="2483"/>
      </w:tblGrid>
      <w:tr w:rsidR="00E94A05" w:rsidRPr="00AC09BA" w14:paraId="007C87B7" w14:textId="77777777" w:rsidTr="00E94A05">
        <w:tc>
          <w:tcPr>
            <w:tcW w:w="291" w:type="pct"/>
            <w:vMerge w:val="restart"/>
            <w:vAlign w:val="center"/>
          </w:tcPr>
          <w:p w14:paraId="6A776D34" w14:textId="77777777" w:rsidR="00E94A05" w:rsidRPr="00AC09BA" w:rsidRDefault="00E94A05" w:rsidP="00E94A05">
            <w:pPr>
              <w:spacing w:after="0" w:line="240" w:lineRule="auto"/>
              <w:jc w:val="center"/>
              <w:rPr>
                <w:rFonts w:ascii="Times New Roman" w:hAnsi="Times New Roman"/>
                <w:sz w:val="24"/>
                <w:szCs w:val="24"/>
              </w:rPr>
            </w:pPr>
            <w:r w:rsidRPr="00AC09BA">
              <w:rPr>
                <w:rFonts w:ascii="Times New Roman" w:hAnsi="Times New Roman"/>
                <w:sz w:val="24"/>
                <w:szCs w:val="24"/>
              </w:rPr>
              <w:t>№</w:t>
            </w:r>
          </w:p>
          <w:p w14:paraId="02A55988" w14:textId="77777777" w:rsidR="00E94A05" w:rsidRPr="00AC09BA" w:rsidRDefault="00E94A05" w:rsidP="00E94A05">
            <w:pPr>
              <w:spacing w:after="0" w:line="240" w:lineRule="auto"/>
              <w:jc w:val="center"/>
              <w:rPr>
                <w:rFonts w:ascii="Times New Roman" w:hAnsi="Times New Roman"/>
                <w:sz w:val="24"/>
                <w:szCs w:val="24"/>
              </w:rPr>
            </w:pPr>
            <w:proofErr w:type="gramStart"/>
            <w:r w:rsidRPr="00AC09BA">
              <w:rPr>
                <w:rFonts w:ascii="Times New Roman" w:hAnsi="Times New Roman"/>
                <w:sz w:val="24"/>
                <w:szCs w:val="24"/>
              </w:rPr>
              <w:t>п</w:t>
            </w:r>
            <w:proofErr w:type="gramEnd"/>
            <w:r w:rsidRPr="00AC09BA">
              <w:rPr>
                <w:rFonts w:ascii="Times New Roman" w:hAnsi="Times New Roman"/>
                <w:sz w:val="24"/>
                <w:szCs w:val="24"/>
              </w:rPr>
              <w:t>/п</w:t>
            </w:r>
          </w:p>
        </w:tc>
        <w:tc>
          <w:tcPr>
            <w:tcW w:w="2473" w:type="pct"/>
            <w:vMerge w:val="restart"/>
            <w:vAlign w:val="center"/>
          </w:tcPr>
          <w:p w14:paraId="1C6870A1" w14:textId="77777777" w:rsidR="00E94A05" w:rsidRPr="00AC09BA" w:rsidRDefault="00E94A05" w:rsidP="00E94A05">
            <w:pPr>
              <w:spacing w:after="0" w:line="240" w:lineRule="auto"/>
              <w:jc w:val="center"/>
              <w:rPr>
                <w:rFonts w:ascii="Times New Roman" w:hAnsi="Times New Roman"/>
                <w:sz w:val="24"/>
                <w:szCs w:val="24"/>
              </w:rPr>
            </w:pPr>
            <w:r w:rsidRPr="00AC09BA">
              <w:rPr>
                <w:rFonts w:ascii="Times New Roman" w:hAnsi="Times New Roman"/>
                <w:sz w:val="24"/>
                <w:szCs w:val="24"/>
              </w:rPr>
              <w:t>Критерий</w:t>
            </w:r>
          </w:p>
        </w:tc>
        <w:tc>
          <w:tcPr>
            <w:tcW w:w="581" w:type="pct"/>
            <w:vMerge w:val="restart"/>
          </w:tcPr>
          <w:p w14:paraId="6DB58922" w14:textId="77777777" w:rsidR="00E94A05" w:rsidRPr="00AC09BA" w:rsidRDefault="00E94A05" w:rsidP="00E94A05">
            <w:pPr>
              <w:spacing w:after="0" w:line="240" w:lineRule="auto"/>
              <w:jc w:val="center"/>
              <w:rPr>
                <w:rFonts w:ascii="Times New Roman" w:hAnsi="Times New Roman"/>
                <w:sz w:val="24"/>
                <w:szCs w:val="24"/>
              </w:rPr>
            </w:pPr>
            <w:r w:rsidRPr="00AC09BA">
              <w:rPr>
                <w:rFonts w:ascii="Times New Roman" w:hAnsi="Times New Roman"/>
                <w:sz w:val="24"/>
                <w:szCs w:val="24"/>
              </w:rPr>
              <w:t>Всего</w:t>
            </w:r>
          </w:p>
        </w:tc>
        <w:tc>
          <w:tcPr>
            <w:tcW w:w="1654" w:type="pct"/>
            <w:gridSpan w:val="2"/>
            <w:vAlign w:val="center"/>
          </w:tcPr>
          <w:p w14:paraId="685ADA7B" w14:textId="2F9C29E0" w:rsidR="00E94A05" w:rsidRPr="00AC09BA" w:rsidRDefault="00E94A05" w:rsidP="00E94A05">
            <w:pPr>
              <w:spacing w:after="0" w:line="240" w:lineRule="auto"/>
              <w:jc w:val="center"/>
              <w:rPr>
                <w:rFonts w:ascii="Times New Roman" w:hAnsi="Times New Roman"/>
                <w:sz w:val="24"/>
                <w:szCs w:val="24"/>
              </w:rPr>
            </w:pPr>
            <w:proofErr w:type="gramStart"/>
            <w:r w:rsidRPr="00AC09BA">
              <w:rPr>
                <w:rFonts w:ascii="Times New Roman" w:hAnsi="Times New Roman"/>
                <w:sz w:val="24"/>
                <w:szCs w:val="24"/>
              </w:rPr>
              <w:t>В том числе</w:t>
            </w:r>
            <w:r w:rsidR="00C41CEF">
              <w:rPr>
                <w:rFonts w:ascii="Times New Roman" w:hAnsi="Times New Roman"/>
                <w:sz w:val="24"/>
                <w:szCs w:val="24"/>
              </w:rPr>
              <w:t>,</w:t>
            </w:r>
            <w:bookmarkStart w:id="11" w:name="_GoBack"/>
            <w:bookmarkEnd w:id="11"/>
            <w:r w:rsidRPr="00AC09BA">
              <w:rPr>
                <w:rFonts w:ascii="Times New Roman" w:hAnsi="Times New Roman"/>
                <w:sz w:val="24"/>
                <w:szCs w:val="24"/>
              </w:rPr>
              <w:t xml:space="preserve"> используемых в учебных целях</w:t>
            </w:r>
            <w:proofErr w:type="gramEnd"/>
          </w:p>
        </w:tc>
      </w:tr>
      <w:tr w:rsidR="00E94A05" w:rsidRPr="00AC09BA" w14:paraId="504C536E" w14:textId="77777777" w:rsidTr="00E94A05">
        <w:tc>
          <w:tcPr>
            <w:tcW w:w="291" w:type="pct"/>
            <w:vMerge/>
            <w:vAlign w:val="center"/>
          </w:tcPr>
          <w:p w14:paraId="446F2197" w14:textId="77777777" w:rsidR="00E94A05" w:rsidRPr="00AC09BA" w:rsidRDefault="00E94A05" w:rsidP="00E94A05">
            <w:pPr>
              <w:spacing w:after="0" w:line="240" w:lineRule="auto"/>
              <w:jc w:val="center"/>
              <w:rPr>
                <w:rFonts w:ascii="Times New Roman" w:hAnsi="Times New Roman"/>
                <w:b/>
                <w:sz w:val="24"/>
                <w:szCs w:val="24"/>
              </w:rPr>
            </w:pPr>
          </w:p>
        </w:tc>
        <w:tc>
          <w:tcPr>
            <w:tcW w:w="2473" w:type="pct"/>
            <w:vMerge/>
            <w:vAlign w:val="center"/>
          </w:tcPr>
          <w:p w14:paraId="76687AD7" w14:textId="77777777" w:rsidR="00E94A05" w:rsidRPr="00AC09BA" w:rsidRDefault="00E94A05" w:rsidP="00E94A05">
            <w:pPr>
              <w:spacing w:after="0" w:line="240" w:lineRule="auto"/>
              <w:jc w:val="center"/>
              <w:rPr>
                <w:rFonts w:ascii="Times New Roman" w:hAnsi="Times New Roman"/>
                <w:b/>
                <w:sz w:val="24"/>
                <w:szCs w:val="24"/>
              </w:rPr>
            </w:pPr>
          </w:p>
        </w:tc>
        <w:tc>
          <w:tcPr>
            <w:tcW w:w="581" w:type="pct"/>
            <w:vMerge/>
          </w:tcPr>
          <w:p w14:paraId="213D7F5F" w14:textId="77777777" w:rsidR="00E94A05" w:rsidRPr="00AC09BA" w:rsidRDefault="00E94A05" w:rsidP="00E94A05">
            <w:pPr>
              <w:spacing w:after="0" w:line="240" w:lineRule="auto"/>
              <w:jc w:val="both"/>
              <w:rPr>
                <w:rFonts w:ascii="Times New Roman" w:hAnsi="Times New Roman"/>
                <w:b/>
                <w:sz w:val="24"/>
                <w:szCs w:val="24"/>
              </w:rPr>
            </w:pPr>
          </w:p>
        </w:tc>
        <w:tc>
          <w:tcPr>
            <w:tcW w:w="436" w:type="pct"/>
            <w:vAlign w:val="center"/>
          </w:tcPr>
          <w:p w14:paraId="4F4C1D54" w14:textId="77777777" w:rsidR="00E94A05" w:rsidRPr="00AC09BA" w:rsidRDefault="00E94A05" w:rsidP="00E94A05">
            <w:pPr>
              <w:spacing w:after="0" w:line="240" w:lineRule="auto"/>
              <w:jc w:val="both"/>
              <w:rPr>
                <w:rFonts w:ascii="Times New Roman" w:hAnsi="Times New Roman"/>
                <w:sz w:val="24"/>
                <w:szCs w:val="24"/>
              </w:rPr>
            </w:pPr>
            <w:r w:rsidRPr="00AC09BA">
              <w:rPr>
                <w:rFonts w:ascii="Times New Roman" w:hAnsi="Times New Roman"/>
                <w:sz w:val="24"/>
                <w:szCs w:val="24"/>
              </w:rPr>
              <w:t>всего</w:t>
            </w:r>
          </w:p>
        </w:tc>
        <w:tc>
          <w:tcPr>
            <w:tcW w:w="1218" w:type="pct"/>
          </w:tcPr>
          <w:p w14:paraId="360DF3BC" w14:textId="77777777" w:rsidR="00E94A05" w:rsidRPr="00AC09BA" w:rsidRDefault="00E94A05" w:rsidP="00E94A05">
            <w:pPr>
              <w:spacing w:after="0" w:line="240" w:lineRule="auto"/>
              <w:jc w:val="both"/>
              <w:rPr>
                <w:rFonts w:ascii="Times New Roman" w:hAnsi="Times New Roman"/>
                <w:sz w:val="24"/>
                <w:szCs w:val="24"/>
              </w:rPr>
            </w:pPr>
            <w:r w:rsidRPr="00AC09BA">
              <w:rPr>
                <w:rFonts w:ascii="Times New Roman" w:hAnsi="Times New Roman"/>
                <w:sz w:val="24"/>
                <w:szCs w:val="24"/>
              </w:rPr>
              <w:t xml:space="preserve">Из них доступных для использования </w:t>
            </w:r>
            <w:proofErr w:type="gramStart"/>
            <w:r w:rsidRPr="00AC09BA">
              <w:rPr>
                <w:rFonts w:ascii="Times New Roman" w:hAnsi="Times New Roman"/>
                <w:sz w:val="24"/>
                <w:szCs w:val="24"/>
              </w:rPr>
              <w:t>обучающимися</w:t>
            </w:r>
            <w:proofErr w:type="gramEnd"/>
            <w:r w:rsidRPr="00AC09BA">
              <w:rPr>
                <w:rFonts w:ascii="Times New Roman" w:hAnsi="Times New Roman"/>
                <w:sz w:val="24"/>
                <w:szCs w:val="24"/>
              </w:rPr>
              <w:t xml:space="preserve"> в свободное от основных занятий время</w:t>
            </w:r>
          </w:p>
        </w:tc>
      </w:tr>
      <w:tr w:rsidR="00E94A05" w:rsidRPr="00AC09BA" w14:paraId="5BF10DA3" w14:textId="77777777" w:rsidTr="00E94A05">
        <w:tc>
          <w:tcPr>
            <w:tcW w:w="291" w:type="pct"/>
          </w:tcPr>
          <w:p w14:paraId="1B297E87" w14:textId="77777777" w:rsidR="00E94A05" w:rsidRPr="00AC09BA" w:rsidRDefault="00E94A05" w:rsidP="00E94A05">
            <w:pPr>
              <w:numPr>
                <w:ilvl w:val="0"/>
                <w:numId w:val="139"/>
              </w:numPr>
              <w:autoSpaceDE w:val="0"/>
              <w:autoSpaceDN w:val="0"/>
              <w:adjustRightInd w:val="0"/>
              <w:spacing w:after="0" w:line="240" w:lineRule="auto"/>
              <w:ind w:left="0" w:firstLine="0"/>
              <w:jc w:val="center"/>
              <w:rPr>
                <w:rFonts w:ascii="Times New Roman" w:hAnsi="Times New Roman"/>
                <w:sz w:val="24"/>
                <w:szCs w:val="24"/>
              </w:rPr>
            </w:pPr>
          </w:p>
        </w:tc>
        <w:tc>
          <w:tcPr>
            <w:tcW w:w="2473" w:type="pct"/>
          </w:tcPr>
          <w:p w14:paraId="21E7B32C" w14:textId="77777777" w:rsidR="00E94A05" w:rsidRPr="00AC09BA" w:rsidRDefault="00E94A05" w:rsidP="00E94A05">
            <w:pPr>
              <w:spacing w:after="0" w:line="240" w:lineRule="auto"/>
              <w:jc w:val="both"/>
              <w:rPr>
                <w:rFonts w:ascii="Times New Roman" w:hAnsi="Times New Roman"/>
                <w:sz w:val="24"/>
                <w:szCs w:val="24"/>
              </w:rPr>
            </w:pPr>
            <w:r w:rsidRPr="00AC09BA">
              <w:rPr>
                <w:rFonts w:ascii="Times New Roman" w:hAnsi="Times New Roman"/>
                <w:sz w:val="24"/>
                <w:szCs w:val="24"/>
              </w:rPr>
              <w:t>Наличие локальной сети в учреждении (да/нет)</w:t>
            </w:r>
          </w:p>
        </w:tc>
        <w:tc>
          <w:tcPr>
            <w:tcW w:w="581" w:type="pct"/>
          </w:tcPr>
          <w:p w14:paraId="50D16651" w14:textId="77777777" w:rsidR="00E94A05" w:rsidRPr="00AC09BA" w:rsidRDefault="00E94A05" w:rsidP="00E94A05">
            <w:pPr>
              <w:spacing w:after="0" w:line="240" w:lineRule="auto"/>
              <w:jc w:val="both"/>
              <w:rPr>
                <w:rFonts w:ascii="Times New Roman" w:hAnsi="Times New Roman"/>
                <w:sz w:val="24"/>
                <w:szCs w:val="24"/>
              </w:rPr>
            </w:pPr>
            <w:r w:rsidRPr="00AC09BA">
              <w:rPr>
                <w:rFonts w:ascii="Times New Roman" w:hAnsi="Times New Roman"/>
                <w:sz w:val="24"/>
                <w:szCs w:val="24"/>
              </w:rPr>
              <w:t>да</w:t>
            </w:r>
          </w:p>
        </w:tc>
        <w:tc>
          <w:tcPr>
            <w:tcW w:w="436" w:type="pct"/>
          </w:tcPr>
          <w:p w14:paraId="0C4F0845" w14:textId="77777777" w:rsidR="00E94A05" w:rsidRPr="00AC09BA" w:rsidRDefault="00E94A05" w:rsidP="00E94A05">
            <w:pPr>
              <w:spacing w:after="0" w:line="240" w:lineRule="auto"/>
              <w:jc w:val="both"/>
              <w:rPr>
                <w:rFonts w:ascii="Times New Roman" w:hAnsi="Times New Roman"/>
                <w:sz w:val="24"/>
                <w:szCs w:val="24"/>
              </w:rPr>
            </w:pPr>
          </w:p>
        </w:tc>
        <w:tc>
          <w:tcPr>
            <w:tcW w:w="1218" w:type="pct"/>
          </w:tcPr>
          <w:p w14:paraId="4EFD068C" w14:textId="77777777" w:rsidR="00E94A05" w:rsidRPr="00AC09BA" w:rsidRDefault="00E94A05" w:rsidP="00E94A05">
            <w:pPr>
              <w:spacing w:after="0" w:line="240" w:lineRule="auto"/>
              <w:jc w:val="both"/>
              <w:rPr>
                <w:rFonts w:ascii="Times New Roman" w:hAnsi="Times New Roman"/>
                <w:sz w:val="24"/>
                <w:szCs w:val="24"/>
              </w:rPr>
            </w:pPr>
          </w:p>
        </w:tc>
      </w:tr>
      <w:tr w:rsidR="00E94A05" w:rsidRPr="00AC09BA" w14:paraId="35653226" w14:textId="77777777" w:rsidTr="00E94A05">
        <w:tc>
          <w:tcPr>
            <w:tcW w:w="291" w:type="pct"/>
          </w:tcPr>
          <w:p w14:paraId="49A50BD1" w14:textId="77777777" w:rsidR="00E94A05" w:rsidRPr="00AC09BA" w:rsidRDefault="00E94A05" w:rsidP="00E94A05">
            <w:pPr>
              <w:numPr>
                <w:ilvl w:val="0"/>
                <w:numId w:val="139"/>
              </w:numPr>
              <w:autoSpaceDE w:val="0"/>
              <w:autoSpaceDN w:val="0"/>
              <w:adjustRightInd w:val="0"/>
              <w:spacing w:after="0" w:line="240" w:lineRule="auto"/>
              <w:ind w:left="0" w:firstLine="0"/>
              <w:jc w:val="center"/>
              <w:rPr>
                <w:rFonts w:ascii="Times New Roman" w:hAnsi="Times New Roman"/>
                <w:sz w:val="24"/>
                <w:szCs w:val="24"/>
              </w:rPr>
            </w:pPr>
          </w:p>
        </w:tc>
        <w:tc>
          <w:tcPr>
            <w:tcW w:w="2473" w:type="pct"/>
          </w:tcPr>
          <w:p w14:paraId="5BC33674" w14:textId="77777777" w:rsidR="00E94A05" w:rsidRPr="00AC09BA" w:rsidRDefault="00E94A05" w:rsidP="00E94A05">
            <w:pPr>
              <w:spacing w:after="0" w:line="240" w:lineRule="auto"/>
              <w:jc w:val="both"/>
              <w:rPr>
                <w:rFonts w:ascii="Times New Roman" w:hAnsi="Times New Roman"/>
                <w:sz w:val="24"/>
                <w:szCs w:val="24"/>
              </w:rPr>
            </w:pPr>
            <w:r w:rsidRPr="00AC09BA">
              <w:rPr>
                <w:rFonts w:ascii="Times New Roman" w:hAnsi="Times New Roman"/>
                <w:sz w:val="24"/>
                <w:szCs w:val="24"/>
              </w:rPr>
              <w:t>Наличие доступа к сети Интернет (да/нет)</w:t>
            </w:r>
          </w:p>
        </w:tc>
        <w:tc>
          <w:tcPr>
            <w:tcW w:w="581" w:type="pct"/>
          </w:tcPr>
          <w:p w14:paraId="6B0CDEB3" w14:textId="77777777" w:rsidR="00E94A05" w:rsidRPr="00AC09BA" w:rsidRDefault="00E94A05" w:rsidP="00E94A05">
            <w:pPr>
              <w:spacing w:after="0" w:line="240" w:lineRule="auto"/>
              <w:jc w:val="both"/>
              <w:rPr>
                <w:rFonts w:ascii="Times New Roman" w:hAnsi="Times New Roman"/>
                <w:sz w:val="24"/>
                <w:szCs w:val="24"/>
              </w:rPr>
            </w:pPr>
            <w:r w:rsidRPr="00AC09BA">
              <w:rPr>
                <w:rFonts w:ascii="Times New Roman" w:hAnsi="Times New Roman"/>
                <w:sz w:val="24"/>
                <w:szCs w:val="24"/>
              </w:rPr>
              <w:t>да</w:t>
            </w:r>
          </w:p>
        </w:tc>
        <w:tc>
          <w:tcPr>
            <w:tcW w:w="436" w:type="pct"/>
          </w:tcPr>
          <w:p w14:paraId="67C85BB5" w14:textId="77777777" w:rsidR="00E94A05" w:rsidRPr="00AC09BA" w:rsidRDefault="00E94A05" w:rsidP="00E94A05">
            <w:pPr>
              <w:spacing w:after="0" w:line="240" w:lineRule="auto"/>
              <w:jc w:val="both"/>
              <w:rPr>
                <w:rFonts w:ascii="Times New Roman" w:hAnsi="Times New Roman"/>
                <w:sz w:val="24"/>
                <w:szCs w:val="24"/>
              </w:rPr>
            </w:pPr>
          </w:p>
        </w:tc>
        <w:tc>
          <w:tcPr>
            <w:tcW w:w="1218" w:type="pct"/>
          </w:tcPr>
          <w:p w14:paraId="0C731123" w14:textId="77777777" w:rsidR="00E94A05" w:rsidRPr="00AC09BA" w:rsidRDefault="00E94A05" w:rsidP="00E94A05">
            <w:pPr>
              <w:spacing w:after="0" w:line="240" w:lineRule="auto"/>
              <w:jc w:val="both"/>
              <w:rPr>
                <w:rFonts w:ascii="Times New Roman" w:hAnsi="Times New Roman"/>
                <w:sz w:val="24"/>
                <w:szCs w:val="24"/>
              </w:rPr>
            </w:pPr>
          </w:p>
        </w:tc>
      </w:tr>
      <w:tr w:rsidR="00E94A05" w:rsidRPr="00AC09BA" w14:paraId="7001CB1B" w14:textId="77777777" w:rsidTr="00E94A05">
        <w:tc>
          <w:tcPr>
            <w:tcW w:w="291" w:type="pct"/>
          </w:tcPr>
          <w:p w14:paraId="0641ABC2" w14:textId="77777777" w:rsidR="00E94A05" w:rsidRPr="00AC09BA" w:rsidRDefault="00E94A05" w:rsidP="00E94A05">
            <w:pPr>
              <w:numPr>
                <w:ilvl w:val="0"/>
                <w:numId w:val="139"/>
              </w:numPr>
              <w:autoSpaceDE w:val="0"/>
              <w:autoSpaceDN w:val="0"/>
              <w:adjustRightInd w:val="0"/>
              <w:spacing w:after="0" w:line="240" w:lineRule="auto"/>
              <w:ind w:left="0" w:firstLine="0"/>
              <w:jc w:val="center"/>
              <w:rPr>
                <w:rFonts w:ascii="Times New Roman" w:hAnsi="Times New Roman"/>
                <w:sz w:val="24"/>
                <w:szCs w:val="24"/>
              </w:rPr>
            </w:pPr>
          </w:p>
        </w:tc>
        <w:tc>
          <w:tcPr>
            <w:tcW w:w="2473" w:type="pct"/>
          </w:tcPr>
          <w:p w14:paraId="2066DDB0" w14:textId="77777777" w:rsidR="00E94A05" w:rsidRPr="00AC09BA" w:rsidRDefault="00E94A05" w:rsidP="00E94A05">
            <w:pPr>
              <w:spacing w:after="0" w:line="240" w:lineRule="auto"/>
              <w:jc w:val="both"/>
              <w:rPr>
                <w:rFonts w:ascii="Times New Roman" w:hAnsi="Times New Roman"/>
                <w:sz w:val="24"/>
                <w:szCs w:val="24"/>
              </w:rPr>
            </w:pPr>
            <w:r w:rsidRPr="00AC09BA">
              <w:rPr>
                <w:rFonts w:ascii="Times New Roman" w:hAnsi="Times New Roman"/>
                <w:sz w:val="24"/>
                <w:szCs w:val="24"/>
              </w:rPr>
              <w:t>Скорость доступа к сети Интернет</w:t>
            </w:r>
          </w:p>
        </w:tc>
        <w:tc>
          <w:tcPr>
            <w:tcW w:w="581" w:type="pct"/>
          </w:tcPr>
          <w:p w14:paraId="255362DC" w14:textId="77777777" w:rsidR="00E94A05" w:rsidRPr="00AC09BA" w:rsidRDefault="00E94A05" w:rsidP="00E94A05">
            <w:pPr>
              <w:spacing w:after="0" w:line="240" w:lineRule="auto"/>
              <w:jc w:val="both"/>
              <w:rPr>
                <w:rFonts w:ascii="Times New Roman" w:hAnsi="Times New Roman"/>
                <w:sz w:val="24"/>
                <w:szCs w:val="24"/>
              </w:rPr>
            </w:pPr>
            <w:r w:rsidRPr="00AC09BA">
              <w:rPr>
                <w:rFonts w:ascii="Times New Roman" w:hAnsi="Times New Roman"/>
                <w:sz w:val="24"/>
                <w:szCs w:val="24"/>
              </w:rPr>
              <w:t>10Мбит/с</w:t>
            </w:r>
          </w:p>
        </w:tc>
        <w:tc>
          <w:tcPr>
            <w:tcW w:w="436" w:type="pct"/>
          </w:tcPr>
          <w:p w14:paraId="0B045510" w14:textId="77777777" w:rsidR="00E94A05" w:rsidRPr="00AC09BA" w:rsidRDefault="00E94A05" w:rsidP="00E94A05">
            <w:pPr>
              <w:spacing w:after="0" w:line="240" w:lineRule="auto"/>
              <w:jc w:val="both"/>
              <w:rPr>
                <w:rFonts w:ascii="Times New Roman" w:hAnsi="Times New Roman"/>
                <w:sz w:val="24"/>
                <w:szCs w:val="24"/>
              </w:rPr>
            </w:pPr>
          </w:p>
        </w:tc>
        <w:tc>
          <w:tcPr>
            <w:tcW w:w="1218" w:type="pct"/>
          </w:tcPr>
          <w:p w14:paraId="403FF0B3" w14:textId="77777777" w:rsidR="00E94A05" w:rsidRPr="00AC09BA" w:rsidRDefault="00E94A05" w:rsidP="00E94A05">
            <w:pPr>
              <w:spacing w:after="0" w:line="240" w:lineRule="auto"/>
              <w:jc w:val="both"/>
              <w:rPr>
                <w:rFonts w:ascii="Times New Roman" w:hAnsi="Times New Roman"/>
                <w:sz w:val="24"/>
                <w:szCs w:val="24"/>
              </w:rPr>
            </w:pPr>
          </w:p>
        </w:tc>
      </w:tr>
      <w:tr w:rsidR="00E94A05" w:rsidRPr="00AC09BA" w14:paraId="5B36ECD6" w14:textId="77777777" w:rsidTr="00E94A05">
        <w:tc>
          <w:tcPr>
            <w:tcW w:w="291" w:type="pct"/>
          </w:tcPr>
          <w:p w14:paraId="0FD9C0F9" w14:textId="77777777" w:rsidR="00E94A05" w:rsidRPr="00AC09BA" w:rsidRDefault="00E94A05" w:rsidP="00E94A05">
            <w:pPr>
              <w:numPr>
                <w:ilvl w:val="0"/>
                <w:numId w:val="139"/>
              </w:numPr>
              <w:autoSpaceDE w:val="0"/>
              <w:autoSpaceDN w:val="0"/>
              <w:adjustRightInd w:val="0"/>
              <w:spacing w:after="0" w:line="240" w:lineRule="auto"/>
              <w:ind w:left="0" w:firstLine="0"/>
              <w:jc w:val="center"/>
              <w:rPr>
                <w:rFonts w:ascii="Times New Roman" w:hAnsi="Times New Roman"/>
                <w:sz w:val="24"/>
                <w:szCs w:val="24"/>
              </w:rPr>
            </w:pPr>
          </w:p>
        </w:tc>
        <w:tc>
          <w:tcPr>
            <w:tcW w:w="2473" w:type="pct"/>
          </w:tcPr>
          <w:p w14:paraId="2FCCD52B" w14:textId="77777777" w:rsidR="00E94A05" w:rsidRPr="00AC09BA" w:rsidRDefault="00E94A05" w:rsidP="00E94A05">
            <w:pPr>
              <w:spacing w:after="0" w:line="240" w:lineRule="auto"/>
              <w:jc w:val="both"/>
              <w:rPr>
                <w:rFonts w:ascii="Times New Roman" w:hAnsi="Times New Roman"/>
                <w:sz w:val="24"/>
                <w:szCs w:val="24"/>
              </w:rPr>
            </w:pPr>
            <w:r w:rsidRPr="00AC09BA">
              <w:rPr>
                <w:rFonts w:ascii="Times New Roman" w:hAnsi="Times New Roman"/>
                <w:sz w:val="24"/>
                <w:szCs w:val="24"/>
              </w:rPr>
              <w:t>Количество компьютерных классов</w:t>
            </w:r>
          </w:p>
        </w:tc>
        <w:tc>
          <w:tcPr>
            <w:tcW w:w="581" w:type="pct"/>
          </w:tcPr>
          <w:p w14:paraId="601A9BC0" w14:textId="0CF27A19" w:rsidR="00E94A05" w:rsidRPr="00AC09BA" w:rsidRDefault="00E94A05" w:rsidP="00E94A05">
            <w:pPr>
              <w:spacing w:after="0" w:line="240" w:lineRule="auto"/>
              <w:jc w:val="both"/>
              <w:rPr>
                <w:rFonts w:ascii="Times New Roman" w:hAnsi="Times New Roman"/>
                <w:sz w:val="24"/>
                <w:szCs w:val="24"/>
              </w:rPr>
            </w:pPr>
            <w:r>
              <w:rPr>
                <w:rFonts w:ascii="Times New Roman" w:hAnsi="Times New Roman"/>
                <w:sz w:val="24"/>
                <w:szCs w:val="24"/>
              </w:rPr>
              <w:t>2</w:t>
            </w:r>
          </w:p>
        </w:tc>
        <w:tc>
          <w:tcPr>
            <w:tcW w:w="436" w:type="pct"/>
          </w:tcPr>
          <w:p w14:paraId="77D5F960" w14:textId="77777777" w:rsidR="00E94A05" w:rsidRPr="00AC09BA" w:rsidRDefault="00E94A05" w:rsidP="00E94A05">
            <w:pPr>
              <w:spacing w:after="0" w:line="240" w:lineRule="auto"/>
              <w:jc w:val="both"/>
              <w:rPr>
                <w:rFonts w:ascii="Times New Roman" w:hAnsi="Times New Roman"/>
                <w:sz w:val="24"/>
                <w:szCs w:val="24"/>
              </w:rPr>
            </w:pPr>
          </w:p>
        </w:tc>
        <w:tc>
          <w:tcPr>
            <w:tcW w:w="1218" w:type="pct"/>
          </w:tcPr>
          <w:p w14:paraId="66CCD5E7" w14:textId="77777777" w:rsidR="00E94A05" w:rsidRPr="00AC09BA" w:rsidRDefault="00E94A05" w:rsidP="00E94A05">
            <w:pPr>
              <w:spacing w:after="0" w:line="240" w:lineRule="auto"/>
              <w:jc w:val="both"/>
              <w:rPr>
                <w:rFonts w:ascii="Times New Roman" w:hAnsi="Times New Roman"/>
                <w:sz w:val="24"/>
                <w:szCs w:val="24"/>
              </w:rPr>
            </w:pPr>
          </w:p>
        </w:tc>
      </w:tr>
      <w:tr w:rsidR="00E94A05" w:rsidRPr="00AC09BA" w14:paraId="32CEFC96" w14:textId="77777777" w:rsidTr="00E94A05">
        <w:tc>
          <w:tcPr>
            <w:tcW w:w="291" w:type="pct"/>
            <w:vMerge w:val="restart"/>
          </w:tcPr>
          <w:p w14:paraId="6528B97D" w14:textId="77777777" w:rsidR="00E94A05" w:rsidRPr="00AC09BA" w:rsidRDefault="00E94A05" w:rsidP="00E94A05">
            <w:pPr>
              <w:numPr>
                <w:ilvl w:val="0"/>
                <w:numId w:val="139"/>
              </w:numPr>
              <w:autoSpaceDE w:val="0"/>
              <w:autoSpaceDN w:val="0"/>
              <w:adjustRightInd w:val="0"/>
              <w:spacing w:after="0" w:line="240" w:lineRule="auto"/>
              <w:ind w:left="0" w:firstLine="0"/>
              <w:jc w:val="center"/>
              <w:rPr>
                <w:rFonts w:ascii="Times New Roman" w:hAnsi="Times New Roman"/>
                <w:sz w:val="24"/>
                <w:szCs w:val="24"/>
              </w:rPr>
            </w:pPr>
          </w:p>
        </w:tc>
        <w:tc>
          <w:tcPr>
            <w:tcW w:w="2473" w:type="pct"/>
          </w:tcPr>
          <w:p w14:paraId="6660D1E4" w14:textId="77777777" w:rsidR="00E94A05" w:rsidRPr="00AC09BA" w:rsidRDefault="00E94A05" w:rsidP="00E94A05">
            <w:pPr>
              <w:spacing w:after="0" w:line="240" w:lineRule="auto"/>
              <w:jc w:val="both"/>
              <w:rPr>
                <w:rFonts w:ascii="Times New Roman" w:hAnsi="Times New Roman"/>
                <w:sz w:val="24"/>
                <w:szCs w:val="24"/>
              </w:rPr>
            </w:pPr>
            <w:r w:rsidRPr="00AC09BA">
              <w:rPr>
                <w:rFonts w:ascii="Times New Roman" w:hAnsi="Times New Roman"/>
                <w:sz w:val="24"/>
                <w:szCs w:val="24"/>
              </w:rPr>
              <w:t>Персональные компьютеры - всего</w:t>
            </w:r>
          </w:p>
        </w:tc>
        <w:tc>
          <w:tcPr>
            <w:tcW w:w="581" w:type="pct"/>
          </w:tcPr>
          <w:p w14:paraId="2B60FDBB" w14:textId="557DE1A5" w:rsidR="00E94A05" w:rsidRPr="00AC09BA" w:rsidRDefault="00E94A05" w:rsidP="00E94A05">
            <w:pPr>
              <w:spacing w:after="0" w:line="240" w:lineRule="auto"/>
              <w:jc w:val="both"/>
              <w:rPr>
                <w:rFonts w:ascii="Times New Roman" w:hAnsi="Times New Roman"/>
                <w:sz w:val="24"/>
                <w:szCs w:val="24"/>
              </w:rPr>
            </w:pPr>
            <w:r>
              <w:rPr>
                <w:rFonts w:ascii="Times New Roman" w:hAnsi="Times New Roman"/>
                <w:sz w:val="24"/>
                <w:szCs w:val="24"/>
              </w:rPr>
              <w:t>26</w:t>
            </w:r>
          </w:p>
        </w:tc>
        <w:tc>
          <w:tcPr>
            <w:tcW w:w="436" w:type="pct"/>
          </w:tcPr>
          <w:p w14:paraId="42F2C9F9" w14:textId="77777777" w:rsidR="00E94A05" w:rsidRPr="00AC09BA" w:rsidRDefault="00E94A05" w:rsidP="00E94A05">
            <w:pPr>
              <w:spacing w:after="0" w:line="240" w:lineRule="auto"/>
              <w:jc w:val="both"/>
              <w:rPr>
                <w:rFonts w:ascii="Times New Roman" w:hAnsi="Times New Roman"/>
                <w:sz w:val="24"/>
                <w:szCs w:val="24"/>
              </w:rPr>
            </w:pPr>
          </w:p>
        </w:tc>
        <w:tc>
          <w:tcPr>
            <w:tcW w:w="1218" w:type="pct"/>
          </w:tcPr>
          <w:p w14:paraId="773B2387" w14:textId="77777777" w:rsidR="00E94A05" w:rsidRPr="00AC09BA" w:rsidRDefault="00E94A05" w:rsidP="00E94A05">
            <w:pPr>
              <w:spacing w:after="0" w:line="240" w:lineRule="auto"/>
              <w:jc w:val="both"/>
              <w:rPr>
                <w:rFonts w:ascii="Times New Roman" w:hAnsi="Times New Roman"/>
                <w:sz w:val="24"/>
                <w:szCs w:val="24"/>
              </w:rPr>
            </w:pPr>
          </w:p>
        </w:tc>
      </w:tr>
      <w:tr w:rsidR="00E94A05" w:rsidRPr="00AC09BA" w14:paraId="427CFB27" w14:textId="77777777" w:rsidTr="00E94A05">
        <w:trPr>
          <w:trHeight w:val="838"/>
        </w:trPr>
        <w:tc>
          <w:tcPr>
            <w:tcW w:w="291" w:type="pct"/>
            <w:vMerge/>
          </w:tcPr>
          <w:p w14:paraId="49BCDAC9" w14:textId="77777777" w:rsidR="00E94A05" w:rsidRPr="00AC09BA" w:rsidRDefault="00E94A05" w:rsidP="00E94A05">
            <w:pPr>
              <w:autoSpaceDE w:val="0"/>
              <w:autoSpaceDN w:val="0"/>
              <w:adjustRightInd w:val="0"/>
              <w:spacing w:after="0" w:line="240" w:lineRule="auto"/>
              <w:rPr>
                <w:rFonts w:ascii="Times New Roman" w:hAnsi="Times New Roman"/>
                <w:sz w:val="24"/>
                <w:szCs w:val="24"/>
              </w:rPr>
            </w:pPr>
          </w:p>
        </w:tc>
        <w:tc>
          <w:tcPr>
            <w:tcW w:w="2473" w:type="pct"/>
          </w:tcPr>
          <w:p w14:paraId="6D22381E" w14:textId="77777777" w:rsidR="00E94A05" w:rsidRPr="00AC09BA" w:rsidRDefault="00E94A05" w:rsidP="00E94A05">
            <w:pPr>
              <w:spacing w:after="0" w:line="240" w:lineRule="auto"/>
              <w:jc w:val="both"/>
              <w:rPr>
                <w:rFonts w:ascii="Times New Roman" w:hAnsi="Times New Roman"/>
                <w:sz w:val="24"/>
                <w:szCs w:val="24"/>
              </w:rPr>
            </w:pPr>
            <w:r w:rsidRPr="00AC09BA">
              <w:rPr>
                <w:rFonts w:ascii="Times New Roman" w:hAnsi="Times New Roman"/>
                <w:sz w:val="24"/>
                <w:szCs w:val="24"/>
              </w:rPr>
              <w:t>из них:</w:t>
            </w:r>
          </w:p>
          <w:p w14:paraId="54CFD4B4" w14:textId="77777777" w:rsidR="00E94A05" w:rsidRPr="00AC09BA" w:rsidRDefault="00E94A05" w:rsidP="00E94A05">
            <w:pPr>
              <w:spacing w:after="0" w:line="240" w:lineRule="auto"/>
              <w:jc w:val="both"/>
              <w:rPr>
                <w:rFonts w:ascii="Times New Roman" w:hAnsi="Times New Roman"/>
                <w:sz w:val="24"/>
                <w:szCs w:val="24"/>
              </w:rPr>
            </w:pPr>
            <w:r w:rsidRPr="00AC09BA">
              <w:rPr>
                <w:rFonts w:ascii="Times New Roman" w:hAnsi="Times New Roman"/>
                <w:sz w:val="24"/>
                <w:szCs w:val="24"/>
              </w:rPr>
              <w:t xml:space="preserve">ноутбуки и другие портативные компьютеры (кроме </w:t>
            </w:r>
            <w:proofErr w:type="gramStart"/>
            <w:r w:rsidRPr="00AC09BA">
              <w:rPr>
                <w:rFonts w:ascii="Times New Roman" w:hAnsi="Times New Roman"/>
                <w:sz w:val="24"/>
                <w:szCs w:val="24"/>
              </w:rPr>
              <w:t>планшетных</w:t>
            </w:r>
            <w:proofErr w:type="gramEnd"/>
            <w:r w:rsidRPr="00AC09BA">
              <w:rPr>
                <w:rFonts w:ascii="Times New Roman" w:hAnsi="Times New Roman"/>
                <w:sz w:val="24"/>
                <w:szCs w:val="24"/>
              </w:rPr>
              <w:t>)</w:t>
            </w:r>
          </w:p>
        </w:tc>
        <w:tc>
          <w:tcPr>
            <w:tcW w:w="581" w:type="pct"/>
          </w:tcPr>
          <w:p w14:paraId="441FD655" w14:textId="77777777" w:rsidR="00E94A05" w:rsidRDefault="00E94A05" w:rsidP="00E94A05">
            <w:pPr>
              <w:spacing w:after="0" w:line="240" w:lineRule="auto"/>
              <w:jc w:val="both"/>
              <w:rPr>
                <w:rFonts w:ascii="Times New Roman" w:hAnsi="Times New Roman"/>
                <w:sz w:val="24"/>
                <w:szCs w:val="24"/>
              </w:rPr>
            </w:pPr>
          </w:p>
          <w:p w14:paraId="146E45A9" w14:textId="752EA68E" w:rsidR="00E94A05" w:rsidRPr="00AC09BA" w:rsidRDefault="00E94A05" w:rsidP="00E94A05">
            <w:pPr>
              <w:spacing w:after="0" w:line="240" w:lineRule="auto"/>
              <w:jc w:val="both"/>
              <w:rPr>
                <w:rFonts w:ascii="Times New Roman" w:hAnsi="Times New Roman"/>
                <w:sz w:val="24"/>
                <w:szCs w:val="24"/>
              </w:rPr>
            </w:pPr>
            <w:r>
              <w:rPr>
                <w:rFonts w:ascii="Times New Roman" w:hAnsi="Times New Roman"/>
                <w:sz w:val="24"/>
                <w:szCs w:val="24"/>
              </w:rPr>
              <w:t>26</w:t>
            </w:r>
          </w:p>
        </w:tc>
        <w:tc>
          <w:tcPr>
            <w:tcW w:w="436" w:type="pct"/>
          </w:tcPr>
          <w:p w14:paraId="65732282" w14:textId="77777777" w:rsidR="00E94A05" w:rsidRDefault="00E94A05" w:rsidP="00E94A05">
            <w:pPr>
              <w:spacing w:after="0" w:line="240" w:lineRule="auto"/>
              <w:jc w:val="both"/>
              <w:rPr>
                <w:rFonts w:ascii="Times New Roman" w:hAnsi="Times New Roman"/>
                <w:sz w:val="24"/>
                <w:szCs w:val="24"/>
              </w:rPr>
            </w:pPr>
          </w:p>
          <w:p w14:paraId="0CFFC553" w14:textId="77777777" w:rsidR="00E94A05" w:rsidRPr="00AC09BA" w:rsidRDefault="00E94A05" w:rsidP="00E94A05">
            <w:pPr>
              <w:spacing w:after="0" w:line="240" w:lineRule="auto"/>
              <w:jc w:val="both"/>
              <w:rPr>
                <w:rFonts w:ascii="Times New Roman" w:hAnsi="Times New Roman"/>
                <w:sz w:val="24"/>
                <w:szCs w:val="24"/>
              </w:rPr>
            </w:pPr>
            <w:r>
              <w:rPr>
                <w:rFonts w:ascii="Times New Roman" w:hAnsi="Times New Roman"/>
                <w:sz w:val="24"/>
                <w:szCs w:val="24"/>
              </w:rPr>
              <w:t>26</w:t>
            </w:r>
          </w:p>
        </w:tc>
        <w:tc>
          <w:tcPr>
            <w:tcW w:w="1218" w:type="pct"/>
          </w:tcPr>
          <w:p w14:paraId="4B41AA70" w14:textId="77777777" w:rsidR="00E94A05" w:rsidRDefault="00E94A05" w:rsidP="00E94A05">
            <w:pPr>
              <w:spacing w:after="0" w:line="240" w:lineRule="auto"/>
              <w:jc w:val="both"/>
              <w:rPr>
                <w:rFonts w:ascii="Times New Roman" w:hAnsi="Times New Roman"/>
                <w:sz w:val="24"/>
                <w:szCs w:val="24"/>
              </w:rPr>
            </w:pPr>
          </w:p>
          <w:p w14:paraId="313467C0" w14:textId="77777777" w:rsidR="00E94A05" w:rsidRPr="00AC09BA" w:rsidRDefault="00E94A05" w:rsidP="00E94A05">
            <w:pPr>
              <w:spacing w:after="0" w:line="240" w:lineRule="auto"/>
              <w:jc w:val="both"/>
              <w:rPr>
                <w:rFonts w:ascii="Times New Roman" w:hAnsi="Times New Roman"/>
                <w:sz w:val="24"/>
                <w:szCs w:val="24"/>
              </w:rPr>
            </w:pPr>
            <w:r>
              <w:rPr>
                <w:rFonts w:ascii="Times New Roman" w:hAnsi="Times New Roman"/>
                <w:sz w:val="24"/>
                <w:szCs w:val="24"/>
              </w:rPr>
              <w:t>26</w:t>
            </w:r>
          </w:p>
        </w:tc>
      </w:tr>
      <w:tr w:rsidR="00E94A05" w:rsidRPr="00AC09BA" w14:paraId="68F3D4D3" w14:textId="77777777" w:rsidTr="00E94A05">
        <w:tc>
          <w:tcPr>
            <w:tcW w:w="291" w:type="pct"/>
            <w:vMerge/>
          </w:tcPr>
          <w:p w14:paraId="4FBBEF2B" w14:textId="77777777" w:rsidR="00E94A05" w:rsidRPr="00AC09BA" w:rsidRDefault="00E94A05" w:rsidP="00E94A05">
            <w:pPr>
              <w:autoSpaceDE w:val="0"/>
              <w:autoSpaceDN w:val="0"/>
              <w:adjustRightInd w:val="0"/>
              <w:spacing w:after="0" w:line="240" w:lineRule="auto"/>
              <w:rPr>
                <w:rFonts w:ascii="Times New Roman" w:hAnsi="Times New Roman"/>
                <w:sz w:val="24"/>
                <w:szCs w:val="24"/>
              </w:rPr>
            </w:pPr>
          </w:p>
        </w:tc>
        <w:tc>
          <w:tcPr>
            <w:tcW w:w="2473" w:type="pct"/>
          </w:tcPr>
          <w:p w14:paraId="77D322F4" w14:textId="77777777" w:rsidR="00E94A05" w:rsidRPr="00AC09BA" w:rsidRDefault="00E94A05" w:rsidP="00E94A05">
            <w:pPr>
              <w:spacing w:after="0" w:line="240" w:lineRule="auto"/>
              <w:jc w:val="both"/>
              <w:rPr>
                <w:rFonts w:ascii="Times New Roman" w:hAnsi="Times New Roman"/>
                <w:sz w:val="24"/>
                <w:szCs w:val="24"/>
              </w:rPr>
            </w:pPr>
            <w:proofErr w:type="gramStart"/>
            <w:r w:rsidRPr="00AC09BA">
              <w:rPr>
                <w:rFonts w:ascii="Times New Roman" w:hAnsi="Times New Roman"/>
                <w:sz w:val="24"/>
                <w:szCs w:val="24"/>
              </w:rPr>
              <w:t>находящиеся</w:t>
            </w:r>
            <w:proofErr w:type="gramEnd"/>
            <w:r w:rsidRPr="00AC09BA">
              <w:rPr>
                <w:rFonts w:ascii="Times New Roman" w:hAnsi="Times New Roman"/>
                <w:sz w:val="24"/>
                <w:szCs w:val="24"/>
              </w:rPr>
              <w:t xml:space="preserve"> в составе локальных вычислительных сетей </w:t>
            </w:r>
          </w:p>
        </w:tc>
        <w:tc>
          <w:tcPr>
            <w:tcW w:w="581" w:type="pct"/>
          </w:tcPr>
          <w:p w14:paraId="791A7EA1" w14:textId="77777777" w:rsidR="00E94A05" w:rsidRDefault="00E94A05" w:rsidP="00E94A05">
            <w:pPr>
              <w:spacing w:after="0" w:line="240" w:lineRule="auto"/>
              <w:jc w:val="both"/>
              <w:rPr>
                <w:rFonts w:ascii="Times New Roman" w:hAnsi="Times New Roman"/>
                <w:sz w:val="24"/>
                <w:szCs w:val="24"/>
              </w:rPr>
            </w:pPr>
          </w:p>
          <w:p w14:paraId="79F0DEC7" w14:textId="0878E86B" w:rsidR="00E94A05" w:rsidRPr="00AC09BA" w:rsidRDefault="00E94A05" w:rsidP="00E94A05">
            <w:pPr>
              <w:spacing w:after="0" w:line="240" w:lineRule="auto"/>
              <w:jc w:val="both"/>
              <w:rPr>
                <w:rFonts w:ascii="Times New Roman" w:hAnsi="Times New Roman"/>
                <w:sz w:val="24"/>
                <w:szCs w:val="24"/>
              </w:rPr>
            </w:pPr>
            <w:r>
              <w:rPr>
                <w:rFonts w:ascii="Times New Roman" w:hAnsi="Times New Roman"/>
                <w:sz w:val="24"/>
                <w:szCs w:val="24"/>
              </w:rPr>
              <w:t>26</w:t>
            </w:r>
          </w:p>
        </w:tc>
        <w:tc>
          <w:tcPr>
            <w:tcW w:w="436" w:type="pct"/>
          </w:tcPr>
          <w:p w14:paraId="3A7A9E13" w14:textId="77777777" w:rsidR="00E94A05" w:rsidRDefault="00E94A05" w:rsidP="00E94A05">
            <w:pPr>
              <w:spacing w:after="0" w:line="240" w:lineRule="auto"/>
              <w:jc w:val="both"/>
              <w:rPr>
                <w:rFonts w:ascii="Times New Roman" w:hAnsi="Times New Roman"/>
                <w:sz w:val="24"/>
                <w:szCs w:val="24"/>
              </w:rPr>
            </w:pPr>
          </w:p>
          <w:p w14:paraId="289F671D" w14:textId="0D0F0D81" w:rsidR="00E94A05" w:rsidRPr="00AC09BA" w:rsidRDefault="00E94A05" w:rsidP="00E94A05">
            <w:pPr>
              <w:spacing w:after="0" w:line="240" w:lineRule="auto"/>
              <w:jc w:val="both"/>
              <w:rPr>
                <w:rFonts w:ascii="Times New Roman" w:hAnsi="Times New Roman"/>
                <w:sz w:val="24"/>
                <w:szCs w:val="24"/>
              </w:rPr>
            </w:pPr>
            <w:r>
              <w:rPr>
                <w:rFonts w:ascii="Times New Roman" w:hAnsi="Times New Roman"/>
                <w:sz w:val="24"/>
                <w:szCs w:val="24"/>
              </w:rPr>
              <w:t>26</w:t>
            </w:r>
          </w:p>
        </w:tc>
        <w:tc>
          <w:tcPr>
            <w:tcW w:w="1218" w:type="pct"/>
          </w:tcPr>
          <w:p w14:paraId="4A733474" w14:textId="77777777" w:rsidR="00E94A05" w:rsidRDefault="00E94A05" w:rsidP="00E94A05">
            <w:pPr>
              <w:spacing w:after="0" w:line="240" w:lineRule="auto"/>
              <w:jc w:val="both"/>
              <w:rPr>
                <w:rFonts w:ascii="Times New Roman" w:hAnsi="Times New Roman"/>
                <w:sz w:val="24"/>
                <w:szCs w:val="24"/>
              </w:rPr>
            </w:pPr>
          </w:p>
          <w:p w14:paraId="06438FE4" w14:textId="40B028E5" w:rsidR="00E94A05" w:rsidRPr="00AC09BA" w:rsidRDefault="00E94A05" w:rsidP="00E94A05">
            <w:pPr>
              <w:spacing w:after="0" w:line="240" w:lineRule="auto"/>
              <w:jc w:val="both"/>
              <w:rPr>
                <w:rFonts w:ascii="Times New Roman" w:hAnsi="Times New Roman"/>
                <w:sz w:val="24"/>
                <w:szCs w:val="24"/>
              </w:rPr>
            </w:pPr>
            <w:r>
              <w:rPr>
                <w:rFonts w:ascii="Times New Roman" w:hAnsi="Times New Roman"/>
                <w:sz w:val="24"/>
                <w:szCs w:val="24"/>
              </w:rPr>
              <w:t>26</w:t>
            </w:r>
          </w:p>
        </w:tc>
      </w:tr>
      <w:tr w:rsidR="00E94A05" w:rsidRPr="00AC09BA" w14:paraId="04072020" w14:textId="77777777" w:rsidTr="00E94A05">
        <w:tc>
          <w:tcPr>
            <w:tcW w:w="291" w:type="pct"/>
            <w:vMerge/>
          </w:tcPr>
          <w:p w14:paraId="6D3888ED" w14:textId="77777777" w:rsidR="00E94A05" w:rsidRPr="00AC09BA" w:rsidRDefault="00E94A05" w:rsidP="00E94A05">
            <w:pPr>
              <w:autoSpaceDE w:val="0"/>
              <w:autoSpaceDN w:val="0"/>
              <w:adjustRightInd w:val="0"/>
              <w:spacing w:after="0" w:line="240" w:lineRule="auto"/>
              <w:rPr>
                <w:rFonts w:ascii="Times New Roman" w:hAnsi="Times New Roman"/>
                <w:sz w:val="24"/>
                <w:szCs w:val="24"/>
              </w:rPr>
            </w:pPr>
          </w:p>
        </w:tc>
        <w:tc>
          <w:tcPr>
            <w:tcW w:w="2473" w:type="pct"/>
          </w:tcPr>
          <w:p w14:paraId="2CE9E9FB" w14:textId="77777777" w:rsidR="00E94A05" w:rsidRPr="00AC09BA" w:rsidRDefault="00E94A05" w:rsidP="00E94A05">
            <w:pPr>
              <w:spacing w:after="0" w:line="240" w:lineRule="auto"/>
              <w:jc w:val="both"/>
              <w:rPr>
                <w:rFonts w:ascii="Times New Roman" w:hAnsi="Times New Roman"/>
                <w:sz w:val="24"/>
                <w:szCs w:val="24"/>
              </w:rPr>
            </w:pPr>
            <w:proofErr w:type="gramStart"/>
            <w:r w:rsidRPr="00AC09BA">
              <w:rPr>
                <w:rFonts w:ascii="Times New Roman" w:hAnsi="Times New Roman"/>
                <w:sz w:val="24"/>
                <w:szCs w:val="24"/>
              </w:rPr>
              <w:t>имеющие</w:t>
            </w:r>
            <w:proofErr w:type="gramEnd"/>
            <w:r w:rsidRPr="00AC09BA">
              <w:rPr>
                <w:rFonts w:ascii="Times New Roman" w:hAnsi="Times New Roman"/>
                <w:sz w:val="24"/>
                <w:szCs w:val="24"/>
              </w:rPr>
              <w:t xml:space="preserve"> доступ к Интернету </w:t>
            </w:r>
          </w:p>
        </w:tc>
        <w:tc>
          <w:tcPr>
            <w:tcW w:w="581" w:type="pct"/>
          </w:tcPr>
          <w:p w14:paraId="24C1FBA8" w14:textId="170AA3D9" w:rsidR="00E94A05" w:rsidRPr="00AC09BA" w:rsidRDefault="00E94A05" w:rsidP="00E94A05">
            <w:pPr>
              <w:spacing w:after="0" w:line="240" w:lineRule="auto"/>
              <w:jc w:val="both"/>
              <w:rPr>
                <w:rFonts w:ascii="Times New Roman" w:hAnsi="Times New Roman"/>
                <w:sz w:val="24"/>
                <w:szCs w:val="24"/>
              </w:rPr>
            </w:pPr>
            <w:r>
              <w:rPr>
                <w:rFonts w:ascii="Times New Roman" w:hAnsi="Times New Roman"/>
                <w:sz w:val="24"/>
                <w:szCs w:val="24"/>
              </w:rPr>
              <w:t>26</w:t>
            </w:r>
          </w:p>
        </w:tc>
        <w:tc>
          <w:tcPr>
            <w:tcW w:w="436" w:type="pct"/>
          </w:tcPr>
          <w:p w14:paraId="40E01BB8" w14:textId="24687369" w:rsidR="00E94A05" w:rsidRPr="00AC09BA" w:rsidRDefault="00E94A05" w:rsidP="00E94A05">
            <w:pPr>
              <w:spacing w:after="0" w:line="240" w:lineRule="auto"/>
              <w:jc w:val="both"/>
              <w:rPr>
                <w:rFonts w:ascii="Times New Roman" w:hAnsi="Times New Roman"/>
                <w:sz w:val="24"/>
                <w:szCs w:val="24"/>
              </w:rPr>
            </w:pPr>
            <w:r>
              <w:rPr>
                <w:rFonts w:ascii="Times New Roman" w:hAnsi="Times New Roman"/>
                <w:sz w:val="24"/>
                <w:szCs w:val="24"/>
              </w:rPr>
              <w:t>26</w:t>
            </w:r>
          </w:p>
        </w:tc>
        <w:tc>
          <w:tcPr>
            <w:tcW w:w="1218" w:type="pct"/>
          </w:tcPr>
          <w:p w14:paraId="70944AD1" w14:textId="63A8D62C" w:rsidR="00E94A05" w:rsidRPr="00AC09BA" w:rsidRDefault="00E94A05" w:rsidP="00E94A05">
            <w:pPr>
              <w:spacing w:after="0" w:line="240" w:lineRule="auto"/>
              <w:jc w:val="both"/>
              <w:rPr>
                <w:rFonts w:ascii="Times New Roman" w:hAnsi="Times New Roman"/>
                <w:sz w:val="24"/>
                <w:szCs w:val="24"/>
              </w:rPr>
            </w:pPr>
            <w:r>
              <w:rPr>
                <w:rFonts w:ascii="Times New Roman" w:hAnsi="Times New Roman"/>
                <w:sz w:val="24"/>
                <w:szCs w:val="24"/>
              </w:rPr>
              <w:t>26</w:t>
            </w:r>
          </w:p>
        </w:tc>
      </w:tr>
      <w:tr w:rsidR="00E94A05" w:rsidRPr="00AC09BA" w14:paraId="161D65C9" w14:textId="77777777" w:rsidTr="00E94A05">
        <w:tc>
          <w:tcPr>
            <w:tcW w:w="291" w:type="pct"/>
          </w:tcPr>
          <w:p w14:paraId="258FE981" w14:textId="2AFD28CF" w:rsidR="00E94A05" w:rsidRPr="00AC09BA" w:rsidRDefault="00E94A05" w:rsidP="00E94A0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r w:rsidRPr="00AC09BA">
              <w:rPr>
                <w:rFonts w:ascii="Times New Roman" w:hAnsi="Times New Roman"/>
                <w:sz w:val="24"/>
                <w:szCs w:val="24"/>
              </w:rPr>
              <w:t>.</w:t>
            </w:r>
          </w:p>
        </w:tc>
        <w:tc>
          <w:tcPr>
            <w:tcW w:w="2473" w:type="pct"/>
          </w:tcPr>
          <w:p w14:paraId="1CFDCAB7" w14:textId="77777777" w:rsidR="00E94A05" w:rsidRPr="00AC09BA" w:rsidRDefault="00E94A05" w:rsidP="00E94A05">
            <w:pPr>
              <w:spacing w:after="0" w:line="240" w:lineRule="auto"/>
              <w:jc w:val="both"/>
              <w:rPr>
                <w:rFonts w:ascii="Times New Roman" w:hAnsi="Times New Roman"/>
                <w:sz w:val="24"/>
                <w:szCs w:val="24"/>
              </w:rPr>
            </w:pPr>
            <w:r w:rsidRPr="00AC09BA">
              <w:rPr>
                <w:rFonts w:ascii="Times New Roman" w:hAnsi="Times New Roman"/>
                <w:sz w:val="24"/>
                <w:szCs w:val="24"/>
              </w:rPr>
              <w:t>Мультимедийные проекторы</w:t>
            </w:r>
          </w:p>
        </w:tc>
        <w:tc>
          <w:tcPr>
            <w:tcW w:w="581" w:type="pct"/>
          </w:tcPr>
          <w:p w14:paraId="4F568195" w14:textId="1C44C69E" w:rsidR="00E94A05" w:rsidRPr="00AC09BA" w:rsidRDefault="00E94A05" w:rsidP="00E94A05">
            <w:pPr>
              <w:spacing w:after="0" w:line="240" w:lineRule="auto"/>
              <w:jc w:val="both"/>
              <w:rPr>
                <w:rFonts w:ascii="Times New Roman" w:hAnsi="Times New Roman"/>
                <w:sz w:val="24"/>
                <w:szCs w:val="24"/>
              </w:rPr>
            </w:pPr>
            <w:r>
              <w:rPr>
                <w:rFonts w:ascii="Times New Roman" w:hAnsi="Times New Roman"/>
                <w:sz w:val="24"/>
                <w:szCs w:val="24"/>
              </w:rPr>
              <w:t>2</w:t>
            </w:r>
          </w:p>
        </w:tc>
        <w:tc>
          <w:tcPr>
            <w:tcW w:w="1654" w:type="pct"/>
            <w:gridSpan w:val="2"/>
            <w:vMerge w:val="restart"/>
            <w:shd w:val="clear" w:color="auto" w:fill="auto"/>
          </w:tcPr>
          <w:p w14:paraId="44B60653" w14:textId="77777777" w:rsidR="00E94A05" w:rsidRPr="00AC09BA" w:rsidRDefault="00E94A05" w:rsidP="00E94A05">
            <w:pPr>
              <w:spacing w:after="0" w:line="240" w:lineRule="auto"/>
              <w:jc w:val="both"/>
              <w:rPr>
                <w:rFonts w:ascii="Times New Roman" w:hAnsi="Times New Roman"/>
                <w:color w:val="FF0000"/>
                <w:sz w:val="24"/>
                <w:szCs w:val="24"/>
              </w:rPr>
            </w:pPr>
          </w:p>
        </w:tc>
      </w:tr>
      <w:tr w:rsidR="00E94A05" w:rsidRPr="00AC09BA" w14:paraId="500CDD2D" w14:textId="77777777" w:rsidTr="00E94A05">
        <w:tc>
          <w:tcPr>
            <w:tcW w:w="291" w:type="pct"/>
          </w:tcPr>
          <w:p w14:paraId="00D69C60" w14:textId="77777777" w:rsidR="00E94A05" w:rsidRPr="00AC09BA" w:rsidRDefault="00E94A05" w:rsidP="00E94A0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r w:rsidRPr="00AC09BA">
              <w:rPr>
                <w:rFonts w:ascii="Times New Roman" w:hAnsi="Times New Roman"/>
                <w:sz w:val="24"/>
                <w:szCs w:val="24"/>
              </w:rPr>
              <w:t>.</w:t>
            </w:r>
          </w:p>
        </w:tc>
        <w:tc>
          <w:tcPr>
            <w:tcW w:w="2473" w:type="pct"/>
          </w:tcPr>
          <w:p w14:paraId="4439C5DF" w14:textId="77777777" w:rsidR="00E94A05" w:rsidRPr="00AC09BA" w:rsidRDefault="00E94A05" w:rsidP="00E94A05">
            <w:pPr>
              <w:spacing w:after="0" w:line="240" w:lineRule="auto"/>
              <w:jc w:val="both"/>
              <w:rPr>
                <w:rFonts w:ascii="Times New Roman" w:hAnsi="Times New Roman"/>
                <w:sz w:val="24"/>
                <w:szCs w:val="24"/>
              </w:rPr>
            </w:pPr>
            <w:r w:rsidRPr="00AC09BA">
              <w:rPr>
                <w:rFonts w:ascii="Times New Roman" w:hAnsi="Times New Roman"/>
                <w:sz w:val="24"/>
                <w:szCs w:val="24"/>
              </w:rPr>
              <w:t>Интерактивные доски</w:t>
            </w:r>
          </w:p>
        </w:tc>
        <w:tc>
          <w:tcPr>
            <w:tcW w:w="581" w:type="pct"/>
          </w:tcPr>
          <w:p w14:paraId="7768E249" w14:textId="162C0DF1" w:rsidR="00E94A05" w:rsidRPr="00AC09BA" w:rsidRDefault="00E94A05" w:rsidP="00E94A05">
            <w:pPr>
              <w:spacing w:after="0" w:line="240" w:lineRule="auto"/>
              <w:jc w:val="both"/>
              <w:rPr>
                <w:rFonts w:ascii="Times New Roman" w:hAnsi="Times New Roman"/>
                <w:sz w:val="24"/>
                <w:szCs w:val="24"/>
              </w:rPr>
            </w:pPr>
            <w:r>
              <w:rPr>
                <w:rFonts w:ascii="Times New Roman" w:hAnsi="Times New Roman"/>
                <w:sz w:val="24"/>
                <w:szCs w:val="24"/>
              </w:rPr>
              <w:t>1</w:t>
            </w:r>
          </w:p>
        </w:tc>
        <w:tc>
          <w:tcPr>
            <w:tcW w:w="1654" w:type="pct"/>
            <w:gridSpan w:val="2"/>
            <w:vMerge/>
            <w:shd w:val="clear" w:color="auto" w:fill="auto"/>
          </w:tcPr>
          <w:p w14:paraId="0DBE13DE" w14:textId="77777777" w:rsidR="00E94A05" w:rsidRPr="00AC09BA" w:rsidRDefault="00E94A05" w:rsidP="00E94A05">
            <w:pPr>
              <w:spacing w:after="0" w:line="240" w:lineRule="auto"/>
              <w:jc w:val="both"/>
              <w:rPr>
                <w:rFonts w:ascii="Times New Roman" w:hAnsi="Times New Roman"/>
                <w:color w:val="FF0000"/>
                <w:sz w:val="24"/>
                <w:szCs w:val="24"/>
              </w:rPr>
            </w:pPr>
          </w:p>
        </w:tc>
      </w:tr>
      <w:tr w:rsidR="00E94A05" w:rsidRPr="00AC09BA" w14:paraId="5A7F3A10" w14:textId="77777777" w:rsidTr="00E94A05">
        <w:tc>
          <w:tcPr>
            <w:tcW w:w="291" w:type="pct"/>
          </w:tcPr>
          <w:p w14:paraId="188DE3A9" w14:textId="77777777" w:rsidR="00E94A05" w:rsidRPr="00AC09BA" w:rsidRDefault="00E94A05" w:rsidP="00E94A05">
            <w:pPr>
              <w:autoSpaceDE w:val="0"/>
              <w:autoSpaceDN w:val="0"/>
              <w:adjustRightInd w:val="0"/>
              <w:spacing w:after="0" w:line="240" w:lineRule="auto"/>
              <w:jc w:val="center"/>
              <w:rPr>
                <w:rFonts w:ascii="Times New Roman" w:hAnsi="Times New Roman"/>
                <w:sz w:val="24"/>
                <w:szCs w:val="24"/>
              </w:rPr>
            </w:pPr>
            <w:r w:rsidRPr="00AC09BA">
              <w:rPr>
                <w:rFonts w:ascii="Times New Roman" w:hAnsi="Times New Roman"/>
                <w:sz w:val="24"/>
                <w:szCs w:val="24"/>
              </w:rPr>
              <w:t>9.</w:t>
            </w:r>
          </w:p>
        </w:tc>
        <w:tc>
          <w:tcPr>
            <w:tcW w:w="2473" w:type="pct"/>
          </w:tcPr>
          <w:p w14:paraId="16639BD8" w14:textId="77777777" w:rsidR="00E94A05" w:rsidRPr="00AC09BA" w:rsidRDefault="00E94A05" w:rsidP="00E94A05">
            <w:pPr>
              <w:spacing w:after="0" w:line="240" w:lineRule="auto"/>
              <w:jc w:val="both"/>
              <w:rPr>
                <w:rFonts w:ascii="Times New Roman" w:hAnsi="Times New Roman"/>
                <w:sz w:val="24"/>
                <w:szCs w:val="24"/>
              </w:rPr>
            </w:pPr>
            <w:r w:rsidRPr="00AC09BA">
              <w:rPr>
                <w:rFonts w:ascii="Times New Roman" w:hAnsi="Times New Roman"/>
                <w:sz w:val="24"/>
                <w:szCs w:val="24"/>
              </w:rPr>
              <w:t xml:space="preserve">Принтеры </w:t>
            </w:r>
          </w:p>
        </w:tc>
        <w:tc>
          <w:tcPr>
            <w:tcW w:w="581" w:type="pct"/>
          </w:tcPr>
          <w:p w14:paraId="065E71F5" w14:textId="6098FA43" w:rsidR="00E94A05" w:rsidRPr="00AC09BA" w:rsidRDefault="00E94A05" w:rsidP="00E94A05">
            <w:pPr>
              <w:spacing w:after="0" w:line="240" w:lineRule="auto"/>
              <w:jc w:val="both"/>
              <w:rPr>
                <w:rFonts w:ascii="Times New Roman" w:hAnsi="Times New Roman"/>
                <w:sz w:val="24"/>
                <w:szCs w:val="24"/>
              </w:rPr>
            </w:pPr>
            <w:r>
              <w:rPr>
                <w:rFonts w:ascii="Times New Roman" w:hAnsi="Times New Roman"/>
                <w:sz w:val="24"/>
                <w:szCs w:val="24"/>
              </w:rPr>
              <w:t>1</w:t>
            </w:r>
          </w:p>
        </w:tc>
        <w:tc>
          <w:tcPr>
            <w:tcW w:w="1654" w:type="pct"/>
            <w:gridSpan w:val="2"/>
            <w:vMerge/>
            <w:shd w:val="clear" w:color="auto" w:fill="auto"/>
          </w:tcPr>
          <w:p w14:paraId="7046783A" w14:textId="77777777" w:rsidR="00E94A05" w:rsidRPr="00AC09BA" w:rsidRDefault="00E94A05" w:rsidP="00E94A05">
            <w:pPr>
              <w:spacing w:after="0" w:line="240" w:lineRule="auto"/>
              <w:jc w:val="both"/>
              <w:rPr>
                <w:rFonts w:ascii="Times New Roman" w:hAnsi="Times New Roman"/>
                <w:color w:val="FF0000"/>
                <w:sz w:val="24"/>
                <w:szCs w:val="24"/>
              </w:rPr>
            </w:pPr>
          </w:p>
        </w:tc>
      </w:tr>
      <w:tr w:rsidR="00E94A05" w:rsidRPr="00AC09BA" w14:paraId="498204AC" w14:textId="77777777" w:rsidTr="00E94A05">
        <w:tc>
          <w:tcPr>
            <w:tcW w:w="291" w:type="pct"/>
          </w:tcPr>
          <w:p w14:paraId="5DE34E5A" w14:textId="77777777" w:rsidR="00E94A05" w:rsidRPr="00AC09BA" w:rsidRDefault="00E94A05" w:rsidP="00E94A05">
            <w:pPr>
              <w:autoSpaceDE w:val="0"/>
              <w:autoSpaceDN w:val="0"/>
              <w:adjustRightInd w:val="0"/>
              <w:spacing w:after="0" w:line="240" w:lineRule="auto"/>
              <w:jc w:val="center"/>
              <w:rPr>
                <w:rFonts w:ascii="Times New Roman" w:hAnsi="Times New Roman"/>
                <w:sz w:val="24"/>
                <w:szCs w:val="24"/>
              </w:rPr>
            </w:pPr>
            <w:r w:rsidRPr="00AC09BA">
              <w:rPr>
                <w:rFonts w:ascii="Times New Roman" w:hAnsi="Times New Roman"/>
                <w:sz w:val="24"/>
                <w:szCs w:val="24"/>
              </w:rPr>
              <w:t>10.</w:t>
            </w:r>
          </w:p>
        </w:tc>
        <w:tc>
          <w:tcPr>
            <w:tcW w:w="2473" w:type="pct"/>
          </w:tcPr>
          <w:p w14:paraId="7441CB07" w14:textId="77777777" w:rsidR="00E94A05" w:rsidRPr="00AC09BA" w:rsidRDefault="00E94A05" w:rsidP="00E94A05">
            <w:pPr>
              <w:spacing w:after="0" w:line="240" w:lineRule="auto"/>
              <w:jc w:val="both"/>
              <w:rPr>
                <w:rFonts w:ascii="Times New Roman" w:hAnsi="Times New Roman"/>
                <w:sz w:val="24"/>
                <w:szCs w:val="24"/>
              </w:rPr>
            </w:pPr>
            <w:r w:rsidRPr="00AC09BA">
              <w:rPr>
                <w:rFonts w:ascii="Times New Roman" w:hAnsi="Times New Roman"/>
                <w:sz w:val="24"/>
                <w:szCs w:val="24"/>
              </w:rPr>
              <w:t xml:space="preserve">Сканеры </w:t>
            </w:r>
          </w:p>
        </w:tc>
        <w:tc>
          <w:tcPr>
            <w:tcW w:w="581" w:type="pct"/>
          </w:tcPr>
          <w:p w14:paraId="1B16C0CF" w14:textId="54A4DE67" w:rsidR="00E94A05" w:rsidRPr="00AC09BA" w:rsidRDefault="00E94A05" w:rsidP="00E94A05">
            <w:pPr>
              <w:spacing w:after="0" w:line="240" w:lineRule="auto"/>
              <w:jc w:val="both"/>
              <w:rPr>
                <w:rFonts w:ascii="Times New Roman" w:hAnsi="Times New Roman"/>
                <w:sz w:val="24"/>
                <w:szCs w:val="24"/>
              </w:rPr>
            </w:pPr>
            <w:r>
              <w:rPr>
                <w:rFonts w:ascii="Times New Roman" w:hAnsi="Times New Roman"/>
                <w:sz w:val="24"/>
                <w:szCs w:val="24"/>
              </w:rPr>
              <w:t>1</w:t>
            </w:r>
          </w:p>
        </w:tc>
        <w:tc>
          <w:tcPr>
            <w:tcW w:w="1654" w:type="pct"/>
            <w:gridSpan w:val="2"/>
            <w:vMerge/>
            <w:shd w:val="clear" w:color="auto" w:fill="auto"/>
          </w:tcPr>
          <w:p w14:paraId="52EF8304" w14:textId="77777777" w:rsidR="00E94A05" w:rsidRPr="00AC09BA" w:rsidRDefault="00E94A05" w:rsidP="00E94A05">
            <w:pPr>
              <w:spacing w:after="0" w:line="240" w:lineRule="auto"/>
              <w:jc w:val="both"/>
              <w:rPr>
                <w:rFonts w:ascii="Times New Roman" w:hAnsi="Times New Roman"/>
                <w:color w:val="FF0000"/>
                <w:sz w:val="24"/>
                <w:szCs w:val="24"/>
              </w:rPr>
            </w:pPr>
          </w:p>
        </w:tc>
      </w:tr>
      <w:tr w:rsidR="00E94A05" w:rsidRPr="00AC09BA" w14:paraId="3E52F675" w14:textId="77777777" w:rsidTr="00E94A05">
        <w:tc>
          <w:tcPr>
            <w:tcW w:w="291" w:type="pct"/>
          </w:tcPr>
          <w:p w14:paraId="1BFA1A9F" w14:textId="77777777" w:rsidR="00E94A05" w:rsidRPr="00AC09BA" w:rsidRDefault="00E94A05" w:rsidP="00E94A05">
            <w:pPr>
              <w:autoSpaceDE w:val="0"/>
              <w:autoSpaceDN w:val="0"/>
              <w:adjustRightInd w:val="0"/>
              <w:spacing w:after="0" w:line="240" w:lineRule="auto"/>
              <w:jc w:val="center"/>
              <w:rPr>
                <w:rFonts w:ascii="Times New Roman" w:hAnsi="Times New Roman"/>
                <w:sz w:val="24"/>
                <w:szCs w:val="24"/>
              </w:rPr>
            </w:pPr>
            <w:r w:rsidRPr="00AC09BA">
              <w:rPr>
                <w:rFonts w:ascii="Times New Roman" w:hAnsi="Times New Roman"/>
                <w:sz w:val="24"/>
                <w:szCs w:val="24"/>
              </w:rPr>
              <w:t>11.</w:t>
            </w:r>
          </w:p>
        </w:tc>
        <w:tc>
          <w:tcPr>
            <w:tcW w:w="2473" w:type="pct"/>
          </w:tcPr>
          <w:p w14:paraId="64DBFAF5" w14:textId="77777777" w:rsidR="00E94A05" w:rsidRPr="00AC09BA" w:rsidRDefault="00E94A05" w:rsidP="00E94A05">
            <w:pPr>
              <w:spacing w:after="0" w:line="240" w:lineRule="auto"/>
              <w:jc w:val="both"/>
              <w:rPr>
                <w:rFonts w:ascii="Times New Roman" w:hAnsi="Times New Roman"/>
                <w:sz w:val="24"/>
                <w:szCs w:val="24"/>
              </w:rPr>
            </w:pPr>
            <w:r w:rsidRPr="00AC09BA">
              <w:rPr>
                <w:rFonts w:ascii="Times New Roman" w:hAnsi="Times New Roman"/>
                <w:sz w:val="24"/>
                <w:szCs w:val="24"/>
              </w:rPr>
              <w:t>Многофункциональные устройства (МФУ, выполняющие операции печати, сканирования, копирования)</w:t>
            </w:r>
          </w:p>
        </w:tc>
        <w:tc>
          <w:tcPr>
            <w:tcW w:w="581" w:type="pct"/>
          </w:tcPr>
          <w:p w14:paraId="663787DB" w14:textId="73189B0F" w:rsidR="00E94A05" w:rsidRPr="00AC09BA" w:rsidRDefault="00E94A05" w:rsidP="00E94A05">
            <w:pPr>
              <w:spacing w:after="0" w:line="240" w:lineRule="auto"/>
              <w:jc w:val="both"/>
              <w:rPr>
                <w:rFonts w:ascii="Times New Roman" w:hAnsi="Times New Roman"/>
                <w:sz w:val="24"/>
                <w:szCs w:val="24"/>
              </w:rPr>
            </w:pPr>
            <w:r>
              <w:rPr>
                <w:rFonts w:ascii="Times New Roman" w:hAnsi="Times New Roman"/>
                <w:sz w:val="24"/>
                <w:szCs w:val="24"/>
              </w:rPr>
              <w:t>1</w:t>
            </w:r>
          </w:p>
        </w:tc>
        <w:tc>
          <w:tcPr>
            <w:tcW w:w="1654" w:type="pct"/>
            <w:gridSpan w:val="2"/>
            <w:vMerge/>
            <w:shd w:val="clear" w:color="auto" w:fill="auto"/>
          </w:tcPr>
          <w:p w14:paraId="7B63CA40" w14:textId="77777777" w:rsidR="00E94A05" w:rsidRPr="00AC09BA" w:rsidRDefault="00E94A05" w:rsidP="00E94A05">
            <w:pPr>
              <w:spacing w:after="0" w:line="240" w:lineRule="auto"/>
              <w:jc w:val="both"/>
              <w:rPr>
                <w:rFonts w:ascii="Times New Roman" w:hAnsi="Times New Roman"/>
                <w:color w:val="FF0000"/>
                <w:sz w:val="24"/>
                <w:szCs w:val="24"/>
              </w:rPr>
            </w:pPr>
          </w:p>
        </w:tc>
      </w:tr>
      <w:tr w:rsidR="00E94A05" w:rsidRPr="00AC09BA" w14:paraId="36DC7882" w14:textId="77777777" w:rsidTr="00E94A05">
        <w:tc>
          <w:tcPr>
            <w:tcW w:w="291" w:type="pct"/>
          </w:tcPr>
          <w:p w14:paraId="0FC5AE10" w14:textId="77777777" w:rsidR="00E94A05" w:rsidRPr="00AC09BA" w:rsidRDefault="00E94A05" w:rsidP="00E94A05">
            <w:pPr>
              <w:autoSpaceDE w:val="0"/>
              <w:autoSpaceDN w:val="0"/>
              <w:adjustRightInd w:val="0"/>
              <w:spacing w:after="0" w:line="240" w:lineRule="auto"/>
              <w:jc w:val="center"/>
              <w:rPr>
                <w:rFonts w:ascii="Times New Roman" w:hAnsi="Times New Roman"/>
                <w:sz w:val="24"/>
                <w:szCs w:val="24"/>
              </w:rPr>
            </w:pPr>
            <w:r w:rsidRPr="00AC09BA">
              <w:rPr>
                <w:rFonts w:ascii="Times New Roman" w:hAnsi="Times New Roman"/>
                <w:sz w:val="24"/>
                <w:szCs w:val="24"/>
              </w:rPr>
              <w:t>12.</w:t>
            </w:r>
          </w:p>
        </w:tc>
        <w:tc>
          <w:tcPr>
            <w:tcW w:w="2473" w:type="pct"/>
          </w:tcPr>
          <w:p w14:paraId="2DB36133" w14:textId="77777777" w:rsidR="00E94A05" w:rsidRPr="00AC09BA" w:rsidRDefault="00E94A05" w:rsidP="00E94A05">
            <w:pPr>
              <w:spacing w:after="0" w:line="240" w:lineRule="auto"/>
              <w:jc w:val="both"/>
              <w:rPr>
                <w:rFonts w:ascii="Times New Roman" w:hAnsi="Times New Roman"/>
                <w:sz w:val="24"/>
                <w:szCs w:val="24"/>
              </w:rPr>
            </w:pPr>
            <w:r w:rsidRPr="00AC09BA">
              <w:rPr>
                <w:rFonts w:ascii="Times New Roman" w:hAnsi="Times New Roman"/>
                <w:sz w:val="24"/>
                <w:szCs w:val="24"/>
              </w:rPr>
              <w:t xml:space="preserve">Ксероксы </w:t>
            </w:r>
          </w:p>
        </w:tc>
        <w:tc>
          <w:tcPr>
            <w:tcW w:w="581" w:type="pct"/>
          </w:tcPr>
          <w:p w14:paraId="55A49CA5" w14:textId="77777777" w:rsidR="00E94A05" w:rsidRPr="00AC09BA" w:rsidRDefault="00E94A05" w:rsidP="00E94A05">
            <w:pPr>
              <w:spacing w:after="0" w:line="240" w:lineRule="auto"/>
              <w:jc w:val="both"/>
              <w:rPr>
                <w:rFonts w:ascii="Times New Roman" w:hAnsi="Times New Roman"/>
                <w:sz w:val="24"/>
                <w:szCs w:val="24"/>
              </w:rPr>
            </w:pPr>
            <w:r>
              <w:rPr>
                <w:rFonts w:ascii="Times New Roman" w:hAnsi="Times New Roman"/>
                <w:sz w:val="24"/>
                <w:szCs w:val="24"/>
              </w:rPr>
              <w:t>1</w:t>
            </w:r>
          </w:p>
        </w:tc>
        <w:tc>
          <w:tcPr>
            <w:tcW w:w="1654" w:type="pct"/>
            <w:gridSpan w:val="2"/>
            <w:vMerge/>
            <w:shd w:val="clear" w:color="auto" w:fill="auto"/>
          </w:tcPr>
          <w:p w14:paraId="271A4BD9" w14:textId="77777777" w:rsidR="00E94A05" w:rsidRPr="00AC09BA" w:rsidRDefault="00E94A05" w:rsidP="00E94A05">
            <w:pPr>
              <w:spacing w:after="0" w:line="240" w:lineRule="auto"/>
              <w:jc w:val="both"/>
              <w:rPr>
                <w:rFonts w:ascii="Times New Roman" w:hAnsi="Times New Roman"/>
                <w:color w:val="FF0000"/>
                <w:sz w:val="24"/>
                <w:szCs w:val="24"/>
              </w:rPr>
            </w:pPr>
          </w:p>
        </w:tc>
      </w:tr>
      <w:tr w:rsidR="00E94A05" w:rsidRPr="00AC09BA" w14:paraId="3C2A9BA5" w14:textId="77777777" w:rsidTr="00E94A05">
        <w:tc>
          <w:tcPr>
            <w:tcW w:w="291" w:type="pct"/>
          </w:tcPr>
          <w:p w14:paraId="4307E14D" w14:textId="77777777" w:rsidR="00E94A05" w:rsidRPr="00AC09BA" w:rsidRDefault="00E94A05" w:rsidP="00E94A05">
            <w:pPr>
              <w:autoSpaceDE w:val="0"/>
              <w:autoSpaceDN w:val="0"/>
              <w:adjustRightInd w:val="0"/>
              <w:spacing w:after="0" w:line="240" w:lineRule="auto"/>
              <w:jc w:val="center"/>
              <w:rPr>
                <w:rFonts w:ascii="Times New Roman" w:hAnsi="Times New Roman"/>
                <w:sz w:val="24"/>
                <w:szCs w:val="24"/>
              </w:rPr>
            </w:pPr>
            <w:r w:rsidRPr="00AC09BA">
              <w:rPr>
                <w:rFonts w:ascii="Times New Roman" w:hAnsi="Times New Roman"/>
                <w:sz w:val="24"/>
                <w:szCs w:val="24"/>
              </w:rPr>
              <w:t>13.</w:t>
            </w:r>
          </w:p>
        </w:tc>
        <w:tc>
          <w:tcPr>
            <w:tcW w:w="2473" w:type="pct"/>
          </w:tcPr>
          <w:p w14:paraId="205B2B27" w14:textId="77777777" w:rsidR="00E94A05" w:rsidRPr="00AC09BA" w:rsidRDefault="00E94A05" w:rsidP="00E94A05">
            <w:pPr>
              <w:spacing w:after="0" w:line="240" w:lineRule="auto"/>
              <w:jc w:val="both"/>
              <w:rPr>
                <w:rFonts w:ascii="Times New Roman" w:hAnsi="Times New Roman"/>
                <w:sz w:val="24"/>
                <w:szCs w:val="24"/>
              </w:rPr>
            </w:pPr>
            <w:r w:rsidRPr="00AC09BA">
              <w:rPr>
                <w:rFonts w:ascii="Times New Roman" w:hAnsi="Times New Roman"/>
                <w:sz w:val="24"/>
                <w:szCs w:val="24"/>
              </w:rPr>
              <w:t xml:space="preserve">Количество используемых в учебном процессе компьютеров с процессором не ниже </w:t>
            </w:r>
            <w:r w:rsidRPr="00AC09BA">
              <w:rPr>
                <w:rFonts w:ascii="Times New Roman" w:hAnsi="Times New Roman"/>
                <w:sz w:val="24"/>
                <w:szCs w:val="24"/>
                <w:lang w:val="en-US"/>
              </w:rPr>
              <w:t>Pentium</w:t>
            </w:r>
            <w:r w:rsidRPr="00AC09BA">
              <w:rPr>
                <w:rFonts w:ascii="Times New Roman" w:hAnsi="Times New Roman"/>
                <w:sz w:val="24"/>
                <w:szCs w:val="24"/>
              </w:rPr>
              <w:t>-</w:t>
            </w:r>
            <w:r w:rsidRPr="00AC09BA">
              <w:rPr>
                <w:rFonts w:ascii="Times New Roman" w:hAnsi="Times New Roman"/>
                <w:sz w:val="24"/>
                <w:szCs w:val="24"/>
                <w:lang w:val="en-US"/>
              </w:rPr>
              <w:t>III</w:t>
            </w:r>
            <w:r w:rsidRPr="00AC09BA">
              <w:rPr>
                <w:rFonts w:ascii="Times New Roman" w:hAnsi="Times New Roman"/>
                <w:sz w:val="24"/>
                <w:szCs w:val="24"/>
              </w:rPr>
              <w:t xml:space="preserve"> или его аналога</w:t>
            </w:r>
          </w:p>
        </w:tc>
        <w:tc>
          <w:tcPr>
            <w:tcW w:w="581" w:type="pct"/>
          </w:tcPr>
          <w:p w14:paraId="64934B63" w14:textId="2DC9261C" w:rsidR="00E94A05" w:rsidRPr="00AC09BA" w:rsidRDefault="00E94A05" w:rsidP="00E94A05">
            <w:pPr>
              <w:spacing w:after="0" w:line="240" w:lineRule="auto"/>
              <w:jc w:val="both"/>
              <w:rPr>
                <w:rFonts w:ascii="Times New Roman" w:hAnsi="Times New Roman"/>
                <w:sz w:val="24"/>
                <w:szCs w:val="24"/>
              </w:rPr>
            </w:pPr>
            <w:r>
              <w:rPr>
                <w:rFonts w:ascii="Times New Roman" w:hAnsi="Times New Roman"/>
                <w:sz w:val="24"/>
                <w:szCs w:val="24"/>
              </w:rPr>
              <w:t>13</w:t>
            </w:r>
          </w:p>
        </w:tc>
        <w:tc>
          <w:tcPr>
            <w:tcW w:w="1654" w:type="pct"/>
            <w:gridSpan w:val="2"/>
            <w:shd w:val="clear" w:color="auto" w:fill="FFFFFF" w:themeFill="background1"/>
          </w:tcPr>
          <w:p w14:paraId="01BFF51A" w14:textId="357D31A4" w:rsidR="00E94A05" w:rsidRPr="00AC09BA" w:rsidRDefault="00E94A05" w:rsidP="00E94A05">
            <w:pPr>
              <w:spacing w:after="0" w:line="240" w:lineRule="auto"/>
              <w:jc w:val="both"/>
              <w:rPr>
                <w:rFonts w:ascii="Times New Roman" w:hAnsi="Times New Roman"/>
                <w:sz w:val="24"/>
                <w:szCs w:val="24"/>
              </w:rPr>
            </w:pPr>
            <w:r>
              <w:rPr>
                <w:rFonts w:ascii="Times New Roman" w:hAnsi="Times New Roman"/>
                <w:sz w:val="24"/>
                <w:szCs w:val="24"/>
              </w:rPr>
              <w:t>13</w:t>
            </w:r>
          </w:p>
        </w:tc>
      </w:tr>
      <w:tr w:rsidR="00E94A05" w:rsidRPr="00AC09BA" w14:paraId="59F1F596" w14:textId="77777777" w:rsidTr="00E94A05">
        <w:tc>
          <w:tcPr>
            <w:tcW w:w="291" w:type="pct"/>
          </w:tcPr>
          <w:p w14:paraId="49A1E16F" w14:textId="77777777" w:rsidR="00E94A05" w:rsidRPr="00AC09BA" w:rsidRDefault="00E94A05" w:rsidP="00E94A05">
            <w:pPr>
              <w:autoSpaceDE w:val="0"/>
              <w:autoSpaceDN w:val="0"/>
              <w:adjustRightInd w:val="0"/>
              <w:spacing w:after="0" w:line="240" w:lineRule="auto"/>
              <w:jc w:val="center"/>
              <w:rPr>
                <w:rFonts w:ascii="Times New Roman" w:hAnsi="Times New Roman"/>
                <w:sz w:val="24"/>
                <w:szCs w:val="24"/>
              </w:rPr>
            </w:pPr>
            <w:r w:rsidRPr="00AC09BA">
              <w:rPr>
                <w:rFonts w:ascii="Times New Roman" w:hAnsi="Times New Roman"/>
                <w:sz w:val="24"/>
                <w:szCs w:val="24"/>
              </w:rPr>
              <w:t>14.</w:t>
            </w:r>
          </w:p>
        </w:tc>
        <w:tc>
          <w:tcPr>
            <w:tcW w:w="2473" w:type="pct"/>
          </w:tcPr>
          <w:p w14:paraId="62523DA8" w14:textId="77777777" w:rsidR="00E94A05" w:rsidRPr="00AC09BA" w:rsidRDefault="00E94A05" w:rsidP="00E94A05">
            <w:pPr>
              <w:spacing w:after="0" w:line="240" w:lineRule="auto"/>
              <w:jc w:val="both"/>
              <w:rPr>
                <w:rFonts w:ascii="Times New Roman" w:hAnsi="Times New Roman"/>
                <w:sz w:val="24"/>
                <w:szCs w:val="24"/>
              </w:rPr>
            </w:pPr>
            <w:r w:rsidRPr="00AC09BA">
              <w:rPr>
                <w:rFonts w:ascii="Times New Roman" w:hAnsi="Times New Roman"/>
                <w:sz w:val="24"/>
                <w:szCs w:val="24"/>
              </w:rPr>
              <w:t>Количество установленных фильтров контентной фильтрации, обеспечивающих исключение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w:t>
            </w:r>
          </w:p>
        </w:tc>
        <w:tc>
          <w:tcPr>
            <w:tcW w:w="581" w:type="pct"/>
          </w:tcPr>
          <w:p w14:paraId="08144A2D" w14:textId="6FFD9C04" w:rsidR="00E94A05" w:rsidRPr="00AC09BA" w:rsidRDefault="00E94A05" w:rsidP="00E94A05">
            <w:pPr>
              <w:spacing w:after="0" w:line="240" w:lineRule="auto"/>
              <w:jc w:val="both"/>
              <w:rPr>
                <w:rFonts w:ascii="Times New Roman" w:hAnsi="Times New Roman"/>
                <w:sz w:val="24"/>
                <w:szCs w:val="24"/>
              </w:rPr>
            </w:pPr>
            <w:r>
              <w:rPr>
                <w:rFonts w:ascii="Times New Roman" w:hAnsi="Times New Roman"/>
                <w:sz w:val="24"/>
                <w:szCs w:val="24"/>
              </w:rPr>
              <w:t>26</w:t>
            </w:r>
          </w:p>
        </w:tc>
        <w:tc>
          <w:tcPr>
            <w:tcW w:w="1654" w:type="pct"/>
            <w:gridSpan w:val="2"/>
            <w:shd w:val="clear" w:color="auto" w:fill="FFFFFF" w:themeFill="background1"/>
          </w:tcPr>
          <w:p w14:paraId="0D6E424B" w14:textId="5182F10E" w:rsidR="00E94A05" w:rsidRPr="00AC09BA" w:rsidRDefault="00E94A05" w:rsidP="00E94A05">
            <w:pPr>
              <w:spacing w:after="0" w:line="240" w:lineRule="auto"/>
              <w:jc w:val="both"/>
              <w:rPr>
                <w:rFonts w:ascii="Times New Roman" w:hAnsi="Times New Roman"/>
                <w:sz w:val="24"/>
                <w:szCs w:val="24"/>
              </w:rPr>
            </w:pPr>
            <w:r>
              <w:rPr>
                <w:rFonts w:ascii="Times New Roman" w:hAnsi="Times New Roman"/>
                <w:sz w:val="24"/>
                <w:szCs w:val="24"/>
              </w:rPr>
              <w:t>26</w:t>
            </w:r>
          </w:p>
        </w:tc>
      </w:tr>
      <w:tr w:rsidR="00E94A05" w:rsidRPr="00AC09BA" w14:paraId="4F5C03B5" w14:textId="77777777" w:rsidTr="00E94A05">
        <w:tc>
          <w:tcPr>
            <w:tcW w:w="291" w:type="pct"/>
          </w:tcPr>
          <w:p w14:paraId="32675A21" w14:textId="77777777" w:rsidR="00E94A05" w:rsidRPr="00AC09BA" w:rsidRDefault="00E94A05" w:rsidP="00E94A05">
            <w:pPr>
              <w:autoSpaceDE w:val="0"/>
              <w:autoSpaceDN w:val="0"/>
              <w:adjustRightInd w:val="0"/>
              <w:spacing w:after="0" w:line="240" w:lineRule="auto"/>
              <w:jc w:val="center"/>
              <w:rPr>
                <w:rFonts w:ascii="Times New Roman" w:hAnsi="Times New Roman"/>
                <w:sz w:val="24"/>
                <w:szCs w:val="24"/>
              </w:rPr>
            </w:pPr>
            <w:r w:rsidRPr="00AC09BA">
              <w:rPr>
                <w:rFonts w:ascii="Times New Roman" w:hAnsi="Times New Roman"/>
                <w:sz w:val="24"/>
                <w:szCs w:val="24"/>
              </w:rPr>
              <w:t>15.</w:t>
            </w:r>
          </w:p>
        </w:tc>
        <w:tc>
          <w:tcPr>
            <w:tcW w:w="2473" w:type="pct"/>
          </w:tcPr>
          <w:p w14:paraId="41F96746" w14:textId="4FEA11D1" w:rsidR="00E94A05" w:rsidRPr="00AC09BA" w:rsidRDefault="00E94A05" w:rsidP="00E94A05">
            <w:pPr>
              <w:spacing w:after="0" w:line="240" w:lineRule="auto"/>
              <w:jc w:val="both"/>
              <w:rPr>
                <w:rFonts w:ascii="Times New Roman" w:hAnsi="Times New Roman"/>
                <w:sz w:val="24"/>
                <w:szCs w:val="24"/>
              </w:rPr>
            </w:pPr>
            <w:r w:rsidRPr="00AC09BA">
              <w:rPr>
                <w:rFonts w:ascii="Times New Roman" w:hAnsi="Times New Roman"/>
                <w:sz w:val="24"/>
                <w:szCs w:val="24"/>
              </w:rPr>
              <w:t>Оснащенность компьютеров лиценз</w:t>
            </w:r>
            <w:r w:rsidR="008D41C3">
              <w:rPr>
                <w:rFonts w:ascii="Times New Roman" w:hAnsi="Times New Roman"/>
                <w:sz w:val="24"/>
                <w:szCs w:val="24"/>
              </w:rPr>
              <w:t xml:space="preserve">ионным программным обеспечением, в том числе 1С </w:t>
            </w:r>
            <w:r w:rsidRPr="00AC09BA">
              <w:rPr>
                <w:rFonts w:ascii="Times New Roman" w:hAnsi="Times New Roman"/>
                <w:sz w:val="24"/>
                <w:szCs w:val="24"/>
              </w:rPr>
              <w:t>(</w:t>
            </w:r>
            <w:proofErr w:type="gramStart"/>
            <w:r w:rsidRPr="00AC09BA">
              <w:rPr>
                <w:rFonts w:ascii="Times New Roman" w:hAnsi="Times New Roman"/>
                <w:sz w:val="24"/>
                <w:szCs w:val="24"/>
              </w:rPr>
              <w:t>в</w:t>
            </w:r>
            <w:proofErr w:type="gramEnd"/>
            <w:r w:rsidRPr="00AC09BA">
              <w:rPr>
                <w:rFonts w:ascii="Times New Roman" w:hAnsi="Times New Roman"/>
                <w:sz w:val="24"/>
                <w:szCs w:val="24"/>
              </w:rPr>
              <w:t xml:space="preserve"> %)</w:t>
            </w:r>
          </w:p>
        </w:tc>
        <w:tc>
          <w:tcPr>
            <w:tcW w:w="581" w:type="pct"/>
          </w:tcPr>
          <w:p w14:paraId="17FBC69E" w14:textId="77777777" w:rsidR="00E94A05" w:rsidRPr="00AC09BA" w:rsidRDefault="00E94A05" w:rsidP="00E94A05">
            <w:pPr>
              <w:spacing w:after="0" w:line="240" w:lineRule="auto"/>
              <w:jc w:val="both"/>
              <w:rPr>
                <w:rFonts w:ascii="Times New Roman" w:hAnsi="Times New Roman"/>
                <w:sz w:val="24"/>
                <w:szCs w:val="24"/>
              </w:rPr>
            </w:pPr>
            <w:r w:rsidRPr="00AC09BA">
              <w:rPr>
                <w:rFonts w:ascii="Times New Roman" w:hAnsi="Times New Roman"/>
                <w:sz w:val="24"/>
                <w:szCs w:val="24"/>
              </w:rPr>
              <w:t>100</w:t>
            </w:r>
          </w:p>
        </w:tc>
        <w:tc>
          <w:tcPr>
            <w:tcW w:w="1654" w:type="pct"/>
            <w:gridSpan w:val="2"/>
            <w:shd w:val="clear" w:color="auto" w:fill="FFFFFF" w:themeFill="background1"/>
          </w:tcPr>
          <w:p w14:paraId="30FF5B3D" w14:textId="77777777" w:rsidR="00E94A05" w:rsidRPr="00AC09BA" w:rsidRDefault="00E94A05" w:rsidP="00E94A05">
            <w:pPr>
              <w:spacing w:after="0" w:line="240" w:lineRule="auto"/>
              <w:jc w:val="both"/>
              <w:rPr>
                <w:rFonts w:ascii="Times New Roman" w:hAnsi="Times New Roman"/>
                <w:sz w:val="24"/>
                <w:szCs w:val="24"/>
              </w:rPr>
            </w:pPr>
            <w:r w:rsidRPr="00AC09BA">
              <w:rPr>
                <w:rFonts w:ascii="Times New Roman" w:hAnsi="Times New Roman"/>
                <w:sz w:val="24"/>
                <w:szCs w:val="24"/>
              </w:rPr>
              <w:t>100</w:t>
            </w:r>
          </w:p>
        </w:tc>
      </w:tr>
    </w:tbl>
    <w:p w14:paraId="339ADDF5" w14:textId="77777777" w:rsidR="00E94A05" w:rsidRPr="00D273E3" w:rsidRDefault="00E94A05" w:rsidP="00070763">
      <w:pPr>
        <w:suppressAutoHyphens/>
        <w:spacing w:after="0" w:line="240" w:lineRule="auto"/>
        <w:ind w:firstLine="709"/>
        <w:jc w:val="both"/>
        <w:rPr>
          <w:rFonts w:ascii="Times New Roman" w:hAnsi="Times New Roman"/>
          <w:bCs/>
          <w:sz w:val="24"/>
          <w:szCs w:val="24"/>
        </w:rPr>
      </w:pPr>
    </w:p>
    <w:p w14:paraId="7A1D94F6" w14:textId="77777777" w:rsidR="001C5DF2" w:rsidRPr="00D273E3" w:rsidRDefault="001C5DF2" w:rsidP="00070763">
      <w:pPr>
        <w:suppressAutoHyphens/>
        <w:spacing w:after="0" w:line="240" w:lineRule="auto"/>
        <w:ind w:firstLine="709"/>
        <w:jc w:val="both"/>
        <w:rPr>
          <w:rFonts w:ascii="Times New Roman" w:hAnsi="Times New Roman"/>
          <w:bCs/>
          <w:sz w:val="24"/>
          <w:szCs w:val="24"/>
        </w:rPr>
      </w:pPr>
      <w:r w:rsidRPr="00D273E3">
        <w:rPr>
          <w:rFonts w:ascii="Times New Roman" w:hAnsi="Times New Roman"/>
          <w:bCs/>
          <w:sz w:val="24"/>
          <w:szCs w:val="24"/>
        </w:rPr>
        <w:t xml:space="preserve">Информационное обеспечение воспитательной работы направлено </w:t>
      </w:r>
      <w:proofErr w:type="gramStart"/>
      <w:r w:rsidRPr="00D273E3">
        <w:rPr>
          <w:rFonts w:ascii="Times New Roman" w:hAnsi="Times New Roman"/>
          <w:bCs/>
          <w:sz w:val="24"/>
          <w:szCs w:val="24"/>
        </w:rPr>
        <w:t>на</w:t>
      </w:r>
      <w:proofErr w:type="gramEnd"/>
      <w:r w:rsidRPr="00D273E3">
        <w:rPr>
          <w:rFonts w:ascii="Times New Roman" w:hAnsi="Times New Roman"/>
          <w:bCs/>
          <w:sz w:val="24"/>
          <w:szCs w:val="24"/>
        </w:rPr>
        <w:t xml:space="preserve">: </w:t>
      </w:r>
    </w:p>
    <w:p w14:paraId="5BE8A7DD" w14:textId="77777777" w:rsidR="001C5DF2" w:rsidRPr="00D273E3" w:rsidRDefault="001C5DF2" w:rsidP="00070763">
      <w:pPr>
        <w:widowControl w:val="0"/>
        <w:numPr>
          <w:ilvl w:val="0"/>
          <w:numId w:val="133"/>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 xml:space="preserve">информирование о </w:t>
      </w:r>
      <w:proofErr w:type="gramStart"/>
      <w:r w:rsidRPr="00D273E3">
        <w:rPr>
          <w:rFonts w:ascii="Times New Roman" w:hAnsi="Times New Roman"/>
          <w:sz w:val="24"/>
          <w:szCs w:val="24"/>
        </w:rPr>
        <w:t>возможностях</w:t>
      </w:r>
      <w:proofErr w:type="gramEnd"/>
      <w:r w:rsidRPr="00D273E3">
        <w:rPr>
          <w:rFonts w:ascii="Times New Roman" w:hAnsi="Times New Roman"/>
          <w:sz w:val="24"/>
          <w:szCs w:val="24"/>
        </w:rPr>
        <w:t xml:space="preserve"> для участия обучающихся в социально значимой деятельности; </w:t>
      </w:r>
    </w:p>
    <w:p w14:paraId="077CA4ED" w14:textId="77777777" w:rsidR="001C5DF2" w:rsidRPr="00D273E3" w:rsidRDefault="001C5DF2" w:rsidP="00070763">
      <w:pPr>
        <w:widowControl w:val="0"/>
        <w:numPr>
          <w:ilvl w:val="0"/>
          <w:numId w:val="133"/>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 xml:space="preserve">информационную и методическую поддержку воспитательной работы; </w:t>
      </w:r>
    </w:p>
    <w:p w14:paraId="53CFD131" w14:textId="77777777" w:rsidR="001C5DF2" w:rsidRPr="00D273E3" w:rsidRDefault="001C5DF2" w:rsidP="00070763">
      <w:pPr>
        <w:widowControl w:val="0"/>
        <w:numPr>
          <w:ilvl w:val="0"/>
          <w:numId w:val="133"/>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 xml:space="preserve">планирование воспитательной работы и ее ресурсного обеспечения; </w:t>
      </w:r>
    </w:p>
    <w:p w14:paraId="66992E5F" w14:textId="77777777" w:rsidR="001C5DF2" w:rsidRPr="00D273E3" w:rsidRDefault="001C5DF2" w:rsidP="00070763">
      <w:pPr>
        <w:widowControl w:val="0"/>
        <w:numPr>
          <w:ilvl w:val="0"/>
          <w:numId w:val="133"/>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 xml:space="preserve">мониторинг воспитательной работы; </w:t>
      </w:r>
    </w:p>
    <w:p w14:paraId="1D94F018" w14:textId="77777777" w:rsidR="001C5DF2" w:rsidRPr="00D273E3" w:rsidRDefault="001C5DF2" w:rsidP="00070763">
      <w:pPr>
        <w:widowControl w:val="0"/>
        <w:numPr>
          <w:ilvl w:val="0"/>
          <w:numId w:val="133"/>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75CB8CAD" w14:textId="77777777" w:rsidR="001C5DF2" w:rsidRPr="00D273E3" w:rsidRDefault="001C5DF2" w:rsidP="00070763">
      <w:pPr>
        <w:widowControl w:val="0"/>
        <w:numPr>
          <w:ilvl w:val="0"/>
          <w:numId w:val="133"/>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дистанционное взаимодействие с другими организациями социальной сферы.</w:t>
      </w:r>
    </w:p>
    <w:p w14:paraId="751AFA39" w14:textId="76AD0922" w:rsidR="001C5DF2" w:rsidRPr="00D273E3" w:rsidRDefault="001C5DF2" w:rsidP="001C5DF2">
      <w:pPr>
        <w:widowControl w:val="0"/>
        <w:tabs>
          <w:tab w:val="left" w:pos="1134"/>
        </w:tabs>
        <w:spacing w:after="0" w:line="240" w:lineRule="auto"/>
        <w:ind w:firstLine="709"/>
        <w:jc w:val="both"/>
        <w:rPr>
          <w:rFonts w:ascii="Times New Roman" w:hAnsi="Times New Roman"/>
          <w:i/>
          <w:sz w:val="24"/>
          <w:szCs w:val="24"/>
        </w:rPr>
        <w:sectPr w:rsidR="001C5DF2" w:rsidRPr="00D273E3" w:rsidSect="001D52CF">
          <w:headerReference w:type="first" r:id="rId16"/>
          <w:pgSz w:w="11906" w:h="16838"/>
          <w:pgMar w:top="1134" w:right="566" w:bottom="851" w:left="1134" w:header="567" w:footer="708" w:gutter="0"/>
          <w:cols w:space="720"/>
          <w:docGrid w:linePitch="299"/>
        </w:sectPr>
      </w:pPr>
    </w:p>
    <w:p w14:paraId="41F4698E" w14:textId="393F21BA" w:rsidR="00A554DA" w:rsidRPr="00D273E3" w:rsidRDefault="001C5DF2" w:rsidP="00DB5A69">
      <w:pPr>
        <w:pStyle w:val="3"/>
        <w:spacing w:before="0" w:after="0" w:line="276" w:lineRule="auto"/>
        <w:jc w:val="center"/>
        <w:rPr>
          <w:rFonts w:ascii="Times New Roman" w:hAnsi="Times New Roman"/>
          <w:sz w:val="24"/>
          <w:szCs w:val="24"/>
        </w:rPr>
      </w:pPr>
      <w:bookmarkStart w:id="12" w:name="_heading=h.17dp8vu" w:colFirst="0" w:colLast="0"/>
      <w:bookmarkEnd w:id="12"/>
      <w:r w:rsidRPr="00D273E3">
        <w:rPr>
          <w:rFonts w:ascii="Times New Roman" w:hAnsi="Times New Roman"/>
          <w:sz w:val="24"/>
          <w:szCs w:val="24"/>
        </w:rPr>
        <w:lastRenderedPageBreak/>
        <w:t xml:space="preserve">РАЗДЕЛ 4. КАЛЕНДАРНЫЙ ПЛАН ВОСПИТАТЕЛЬНОЙ РАБОТЫ </w:t>
      </w:r>
    </w:p>
    <w:p w14:paraId="26FE64EE" w14:textId="6C0591D8" w:rsidR="001C5DF2" w:rsidRPr="00D273E3" w:rsidRDefault="001C5DF2" w:rsidP="001C5DF2">
      <w:pPr>
        <w:spacing w:after="0" w:line="240" w:lineRule="auto"/>
        <w:jc w:val="center"/>
        <w:rPr>
          <w:rFonts w:ascii="Times New Roman" w:hAnsi="Times New Roman"/>
          <w:b/>
          <w:sz w:val="24"/>
          <w:szCs w:val="24"/>
        </w:rPr>
      </w:pPr>
    </w:p>
    <w:p w14:paraId="0872BAA2"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346E86DC" w14:textId="2CB90BBF" w:rsidR="001C5DF2" w:rsidRPr="00D273E3" w:rsidRDefault="0091565E" w:rsidP="001C5DF2">
      <w:pPr>
        <w:widowControl w:val="0"/>
        <w:tabs>
          <w:tab w:val="left" w:pos="1134"/>
        </w:tabs>
        <w:spacing w:after="0" w:line="240" w:lineRule="auto"/>
        <w:ind w:firstLine="709"/>
        <w:jc w:val="both"/>
        <w:rPr>
          <w:rFonts w:ascii="Times New Roman" w:hAnsi="Times New Roman"/>
          <w:i/>
          <w:sz w:val="24"/>
          <w:szCs w:val="24"/>
        </w:rPr>
      </w:pPr>
      <w:r w:rsidRPr="00D273E3">
        <w:rPr>
          <w:rFonts w:ascii="Times New Roman" w:hAnsi="Times New Roman"/>
          <w:noProof/>
          <w:sz w:val="24"/>
          <w:szCs w:val="24"/>
        </w:rPr>
        <mc:AlternateContent>
          <mc:Choice Requires="wps">
            <w:drawing>
              <wp:anchor distT="45720" distB="45720" distL="114300" distR="114300" simplePos="0" relativeHeight="251659264" behindDoc="0" locked="0" layoutInCell="1" hidden="0" allowOverlap="1" wp14:anchorId="1C94439C" wp14:editId="0A2C5564">
                <wp:simplePos x="0" y="0"/>
                <wp:positionH relativeFrom="column">
                  <wp:posOffset>-90805</wp:posOffset>
                </wp:positionH>
                <wp:positionV relativeFrom="paragraph">
                  <wp:posOffset>105410</wp:posOffset>
                </wp:positionV>
                <wp:extent cx="3230880" cy="1371600"/>
                <wp:effectExtent l="0" t="0" r="26670" b="19050"/>
                <wp:wrapSquare wrapText="bothSides" distT="45720" distB="45720" distL="114300" distR="114300"/>
                <wp:docPr id="5" name="Прямоугольник 5"/>
                <wp:cNvGraphicFramePr/>
                <a:graphic xmlns:a="http://schemas.openxmlformats.org/drawingml/2006/main">
                  <a:graphicData uri="http://schemas.microsoft.com/office/word/2010/wordprocessingShape">
                    <wps:wsp>
                      <wps:cNvSpPr/>
                      <wps:spPr>
                        <a:xfrm>
                          <a:off x="0" y="0"/>
                          <a:ext cx="3230880" cy="13716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783AD863" w14:textId="0BC18855" w:rsidR="00ED6703" w:rsidRDefault="00ED6703" w:rsidP="001C5DF2">
                            <w:pPr>
                              <w:textDirection w:val="btLr"/>
                            </w:pPr>
                            <w:r>
                              <w:rPr>
                                <w:rFonts w:ascii="Times New Roman" w:hAnsi="Times New Roman"/>
                                <w:b/>
                                <w:color w:val="000000"/>
                                <w:sz w:val="24"/>
                              </w:rPr>
                              <w:t xml:space="preserve">ПРИНЯТО </w:t>
                            </w:r>
                          </w:p>
                          <w:p w14:paraId="73669022" w14:textId="28FA51E2" w:rsidR="00ED6703" w:rsidRDefault="00ED6703" w:rsidP="001C5DF2">
                            <w:pPr>
                              <w:textDirection w:val="btLr"/>
                            </w:pPr>
                            <w:r>
                              <w:rPr>
                                <w:rFonts w:ascii="Times New Roman" w:hAnsi="Times New Roman"/>
                                <w:color w:val="000000"/>
                                <w:sz w:val="24"/>
                              </w:rPr>
                              <w:t xml:space="preserve">решением ЦМК УГС </w:t>
                            </w:r>
                            <w:r>
                              <w:rPr>
                                <w:rFonts w:ascii="Times New Roman" w:hAnsi="Times New Roman"/>
                                <w:color w:val="000000"/>
                                <w:sz w:val="24"/>
                              </w:rPr>
                              <w:br/>
                              <w:t>38.00.00 Экономика и управление</w:t>
                            </w:r>
                          </w:p>
                          <w:p w14:paraId="40B4596B" w14:textId="25E9264D" w:rsidR="00ED6703" w:rsidRPr="0091565E" w:rsidRDefault="00ED6703" w:rsidP="001C5DF2">
                            <w:pPr>
                              <w:textDirection w:val="btLr"/>
                              <w:rPr>
                                <w:u w:val="single"/>
                              </w:rPr>
                            </w:pPr>
                            <w:r>
                              <w:rPr>
                                <w:rFonts w:ascii="Times New Roman" w:hAnsi="Times New Roman"/>
                                <w:color w:val="000000"/>
                                <w:sz w:val="24"/>
                              </w:rPr>
                              <w:t xml:space="preserve">Протокол от 02.07.2021 </w:t>
                            </w:r>
                            <w:r w:rsidRPr="0091565E">
                              <w:rPr>
                                <w:rFonts w:ascii="Times New Roman" w:hAnsi="Times New Roman"/>
                                <w:color w:val="000000"/>
                                <w:sz w:val="24"/>
                                <w:u w:val="single"/>
                              </w:rPr>
                              <w:t xml:space="preserve">№ </w:t>
                            </w:r>
                            <w:r>
                              <w:rPr>
                                <w:rFonts w:ascii="Times New Roman" w:hAnsi="Times New Roman"/>
                                <w:color w:val="000000"/>
                                <w:sz w:val="24"/>
                                <w:u w:val="single"/>
                              </w:rPr>
                              <w:t>12</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C94439C" id="Прямоугольник 5" o:spid="_x0000_s1026" style="position:absolute;left:0;text-align:left;margin-left:-7.15pt;margin-top:8.3pt;width:254.4pt;height:1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" strokecolor="white">
                <v:stroke startarrowwidth="narrow" startarrowlength="short" endarrowwidth="narrow" endarrowlength="short"/>
                <v:textbox inset="2.53958mm,1.2694mm,2.53958mm,1.2694mm">
                  <w:txbxContent>
                    <w:p w14:paraId="783AD863" w14:textId="0BC18855" w:rsidR="00ED6703" w:rsidRDefault="00ED6703" w:rsidP="001C5DF2">
                      <w:pPr>
                        <w:textDirection w:val="btLr"/>
                      </w:pPr>
                      <w:r>
                        <w:rPr>
                          <w:rFonts w:ascii="Times New Roman" w:hAnsi="Times New Roman"/>
                          <w:b/>
                          <w:color w:val="000000"/>
                          <w:sz w:val="24"/>
                        </w:rPr>
                        <w:t xml:space="preserve">ПРИНЯТО </w:t>
                      </w:r>
                    </w:p>
                    <w:p w14:paraId="73669022" w14:textId="28FA51E2" w:rsidR="00ED6703" w:rsidRDefault="00ED6703" w:rsidP="001C5DF2">
                      <w:pPr>
                        <w:textDirection w:val="btLr"/>
                      </w:pPr>
                      <w:r>
                        <w:rPr>
                          <w:rFonts w:ascii="Times New Roman" w:hAnsi="Times New Roman"/>
                          <w:color w:val="000000"/>
                          <w:sz w:val="24"/>
                        </w:rPr>
                        <w:t xml:space="preserve">решением ЦМК УГС </w:t>
                      </w:r>
                      <w:r>
                        <w:rPr>
                          <w:rFonts w:ascii="Times New Roman" w:hAnsi="Times New Roman"/>
                          <w:color w:val="000000"/>
                          <w:sz w:val="24"/>
                        </w:rPr>
                        <w:br/>
                        <w:t>38.00.00 Экономика и управление</w:t>
                      </w:r>
                    </w:p>
                    <w:p w14:paraId="40B4596B" w14:textId="25E9264D" w:rsidR="00ED6703" w:rsidRPr="0091565E" w:rsidRDefault="00ED6703" w:rsidP="001C5DF2">
                      <w:pPr>
                        <w:textDirection w:val="btLr"/>
                        <w:rPr>
                          <w:u w:val="single"/>
                        </w:rPr>
                      </w:pPr>
                      <w:r>
                        <w:rPr>
                          <w:rFonts w:ascii="Times New Roman" w:hAnsi="Times New Roman"/>
                          <w:color w:val="000000"/>
                          <w:sz w:val="24"/>
                        </w:rPr>
                        <w:t xml:space="preserve">Протокол от 02.07.2021 </w:t>
                      </w:r>
                      <w:r w:rsidRPr="0091565E">
                        <w:rPr>
                          <w:rFonts w:ascii="Times New Roman" w:hAnsi="Times New Roman"/>
                          <w:color w:val="000000"/>
                          <w:sz w:val="24"/>
                          <w:u w:val="single"/>
                        </w:rPr>
                        <w:t xml:space="preserve">№ </w:t>
                      </w:r>
                      <w:r>
                        <w:rPr>
                          <w:rFonts w:ascii="Times New Roman" w:hAnsi="Times New Roman"/>
                          <w:color w:val="000000"/>
                          <w:sz w:val="24"/>
                          <w:u w:val="single"/>
                        </w:rPr>
                        <w:t>12</w:t>
                      </w:r>
                    </w:p>
                  </w:txbxContent>
                </v:textbox>
                <w10:wrap type="square"/>
              </v:rect>
            </w:pict>
          </mc:Fallback>
        </mc:AlternateContent>
      </w:r>
    </w:p>
    <w:p w14:paraId="0F386DA2"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02D28CD0"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6270BA70"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19AD4158"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26B0919B"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5ECEA978"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39484958" w14:textId="77777777" w:rsidR="001C5DF2" w:rsidRPr="00D273E3" w:rsidRDefault="001C5DF2" w:rsidP="001C5DF2">
      <w:pPr>
        <w:widowControl w:val="0"/>
        <w:spacing w:after="0" w:line="240" w:lineRule="auto"/>
        <w:jc w:val="center"/>
        <w:rPr>
          <w:rFonts w:ascii="Times New Roman" w:hAnsi="Times New Roman"/>
          <w:b/>
          <w:sz w:val="24"/>
          <w:szCs w:val="24"/>
        </w:rPr>
      </w:pPr>
    </w:p>
    <w:p w14:paraId="25328C43" w14:textId="77777777" w:rsidR="001C5DF2" w:rsidRPr="00D273E3" w:rsidRDefault="001C5DF2" w:rsidP="001C5DF2">
      <w:pPr>
        <w:widowControl w:val="0"/>
        <w:spacing w:after="0" w:line="240" w:lineRule="auto"/>
        <w:jc w:val="center"/>
        <w:rPr>
          <w:rFonts w:ascii="Times New Roman" w:hAnsi="Times New Roman"/>
          <w:b/>
          <w:sz w:val="24"/>
          <w:szCs w:val="24"/>
        </w:rPr>
      </w:pPr>
    </w:p>
    <w:p w14:paraId="1F3BB145" w14:textId="0447EC8A" w:rsidR="001C5DF2" w:rsidRPr="00D273E3" w:rsidRDefault="001C5DF2" w:rsidP="001C5DF2">
      <w:pPr>
        <w:widowControl w:val="0"/>
        <w:spacing w:after="0" w:line="240" w:lineRule="auto"/>
        <w:jc w:val="center"/>
        <w:rPr>
          <w:rFonts w:ascii="Times New Roman" w:hAnsi="Times New Roman"/>
          <w:b/>
          <w:sz w:val="24"/>
          <w:szCs w:val="24"/>
        </w:rPr>
      </w:pPr>
      <w:r w:rsidRPr="00D273E3">
        <w:rPr>
          <w:rFonts w:ascii="Times New Roman" w:hAnsi="Times New Roman"/>
          <w:b/>
          <w:sz w:val="24"/>
          <w:szCs w:val="24"/>
        </w:rPr>
        <w:t xml:space="preserve">КАЛЕНДАРНЫЙ ПЛАН ВОСПИТАТЕЛЬНОЙ РАБОТЫ  </w:t>
      </w:r>
    </w:p>
    <w:p w14:paraId="500C701E" w14:textId="564A2AA5" w:rsidR="001C5DF2" w:rsidRPr="003F7A73" w:rsidRDefault="001C5DF2" w:rsidP="001C5DF2">
      <w:pPr>
        <w:widowControl w:val="0"/>
        <w:spacing w:after="0" w:line="240" w:lineRule="auto"/>
        <w:ind w:firstLine="567"/>
        <w:jc w:val="center"/>
        <w:rPr>
          <w:rFonts w:ascii="Times New Roman" w:hAnsi="Times New Roman"/>
          <w:i/>
          <w:sz w:val="24"/>
          <w:szCs w:val="24"/>
        </w:rPr>
      </w:pPr>
      <w:r w:rsidRPr="003F7A73">
        <w:rPr>
          <w:rFonts w:ascii="Times New Roman" w:hAnsi="Times New Roman"/>
          <w:i/>
          <w:sz w:val="24"/>
          <w:szCs w:val="24"/>
        </w:rPr>
        <w:t>(УГС</w:t>
      </w:r>
      <w:r w:rsidR="006F7078" w:rsidRPr="003F7A73">
        <w:rPr>
          <w:rFonts w:ascii="Times New Roman" w:hAnsi="Times New Roman"/>
          <w:i/>
          <w:sz w:val="24"/>
          <w:szCs w:val="24"/>
        </w:rPr>
        <w:t xml:space="preserve"> 38.00.00</w:t>
      </w:r>
      <w:r w:rsidRPr="003F7A73">
        <w:rPr>
          <w:rFonts w:ascii="Times New Roman" w:hAnsi="Times New Roman"/>
          <w:i/>
          <w:sz w:val="24"/>
          <w:szCs w:val="24"/>
        </w:rPr>
        <w:t>)</w:t>
      </w:r>
    </w:p>
    <w:p w14:paraId="213EAEE8" w14:textId="4CF505E4" w:rsidR="00A554DA" w:rsidRPr="00D273E3" w:rsidRDefault="001C5DF2" w:rsidP="001C5DF2">
      <w:pPr>
        <w:widowControl w:val="0"/>
        <w:spacing w:after="0" w:line="240" w:lineRule="auto"/>
        <w:ind w:firstLine="567"/>
        <w:jc w:val="center"/>
        <w:rPr>
          <w:rFonts w:ascii="Times New Roman" w:hAnsi="Times New Roman"/>
          <w:sz w:val="24"/>
          <w:szCs w:val="24"/>
        </w:rPr>
      </w:pPr>
      <w:r w:rsidRPr="00D273E3">
        <w:rPr>
          <w:rFonts w:ascii="Times New Roman" w:hAnsi="Times New Roman"/>
          <w:sz w:val="24"/>
          <w:szCs w:val="24"/>
        </w:rPr>
        <w:t xml:space="preserve">по образовательной программе среднего профессионального образования </w:t>
      </w:r>
      <w:r w:rsidRPr="00D273E3">
        <w:rPr>
          <w:rFonts w:ascii="Times New Roman" w:hAnsi="Times New Roman"/>
          <w:sz w:val="24"/>
          <w:szCs w:val="24"/>
        </w:rPr>
        <w:br/>
        <w:t xml:space="preserve">по специальности </w:t>
      </w:r>
      <w:r w:rsidR="003B6867">
        <w:rPr>
          <w:rFonts w:ascii="Times New Roman" w:hAnsi="Times New Roman"/>
          <w:sz w:val="24"/>
          <w:szCs w:val="24"/>
          <w:u w:val="single"/>
        </w:rPr>
        <w:t>38.02.01 Экономика и бухгалтерский учет (по отраслям)</w:t>
      </w:r>
    </w:p>
    <w:p w14:paraId="083616C1" w14:textId="5CB49964" w:rsidR="001C5DF2" w:rsidRPr="00D273E3" w:rsidRDefault="001C5DF2" w:rsidP="001C5DF2">
      <w:pPr>
        <w:widowControl w:val="0"/>
        <w:spacing w:after="0" w:line="240" w:lineRule="auto"/>
        <w:ind w:firstLine="567"/>
        <w:jc w:val="center"/>
        <w:rPr>
          <w:rFonts w:ascii="Times New Roman" w:hAnsi="Times New Roman"/>
          <w:sz w:val="24"/>
          <w:szCs w:val="24"/>
        </w:rPr>
      </w:pPr>
      <w:r w:rsidRPr="00D273E3">
        <w:rPr>
          <w:rFonts w:ascii="Times New Roman" w:hAnsi="Times New Roman"/>
          <w:sz w:val="24"/>
          <w:szCs w:val="24"/>
        </w:rPr>
        <w:t xml:space="preserve">на период </w:t>
      </w:r>
      <w:r w:rsidR="00ED6703">
        <w:rPr>
          <w:rFonts w:ascii="Times New Roman" w:hAnsi="Times New Roman"/>
          <w:sz w:val="24"/>
          <w:szCs w:val="24"/>
        </w:rPr>
        <w:t>2021-2022 учебный год</w:t>
      </w:r>
    </w:p>
    <w:p w14:paraId="1E139427"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70274BD2"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2E94A536"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1792CE14"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75F89759"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5CD3397A"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2E50D8CF"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6E9A4EB8"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30CADAA9"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71335BEF"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5A5AD828"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6A236BF1"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6BF0EE97"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14FE023B"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6FA85025" w14:textId="3CF9A050" w:rsidR="001C5DF2" w:rsidRPr="00D273E3" w:rsidRDefault="00ED6703" w:rsidP="001C5DF2">
      <w:pPr>
        <w:widowControl w:val="0"/>
        <w:spacing w:after="0" w:line="240" w:lineRule="auto"/>
        <w:ind w:firstLine="567"/>
        <w:jc w:val="center"/>
        <w:rPr>
          <w:rFonts w:ascii="Times New Roman" w:hAnsi="Times New Roman"/>
          <w:b/>
          <w:sz w:val="24"/>
          <w:szCs w:val="24"/>
        </w:rPr>
      </w:pPr>
      <w:r>
        <w:rPr>
          <w:rFonts w:ascii="Times New Roman" w:hAnsi="Times New Roman"/>
          <w:b/>
          <w:kern w:val="2"/>
          <w:sz w:val="24"/>
          <w:szCs w:val="24"/>
          <w:lang w:eastAsia="ko-KR"/>
        </w:rPr>
        <w:t>Елец</w:t>
      </w:r>
      <w:r w:rsidRPr="00611D27">
        <w:rPr>
          <w:rFonts w:ascii="Times New Roman" w:hAnsi="Times New Roman"/>
          <w:b/>
          <w:kern w:val="2"/>
          <w:sz w:val="24"/>
          <w:szCs w:val="24"/>
          <w:lang w:eastAsia="ko-KR"/>
        </w:rPr>
        <w:t>, 2021</w:t>
      </w:r>
      <w:r w:rsidR="001C5DF2" w:rsidRPr="00D273E3">
        <w:rPr>
          <w:rFonts w:ascii="Times New Roman" w:hAnsi="Times New Roman"/>
          <w:sz w:val="24"/>
          <w:szCs w:val="24"/>
        </w:rPr>
        <w:br w:type="page"/>
      </w:r>
    </w:p>
    <w:p w14:paraId="27179CEB" w14:textId="77777777" w:rsidR="001C5DF2" w:rsidRPr="00D273E3" w:rsidRDefault="001C5DF2" w:rsidP="001C5DF2">
      <w:pPr>
        <w:widowControl w:val="0"/>
        <w:spacing w:after="0" w:line="240" w:lineRule="auto"/>
        <w:ind w:firstLine="709"/>
        <w:jc w:val="both"/>
        <w:rPr>
          <w:rFonts w:ascii="Times New Roman" w:hAnsi="Times New Roman"/>
          <w:sz w:val="24"/>
          <w:szCs w:val="24"/>
        </w:rPr>
      </w:pPr>
      <w:r w:rsidRPr="00D273E3">
        <w:rPr>
          <w:rFonts w:ascii="Times New Roman" w:hAnsi="Times New Roman"/>
          <w:sz w:val="24"/>
          <w:szCs w:val="24"/>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14:paraId="4FEBB86A" w14:textId="77777777" w:rsidR="001C5DF2" w:rsidRPr="00D273E3" w:rsidRDefault="001C5DF2" w:rsidP="001C5DF2">
      <w:pPr>
        <w:widowControl w:val="0"/>
        <w:spacing w:after="0" w:line="240" w:lineRule="auto"/>
        <w:ind w:firstLine="708"/>
        <w:jc w:val="both"/>
        <w:rPr>
          <w:rFonts w:ascii="Times New Roman" w:hAnsi="Times New Roman"/>
          <w:sz w:val="24"/>
          <w:szCs w:val="24"/>
        </w:rPr>
      </w:pPr>
      <w:r w:rsidRPr="00D273E3">
        <w:rPr>
          <w:rFonts w:ascii="Times New Roman" w:hAnsi="Times New Roman"/>
          <w:b/>
          <w:sz w:val="24"/>
          <w:szCs w:val="24"/>
        </w:rPr>
        <w:t>Российской Федерации</w:t>
      </w:r>
      <w:r w:rsidRPr="00D273E3">
        <w:rPr>
          <w:rFonts w:ascii="Times New Roman" w:hAnsi="Times New Roman"/>
          <w:sz w:val="24"/>
          <w:szCs w:val="24"/>
        </w:rPr>
        <w:t xml:space="preserve">, в том числе: </w:t>
      </w:r>
    </w:p>
    <w:p w14:paraId="210E9A91"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«Россия – страна возможностей» </w:t>
      </w:r>
      <w:hyperlink r:id="rId17">
        <w:r w:rsidRPr="00D273E3">
          <w:rPr>
            <w:rFonts w:ascii="Times New Roman" w:hAnsi="Times New Roman"/>
            <w:sz w:val="24"/>
            <w:szCs w:val="24"/>
            <w:u w:val="single"/>
          </w:rPr>
          <w:t>https://rsv.ru/</w:t>
        </w:r>
      </w:hyperlink>
      <w:r w:rsidRPr="00D273E3">
        <w:rPr>
          <w:rFonts w:ascii="Times New Roman" w:hAnsi="Times New Roman"/>
          <w:sz w:val="24"/>
          <w:szCs w:val="24"/>
        </w:rPr>
        <w:t xml:space="preserve">; </w:t>
      </w:r>
    </w:p>
    <w:p w14:paraId="484C8145"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«Большая перемена» </w:t>
      </w:r>
      <w:hyperlink r:id="rId18">
        <w:r w:rsidRPr="00D273E3">
          <w:rPr>
            <w:rFonts w:ascii="Times New Roman" w:hAnsi="Times New Roman"/>
            <w:sz w:val="24"/>
            <w:szCs w:val="24"/>
            <w:u w:val="single"/>
          </w:rPr>
          <w:t>https://bolshayaperemena.online/</w:t>
        </w:r>
      </w:hyperlink>
      <w:r w:rsidRPr="00D273E3">
        <w:rPr>
          <w:rFonts w:ascii="Times New Roman" w:hAnsi="Times New Roman"/>
          <w:sz w:val="24"/>
          <w:szCs w:val="24"/>
        </w:rPr>
        <w:t xml:space="preserve">; </w:t>
      </w:r>
    </w:p>
    <w:p w14:paraId="3A0810AE"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«Лидеры России» </w:t>
      </w:r>
      <w:hyperlink r:id="rId19">
        <w:r w:rsidRPr="00D273E3">
          <w:rPr>
            <w:rFonts w:ascii="Times New Roman" w:hAnsi="Times New Roman"/>
            <w:sz w:val="24"/>
            <w:szCs w:val="24"/>
            <w:u w:val="single"/>
          </w:rPr>
          <w:t>https://лидерыроссии.рф/</w:t>
        </w:r>
      </w:hyperlink>
      <w:r w:rsidRPr="00D273E3">
        <w:rPr>
          <w:rFonts w:ascii="Times New Roman" w:hAnsi="Times New Roman"/>
          <w:sz w:val="24"/>
          <w:szCs w:val="24"/>
        </w:rPr>
        <w:t>;</w:t>
      </w:r>
    </w:p>
    <w:p w14:paraId="6274AA2B"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«Мы</w:t>
      </w:r>
      <w:proofErr w:type="gramStart"/>
      <w:r w:rsidRPr="00D273E3">
        <w:rPr>
          <w:rFonts w:ascii="Times New Roman" w:hAnsi="Times New Roman"/>
          <w:sz w:val="24"/>
          <w:szCs w:val="24"/>
        </w:rPr>
        <w:t xml:space="preserve"> В</w:t>
      </w:r>
      <w:proofErr w:type="gramEnd"/>
      <w:r w:rsidRPr="00D273E3">
        <w:rPr>
          <w:rFonts w:ascii="Times New Roman" w:hAnsi="Times New Roman"/>
          <w:sz w:val="24"/>
          <w:szCs w:val="24"/>
        </w:rPr>
        <w:t xml:space="preserve">месте» (волонтерство) </w:t>
      </w:r>
      <w:hyperlink r:id="rId20">
        <w:r w:rsidRPr="00D273E3">
          <w:rPr>
            <w:rFonts w:ascii="Times New Roman" w:hAnsi="Times New Roman"/>
            <w:sz w:val="24"/>
            <w:szCs w:val="24"/>
            <w:u w:val="single"/>
          </w:rPr>
          <w:t>https://onf.ru</w:t>
        </w:r>
      </w:hyperlink>
      <w:r w:rsidRPr="00D273E3">
        <w:rPr>
          <w:rFonts w:ascii="Times New Roman" w:hAnsi="Times New Roman"/>
          <w:sz w:val="24"/>
          <w:szCs w:val="24"/>
        </w:rPr>
        <w:t xml:space="preserve">; </w:t>
      </w:r>
    </w:p>
    <w:p w14:paraId="5E6942B0" w14:textId="64527082" w:rsidR="004A70BF" w:rsidRPr="00D273E3" w:rsidRDefault="004A70BF" w:rsidP="004A70BF">
      <w:pPr>
        <w:widowControl w:val="0"/>
        <w:spacing w:after="0" w:line="240" w:lineRule="auto"/>
        <w:jc w:val="both"/>
        <w:rPr>
          <w:rFonts w:ascii="Times New Roman" w:hAnsi="Times New Roman"/>
          <w:sz w:val="24"/>
          <w:szCs w:val="24"/>
        </w:rPr>
      </w:pPr>
      <w:r w:rsidRPr="00D273E3">
        <w:rPr>
          <w:rFonts w:ascii="Times New Roman" w:hAnsi="Times New Roman"/>
          <w:sz w:val="24"/>
          <w:szCs w:val="24"/>
        </w:rPr>
        <w:t>«Финансовая культура» https://fincult.info/;</w:t>
      </w:r>
    </w:p>
    <w:p w14:paraId="30B10DFC"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отраслевые конкурсы профессионального мастерства; </w:t>
      </w:r>
    </w:p>
    <w:p w14:paraId="137258A3"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движения «</w:t>
      </w:r>
      <w:proofErr w:type="spellStart"/>
      <w:r w:rsidRPr="00D273E3">
        <w:rPr>
          <w:rFonts w:ascii="Times New Roman" w:hAnsi="Times New Roman"/>
          <w:sz w:val="24"/>
          <w:szCs w:val="24"/>
        </w:rPr>
        <w:t>Ворлдскиллс</w:t>
      </w:r>
      <w:proofErr w:type="spellEnd"/>
      <w:r w:rsidRPr="00D273E3">
        <w:rPr>
          <w:rFonts w:ascii="Times New Roman" w:hAnsi="Times New Roman"/>
          <w:sz w:val="24"/>
          <w:szCs w:val="24"/>
        </w:rPr>
        <w:t xml:space="preserve"> Россия»;</w:t>
      </w:r>
    </w:p>
    <w:p w14:paraId="24BF21C2" w14:textId="19DB627B"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движения «</w:t>
      </w:r>
      <w:proofErr w:type="spellStart"/>
      <w:r w:rsidRPr="00D273E3">
        <w:rPr>
          <w:rFonts w:ascii="Times New Roman" w:hAnsi="Times New Roman"/>
          <w:sz w:val="24"/>
          <w:szCs w:val="24"/>
        </w:rPr>
        <w:t>Абилимпикс</w:t>
      </w:r>
      <w:proofErr w:type="spellEnd"/>
      <w:r w:rsidRPr="00D273E3">
        <w:rPr>
          <w:rFonts w:ascii="Times New Roman" w:hAnsi="Times New Roman"/>
          <w:sz w:val="24"/>
          <w:szCs w:val="24"/>
        </w:rPr>
        <w:t>»;</w:t>
      </w:r>
    </w:p>
    <w:p w14:paraId="537EE053" w14:textId="6C9151C0" w:rsidR="001C5DF2" w:rsidRPr="00D273E3" w:rsidRDefault="001C5DF2" w:rsidP="001C5DF2">
      <w:pPr>
        <w:widowControl w:val="0"/>
        <w:spacing w:after="0" w:line="240" w:lineRule="auto"/>
        <w:ind w:firstLine="708"/>
        <w:jc w:val="both"/>
        <w:rPr>
          <w:rFonts w:ascii="Times New Roman" w:hAnsi="Times New Roman"/>
          <w:sz w:val="24"/>
          <w:szCs w:val="24"/>
        </w:rPr>
      </w:pPr>
      <w:r w:rsidRPr="00D273E3">
        <w:rPr>
          <w:rFonts w:ascii="Times New Roman" w:hAnsi="Times New Roman"/>
          <w:b/>
          <w:sz w:val="24"/>
          <w:szCs w:val="24"/>
        </w:rPr>
        <w:t>субъектов Российской Федерации</w:t>
      </w:r>
      <w:r w:rsidRPr="00D273E3">
        <w:rPr>
          <w:rFonts w:ascii="Times New Roman" w:hAnsi="Times New Roman"/>
          <w:sz w:val="24"/>
          <w:szCs w:val="24"/>
        </w:rPr>
        <w:t xml:space="preserve"> </w:t>
      </w:r>
    </w:p>
    <w:p w14:paraId="4570A99E" w14:textId="0AE596A6" w:rsidR="001C5DF2" w:rsidRDefault="001C5DF2" w:rsidP="001C5DF2">
      <w:pPr>
        <w:widowControl w:val="0"/>
        <w:spacing w:after="0" w:line="240" w:lineRule="auto"/>
        <w:ind w:firstLine="708"/>
        <w:jc w:val="both"/>
        <w:rPr>
          <w:rFonts w:ascii="Times New Roman" w:hAnsi="Times New Roman"/>
          <w:b/>
          <w:sz w:val="24"/>
          <w:szCs w:val="24"/>
        </w:rPr>
      </w:pPr>
      <w:r w:rsidRPr="00D273E3">
        <w:rPr>
          <w:rFonts w:ascii="Times New Roman" w:hAnsi="Times New Roman"/>
          <w:b/>
          <w:sz w:val="24"/>
          <w:szCs w:val="24"/>
        </w:rPr>
        <w:t>отраслевые профессионально значимые события и праздники.</w:t>
      </w:r>
    </w:p>
    <w:p w14:paraId="24D113A8" w14:textId="03EBD419" w:rsidR="00ED6703" w:rsidRDefault="00ED6703" w:rsidP="001C5DF2">
      <w:pPr>
        <w:widowControl w:val="0"/>
        <w:spacing w:after="0" w:line="240" w:lineRule="auto"/>
        <w:ind w:firstLine="708"/>
        <w:jc w:val="both"/>
        <w:rPr>
          <w:rFonts w:ascii="Times New Roman" w:hAnsi="Times New Roman"/>
          <w:b/>
          <w:sz w:val="24"/>
          <w:szCs w:val="24"/>
        </w:rPr>
      </w:pPr>
    </w:p>
    <w:tbl>
      <w:tblPr>
        <w:tblW w:w="506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521"/>
        <w:gridCol w:w="1691"/>
        <w:gridCol w:w="1986"/>
        <w:gridCol w:w="2878"/>
        <w:gridCol w:w="771"/>
        <w:gridCol w:w="31"/>
        <w:gridCol w:w="2940"/>
      </w:tblGrid>
      <w:tr w:rsidR="00C203EE" w:rsidRPr="004F3587" w14:paraId="54BAF7AA" w14:textId="77777777" w:rsidTr="006F0541">
        <w:tc>
          <w:tcPr>
            <w:tcW w:w="232" w:type="pct"/>
            <w:shd w:val="clear" w:color="auto" w:fill="auto"/>
          </w:tcPr>
          <w:p w14:paraId="22A55CC6" w14:textId="77777777" w:rsidR="00ED6703" w:rsidRPr="004F3587" w:rsidRDefault="00ED6703" w:rsidP="00ED6703">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Дата</w:t>
            </w:r>
          </w:p>
        </w:tc>
        <w:tc>
          <w:tcPr>
            <w:tcW w:w="1455" w:type="pct"/>
            <w:shd w:val="clear" w:color="auto" w:fill="auto"/>
          </w:tcPr>
          <w:p w14:paraId="3CE4D1C6" w14:textId="77777777" w:rsidR="00ED6703" w:rsidRPr="004F3587" w:rsidRDefault="00ED6703" w:rsidP="00ED6703">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Содержание и формы </w:t>
            </w:r>
            <w:r w:rsidRPr="004F3587">
              <w:rPr>
                <w:rFonts w:ascii="Times New Roman" w:hAnsi="Times New Roman"/>
                <w:b/>
                <w:kern w:val="2"/>
                <w:sz w:val="24"/>
                <w:szCs w:val="24"/>
                <w:lang w:eastAsia="ko-KR"/>
              </w:rPr>
              <w:br/>
              <w:t>деятельности</w:t>
            </w:r>
          </w:p>
          <w:p w14:paraId="31507B76" w14:textId="77777777" w:rsidR="00ED6703" w:rsidRPr="004F3587" w:rsidRDefault="00ED6703" w:rsidP="00ED6703">
            <w:pPr>
              <w:widowControl w:val="0"/>
              <w:autoSpaceDE w:val="0"/>
              <w:autoSpaceDN w:val="0"/>
              <w:spacing w:after="0" w:line="240" w:lineRule="auto"/>
              <w:jc w:val="center"/>
              <w:rPr>
                <w:rFonts w:ascii="Times New Roman" w:hAnsi="Times New Roman"/>
                <w:i/>
                <w:kern w:val="2"/>
                <w:sz w:val="24"/>
                <w:szCs w:val="24"/>
                <w:lang w:eastAsia="ko-KR"/>
              </w:rPr>
            </w:pPr>
          </w:p>
        </w:tc>
        <w:tc>
          <w:tcPr>
            <w:tcW w:w="544" w:type="pct"/>
            <w:shd w:val="clear" w:color="auto" w:fill="auto"/>
          </w:tcPr>
          <w:p w14:paraId="779D323C" w14:textId="77777777" w:rsidR="00ED6703" w:rsidRPr="004F3587" w:rsidRDefault="00ED6703" w:rsidP="00ED6703">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Участники</w:t>
            </w:r>
          </w:p>
          <w:p w14:paraId="649D15DD" w14:textId="77777777" w:rsidR="00ED6703" w:rsidRPr="004F3587" w:rsidRDefault="00ED6703" w:rsidP="00ED6703">
            <w:pPr>
              <w:widowControl w:val="0"/>
              <w:autoSpaceDE w:val="0"/>
              <w:autoSpaceDN w:val="0"/>
              <w:spacing w:after="0" w:line="240" w:lineRule="auto"/>
              <w:jc w:val="center"/>
              <w:rPr>
                <w:rFonts w:ascii="Times New Roman" w:hAnsi="Times New Roman"/>
                <w:i/>
                <w:kern w:val="2"/>
                <w:lang w:eastAsia="ko-KR"/>
              </w:rPr>
            </w:pPr>
          </w:p>
        </w:tc>
        <w:tc>
          <w:tcPr>
            <w:tcW w:w="639" w:type="pct"/>
          </w:tcPr>
          <w:p w14:paraId="795CB90A" w14:textId="77777777" w:rsidR="00ED6703" w:rsidRPr="004F3587" w:rsidRDefault="00ED6703" w:rsidP="00ED6703">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Место </w:t>
            </w:r>
            <w:r w:rsidRPr="004F3587">
              <w:rPr>
                <w:rFonts w:ascii="Times New Roman" w:hAnsi="Times New Roman"/>
                <w:b/>
                <w:kern w:val="2"/>
                <w:sz w:val="24"/>
                <w:szCs w:val="24"/>
                <w:lang w:eastAsia="ko-KR"/>
              </w:rPr>
              <w:br/>
              <w:t>проведения</w:t>
            </w:r>
          </w:p>
          <w:p w14:paraId="7533BB33" w14:textId="77777777" w:rsidR="00ED6703" w:rsidRPr="004F3587" w:rsidRDefault="00ED6703" w:rsidP="00ED6703">
            <w:pPr>
              <w:widowControl w:val="0"/>
              <w:autoSpaceDE w:val="0"/>
              <w:autoSpaceDN w:val="0"/>
              <w:spacing w:after="0" w:line="240" w:lineRule="auto"/>
              <w:jc w:val="center"/>
              <w:rPr>
                <w:rFonts w:ascii="Times New Roman" w:hAnsi="Times New Roman"/>
                <w:b/>
                <w:kern w:val="2"/>
                <w:sz w:val="24"/>
                <w:szCs w:val="24"/>
                <w:lang w:eastAsia="ko-KR"/>
              </w:rPr>
            </w:pPr>
          </w:p>
        </w:tc>
        <w:tc>
          <w:tcPr>
            <w:tcW w:w="926" w:type="pct"/>
            <w:shd w:val="clear" w:color="auto" w:fill="auto"/>
          </w:tcPr>
          <w:p w14:paraId="5CA19C6B" w14:textId="77777777" w:rsidR="00ED6703" w:rsidRPr="004F3587" w:rsidRDefault="00ED6703" w:rsidP="00ED6703">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Ответственные</w:t>
            </w:r>
          </w:p>
        </w:tc>
        <w:tc>
          <w:tcPr>
            <w:tcW w:w="248" w:type="pct"/>
            <w:shd w:val="clear" w:color="auto" w:fill="auto"/>
          </w:tcPr>
          <w:p w14:paraId="3EFAAFAE" w14:textId="77777777" w:rsidR="00ED6703" w:rsidRPr="004F3587" w:rsidRDefault="00ED6703" w:rsidP="00ED6703">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Коды ЛР  </w:t>
            </w:r>
          </w:p>
        </w:tc>
        <w:tc>
          <w:tcPr>
            <w:tcW w:w="955" w:type="pct"/>
            <w:gridSpan w:val="2"/>
          </w:tcPr>
          <w:p w14:paraId="323274E3" w14:textId="77777777" w:rsidR="00ED6703" w:rsidRPr="004F3587" w:rsidRDefault="00ED6703" w:rsidP="00ED6703">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Наименование модуля</w:t>
            </w:r>
          </w:p>
        </w:tc>
      </w:tr>
      <w:tr w:rsidR="006F0541" w:rsidRPr="004F3587" w14:paraId="008035A5" w14:textId="77777777" w:rsidTr="006F0541">
        <w:tc>
          <w:tcPr>
            <w:tcW w:w="4999" w:type="pct"/>
            <w:gridSpan w:val="8"/>
            <w:shd w:val="clear" w:color="auto" w:fill="D9D9D9" w:themeFill="background1" w:themeFillShade="D9"/>
          </w:tcPr>
          <w:p w14:paraId="23BC0E60" w14:textId="77777777" w:rsidR="00ED6703" w:rsidRPr="004F3587" w:rsidRDefault="00ED6703" w:rsidP="00ED6703">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 СЕНТЯБРЬ</w:t>
            </w:r>
          </w:p>
        </w:tc>
      </w:tr>
      <w:tr w:rsidR="00C203EE" w:rsidRPr="000E6F71" w14:paraId="74CFFD06" w14:textId="77777777" w:rsidTr="006F0541">
        <w:tc>
          <w:tcPr>
            <w:tcW w:w="232" w:type="pct"/>
            <w:shd w:val="clear" w:color="auto" w:fill="auto"/>
          </w:tcPr>
          <w:p w14:paraId="5196BA54" w14:textId="77777777" w:rsidR="00BC68CC" w:rsidRPr="000E6F71" w:rsidRDefault="00BC68CC" w:rsidP="00BC68CC">
            <w:pPr>
              <w:widowControl w:val="0"/>
              <w:autoSpaceDE w:val="0"/>
              <w:autoSpaceDN w:val="0"/>
              <w:spacing w:after="0" w:line="240" w:lineRule="auto"/>
              <w:jc w:val="both"/>
              <w:rPr>
                <w:rFonts w:ascii="Times New Roman" w:hAnsi="Times New Roman"/>
                <w:bCs/>
                <w:kern w:val="2"/>
                <w:sz w:val="24"/>
                <w:szCs w:val="24"/>
                <w:lang w:eastAsia="ko-KR"/>
              </w:rPr>
            </w:pPr>
            <w:r w:rsidRPr="000E6F71">
              <w:rPr>
                <w:rFonts w:ascii="Times New Roman" w:hAnsi="Times New Roman"/>
                <w:bCs/>
                <w:kern w:val="2"/>
                <w:sz w:val="24"/>
                <w:szCs w:val="24"/>
                <w:lang w:eastAsia="ko-KR"/>
              </w:rPr>
              <w:t>1</w:t>
            </w:r>
          </w:p>
        </w:tc>
        <w:tc>
          <w:tcPr>
            <w:tcW w:w="1455" w:type="pct"/>
            <w:shd w:val="clear" w:color="auto" w:fill="auto"/>
          </w:tcPr>
          <w:p w14:paraId="1E771BFC" w14:textId="77777777" w:rsidR="00BC68CC" w:rsidRPr="000E6F71" w:rsidRDefault="00BC68CC" w:rsidP="00BC68CC">
            <w:pPr>
              <w:widowControl w:val="0"/>
              <w:autoSpaceDE w:val="0"/>
              <w:autoSpaceDN w:val="0"/>
              <w:spacing w:after="0" w:line="240" w:lineRule="auto"/>
              <w:jc w:val="both"/>
              <w:rPr>
                <w:rFonts w:ascii="Times New Roman" w:hAnsi="Times New Roman"/>
                <w:bCs/>
                <w:kern w:val="2"/>
                <w:sz w:val="24"/>
                <w:szCs w:val="24"/>
                <w:lang w:eastAsia="ko-KR"/>
              </w:rPr>
            </w:pPr>
            <w:r w:rsidRPr="000E6F71">
              <w:rPr>
                <w:rFonts w:ascii="Times New Roman" w:hAnsi="Times New Roman"/>
                <w:bCs/>
                <w:kern w:val="2"/>
                <w:sz w:val="24"/>
                <w:szCs w:val="24"/>
                <w:lang w:eastAsia="ko-KR"/>
              </w:rPr>
              <w:t xml:space="preserve">День знаний </w:t>
            </w:r>
          </w:p>
          <w:p w14:paraId="5A794DF7" w14:textId="77777777" w:rsidR="00BC68CC" w:rsidRPr="000E6F71" w:rsidRDefault="00BC68CC" w:rsidP="00BC68CC">
            <w:pPr>
              <w:widowControl w:val="0"/>
              <w:autoSpaceDE w:val="0"/>
              <w:autoSpaceDN w:val="0"/>
              <w:spacing w:after="0" w:line="240" w:lineRule="auto"/>
              <w:jc w:val="both"/>
              <w:rPr>
                <w:rFonts w:ascii="Times New Roman" w:hAnsi="Times New Roman"/>
                <w:bCs/>
                <w:kern w:val="2"/>
                <w:sz w:val="24"/>
                <w:szCs w:val="24"/>
                <w:lang w:eastAsia="ko-KR"/>
              </w:rPr>
            </w:pPr>
            <w:r w:rsidRPr="000E6F71">
              <w:rPr>
                <w:rFonts w:ascii="Times New Roman" w:hAnsi="Times New Roman"/>
                <w:bCs/>
                <w:kern w:val="2"/>
                <w:sz w:val="24"/>
                <w:szCs w:val="24"/>
                <w:lang w:eastAsia="ko-KR"/>
              </w:rPr>
              <w:t>Уроки науки и технологий</w:t>
            </w:r>
          </w:p>
        </w:tc>
        <w:tc>
          <w:tcPr>
            <w:tcW w:w="544" w:type="pct"/>
            <w:shd w:val="clear" w:color="auto" w:fill="auto"/>
          </w:tcPr>
          <w:p w14:paraId="7AB0D824" w14:textId="77777777" w:rsidR="00BC68CC" w:rsidRPr="000E6F71" w:rsidRDefault="00BC68CC" w:rsidP="00BC68CC">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Студенты и преподаватели</w:t>
            </w:r>
          </w:p>
        </w:tc>
        <w:tc>
          <w:tcPr>
            <w:tcW w:w="639" w:type="pct"/>
          </w:tcPr>
          <w:p w14:paraId="6D60CDFE" w14:textId="3DF66DC4" w:rsidR="00BC68CC" w:rsidRPr="000E6F71" w:rsidRDefault="00BC68CC" w:rsidP="00BC68C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3</w:t>
            </w:r>
          </w:p>
        </w:tc>
        <w:tc>
          <w:tcPr>
            <w:tcW w:w="926" w:type="pct"/>
            <w:shd w:val="clear" w:color="auto" w:fill="auto"/>
          </w:tcPr>
          <w:p w14:paraId="35CB7F49" w14:textId="750CB433" w:rsidR="00BC68CC" w:rsidRPr="000E6F71" w:rsidRDefault="00BC68CC" w:rsidP="00BC68C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Классный руководитель</w:t>
            </w:r>
          </w:p>
        </w:tc>
        <w:tc>
          <w:tcPr>
            <w:tcW w:w="248" w:type="pct"/>
            <w:shd w:val="clear" w:color="auto" w:fill="auto"/>
          </w:tcPr>
          <w:p w14:paraId="5ADEF0A7" w14:textId="77777777" w:rsidR="00BC68CC" w:rsidRPr="000E6F71" w:rsidRDefault="00BC68CC" w:rsidP="00BC68CC">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1-12</w:t>
            </w:r>
          </w:p>
        </w:tc>
        <w:tc>
          <w:tcPr>
            <w:tcW w:w="955" w:type="pct"/>
            <w:gridSpan w:val="2"/>
          </w:tcPr>
          <w:p w14:paraId="35C32E68" w14:textId="77777777" w:rsidR="00BC68CC" w:rsidRPr="000E6F71" w:rsidRDefault="00BC68CC" w:rsidP="00BC68CC">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 xml:space="preserve"> «Гражданско-правовое воспитание»</w:t>
            </w:r>
          </w:p>
          <w:p w14:paraId="1BD8094D" w14:textId="77777777" w:rsidR="00BC68CC" w:rsidRPr="000E6F71" w:rsidRDefault="00BC68CC" w:rsidP="00BC68CC">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«Эстетическое воспитание»</w:t>
            </w:r>
          </w:p>
          <w:p w14:paraId="49E98752" w14:textId="77777777" w:rsidR="00BC68CC" w:rsidRPr="000E6F71" w:rsidRDefault="00BC68CC" w:rsidP="00BC68CC">
            <w:pPr>
              <w:widowControl w:val="0"/>
              <w:autoSpaceDE w:val="0"/>
              <w:autoSpaceDN w:val="0"/>
              <w:spacing w:after="0" w:line="240" w:lineRule="auto"/>
              <w:jc w:val="both"/>
              <w:rPr>
                <w:rFonts w:ascii="Times New Roman" w:eastAsia="Calibri" w:hAnsi="Times New Roman"/>
                <w:iCs/>
                <w:sz w:val="24"/>
                <w:vertAlign w:val="superscript"/>
                <w:lang w:eastAsia="en-US"/>
              </w:rPr>
            </w:pPr>
            <w:r w:rsidRPr="000E6F71">
              <w:rPr>
                <w:rFonts w:ascii="Times New Roman" w:eastAsia="Calibri" w:hAnsi="Times New Roman"/>
                <w:iCs/>
                <w:sz w:val="24"/>
                <w:lang w:eastAsia="en-US"/>
              </w:rPr>
              <w:t xml:space="preserve"> «Воспитание здорового образа жизни»</w:t>
            </w:r>
            <w:r w:rsidRPr="000E6F71">
              <w:rPr>
                <w:rFonts w:ascii="Times New Roman" w:eastAsia="Calibri" w:hAnsi="Times New Roman"/>
                <w:iCs/>
                <w:sz w:val="24"/>
                <w:vertAlign w:val="superscript"/>
                <w:lang w:eastAsia="en-US"/>
              </w:rPr>
              <w:t xml:space="preserve"> </w:t>
            </w:r>
          </w:p>
          <w:p w14:paraId="1EF91F0C" w14:textId="77777777" w:rsidR="00BC68CC" w:rsidRPr="000E6F71" w:rsidRDefault="00BC68CC" w:rsidP="00BC68CC">
            <w:pPr>
              <w:widowControl w:val="0"/>
              <w:autoSpaceDE w:val="0"/>
              <w:autoSpaceDN w:val="0"/>
              <w:spacing w:after="0" w:line="240" w:lineRule="auto"/>
              <w:jc w:val="both"/>
              <w:rPr>
                <w:rFonts w:ascii="Times New Roman" w:eastAsia="Calibri" w:hAnsi="Times New Roman"/>
                <w:iCs/>
                <w:sz w:val="24"/>
                <w:vertAlign w:val="superscript"/>
                <w:lang w:eastAsia="en-US"/>
              </w:rPr>
            </w:pPr>
            <w:r w:rsidRPr="000E6F71">
              <w:rPr>
                <w:rFonts w:ascii="Times New Roman" w:eastAsia="Calibri" w:hAnsi="Times New Roman"/>
                <w:iCs/>
                <w:sz w:val="24"/>
                <w:lang w:eastAsia="en-US"/>
              </w:rPr>
              <w:t>«Трудовое и профессиональное воспитание»</w:t>
            </w:r>
            <w:r w:rsidRPr="000E6F71">
              <w:rPr>
                <w:rFonts w:ascii="Times New Roman" w:eastAsia="Calibri" w:hAnsi="Times New Roman"/>
                <w:iCs/>
                <w:sz w:val="24"/>
                <w:vertAlign w:val="superscript"/>
                <w:lang w:eastAsia="en-US"/>
              </w:rPr>
              <w:t xml:space="preserve"> </w:t>
            </w:r>
          </w:p>
          <w:p w14:paraId="5628C30F" w14:textId="77777777" w:rsidR="00BC68CC" w:rsidRPr="000E6F71" w:rsidRDefault="00BC68CC" w:rsidP="00BC68CC">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eastAsia="Calibri" w:hAnsi="Times New Roman"/>
                <w:iCs/>
                <w:sz w:val="24"/>
                <w:lang w:eastAsia="en-US"/>
              </w:rPr>
              <w:t>«Социальное воспитание»</w:t>
            </w:r>
            <w:r w:rsidRPr="000E6F71">
              <w:rPr>
                <w:rFonts w:ascii="Times New Roman" w:eastAsia="Calibri" w:hAnsi="Times New Roman"/>
                <w:iCs/>
                <w:sz w:val="24"/>
                <w:vertAlign w:val="superscript"/>
                <w:lang w:eastAsia="en-US"/>
              </w:rPr>
              <w:t xml:space="preserve"> </w:t>
            </w:r>
          </w:p>
        </w:tc>
      </w:tr>
      <w:tr w:rsidR="00C203EE" w:rsidRPr="000E6F71" w14:paraId="410F121A" w14:textId="77777777" w:rsidTr="006F0541">
        <w:tc>
          <w:tcPr>
            <w:tcW w:w="232" w:type="pct"/>
            <w:shd w:val="clear" w:color="auto" w:fill="auto"/>
          </w:tcPr>
          <w:p w14:paraId="6A2AC291" w14:textId="77777777" w:rsidR="00ED6703" w:rsidRPr="000E6F71" w:rsidRDefault="00ED6703" w:rsidP="00ED6703">
            <w:pPr>
              <w:widowControl w:val="0"/>
              <w:autoSpaceDE w:val="0"/>
              <w:autoSpaceDN w:val="0"/>
              <w:spacing w:after="0" w:line="240" w:lineRule="auto"/>
              <w:jc w:val="both"/>
              <w:rPr>
                <w:rFonts w:ascii="Times New Roman" w:hAnsi="Times New Roman"/>
                <w:bCs/>
                <w:kern w:val="2"/>
                <w:sz w:val="24"/>
                <w:szCs w:val="24"/>
                <w:lang w:eastAsia="ko-KR"/>
              </w:rPr>
            </w:pPr>
            <w:r w:rsidRPr="000E6F71">
              <w:rPr>
                <w:rFonts w:ascii="Times New Roman" w:hAnsi="Times New Roman"/>
                <w:bCs/>
                <w:kern w:val="2"/>
                <w:sz w:val="24"/>
                <w:szCs w:val="24"/>
                <w:lang w:eastAsia="ko-KR"/>
              </w:rPr>
              <w:t>2</w:t>
            </w:r>
          </w:p>
        </w:tc>
        <w:tc>
          <w:tcPr>
            <w:tcW w:w="1455" w:type="pct"/>
            <w:shd w:val="clear" w:color="auto" w:fill="auto"/>
          </w:tcPr>
          <w:p w14:paraId="05772A64" w14:textId="77777777" w:rsidR="00ED6703" w:rsidRPr="000E6F71" w:rsidRDefault="00ED6703" w:rsidP="00ED6703">
            <w:pPr>
              <w:widowControl w:val="0"/>
              <w:autoSpaceDE w:val="0"/>
              <w:autoSpaceDN w:val="0"/>
              <w:spacing w:after="0" w:line="240" w:lineRule="auto"/>
              <w:jc w:val="both"/>
              <w:rPr>
                <w:rFonts w:ascii="Times New Roman" w:hAnsi="Times New Roman"/>
                <w:bCs/>
                <w:kern w:val="2"/>
                <w:sz w:val="24"/>
                <w:szCs w:val="24"/>
                <w:lang w:eastAsia="ko-KR"/>
              </w:rPr>
            </w:pPr>
            <w:r w:rsidRPr="000E6F71">
              <w:rPr>
                <w:rFonts w:ascii="Times New Roman" w:hAnsi="Times New Roman"/>
                <w:bCs/>
                <w:kern w:val="2"/>
                <w:sz w:val="24"/>
                <w:szCs w:val="24"/>
                <w:lang w:eastAsia="ko-KR"/>
              </w:rPr>
              <w:t>День солидарности в борьбе с терроризмом</w:t>
            </w:r>
          </w:p>
        </w:tc>
        <w:tc>
          <w:tcPr>
            <w:tcW w:w="544" w:type="pct"/>
            <w:shd w:val="clear" w:color="auto" w:fill="auto"/>
          </w:tcPr>
          <w:p w14:paraId="47A1FF84" w14:textId="77777777" w:rsidR="00ED6703" w:rsidRPr="000E6F71" w:rsidRDefault="00ED6703" w:rsidP="00ED6703">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Студенты и преподаватели</w:t>
            </w:r>
          </w:p>
        </w:tc>
        <w:tc>
          <w:tcPr>
            <w:tcW w:w="639" w:type="pct"/>
          </w:tcPr>
          <w:p w14:paraId="2CD445D8" w14:textId="10C550B3" w:rsidR="00ED6703" w:rsidRPr="000E6F71" w:rsidRDefault="00882251" w:rsidP="00ED67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3</w:t>
            </w:r>
          </w:p>
        </w:tc>
        <w:tc>
          <w:tcPr>
            <w:tcW w:w="926" w:type="pct"/>
            <w:shd w:val="clear" w:color="auto" w:fill="auto"/>
          </w:tcPr>
          <w:p w14:paraId="66882F9B" w14:textId="77777777" w:rsidR="00ED6703" w:rsidRPr="000E6F71" w:rsidRDefault="00ED6703" w:rsidP="00ED6703">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 xml:space="preserve">Заместитель директора, курирующий воспитание </w:t>
            </w:r>
          </w:p>
          <w:p w14:paraId="119739BC" w14:textId="004E3613" w:rsidR="00ED6703" w:rsidRPr="000E6F71" w:rsidRDefault="00BC68CC" w:rsidP="00ED67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Классный руководитель</w:t>
            </w:r>
          </w:p>
        </w:tc>
        <w:tc>
          <w:tcPr>
            <w:tcW w:w="248" w:type="pct"/>
            <w:shd w:val="clear" w:color="auto" w:fill="auto"/>
          </w:tcPr>
          <w:p w14:paraId="718E8E67" w14:textId="77777777" w:rsidR="00ED6703" w:rsidRPr="000E6F71" w:rsidRDefault="00ED6703" w:rsidP="00ED6703">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1-12</w:t>
            </w:r>
          </w:p>
        </w:tc>
        <w:tc>
          <w:tcPr>
            <w:tcW w:w="955" w:type="pct"/>
            <w:gridSpan w:val="2"/>
          </w:tcPr>
          <w:p w14:paraId="04F9EC99" w14:textId="77777777" w:rsidR="00ED6703" w:rsidRPr="000E6F71" w:rsidRDefault="00ED6703" w:rsidP="00ED6703">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«Гражданско-правовое воспитание»</w:t>
            </w:r>
          </w:p>
          <w:p w14:paraId="02F661B5" w14:textId="77777777" w:rsidR="00ED6703" w:rsidRPr="000E6F71" w:rsidRDefault="00ED6703" w:rsidP="00ED6703">
            <w:pPr>
              <w:widowControl w:val="0"/>
              <w:autoSpaceDE w:val="0"/>
              <w:autoSpaceDN w:val="0"/>
              <w:spacing w:after="0" w:line="240" w:lineRule="auto"/>
              <w:jc w:val="both"/>
              <w:rPr>
                <w:rFonts w:ascii="Times New Roman" w:eastAsia="Calibri" w:hAnsi="Times New Roman"/>
                <w:iCs/>
                <w:sz w:val="24"/>
                <w:lang w:eastAsia="en-US"/>
              </w:rPr>
            </w:pPr>
          </w:p>
        </w:tc>
      </w:tr>
      <w:tr w:rsidR="00C203EE" w:rsidRPr="000E6F71" w14:paraId="18113E34" w14:textId="77777777" w:rsidTr="006F0541">
        <w:tc>
          <w:tcPr>
            <w:tcW w:w="232" w:type="pct"/>
            <w:shd w:val="clear" w:color="auto" w:fill="auto"/>
          </w:tcPr>
          <w:p w14:paraId="653D60EA" w14:textId="2919DD53" w:rsidR="00ED6703" w:rsidRPr="000E6F71" w:rsidRDefault="00882251" w:rsidP="00882251">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Pr>
                <w:rFonts w:ascii="Times New Roman" w:hAnsi="Times New Roman"/>
                <w:color w:val="000000" w:themeColor="text1"/>
                <w:kern w:val="2"/>
                <w:sz w:val="24"/>
                <w:szCs w:val="24"/>
                <w:lang w:eastAsia="ko-KR"/>
              </w:rPr>
              <w:t>3</w:t>
            </w:r>
          </w:p>
        </w:tc>
        <w:tc>
          <w:tcPr>
            <w:tcW w:w="1455" w:type="pct"/>
            <w:shd w:val="clear" w:color="auto" w:fill="auto"/>
          </w:tcPr>
          <w:p w14:paraId="7EBBE60B" w14:textId="77777777" w:rsidR="00ED6703" w:rsidRPr="000E6F71" w:rsidRDefault="00ED6703" w:rsidP="00ED670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0E6F71">
              <w:rPr>
                <w:rFonts w:ascii="Times New Roman" w:hAnsi="Times New Roman"/>
                <w:color w:val="000000" w:themeColor="text1"/>
                <w:sz w:val="24"/>
                <w:szCs w:val="24"/>
              </w:rPr>
              <w:t xml:space="preserve"> Всероссийский урок безопасности в сети Интернет в День Интернета в России</w:t>
            </w:r>
          </w:p>
        </w:tc>
        <w:tc>
          <w:tcPr>
            <w:tcW w:w="544" w:type="pct"/>
            <w:shd w:val="clear" w:color="auto" w:fill="auto"/>
          </w:tcPr>
          <w:p w14:paraId="09752990" w14:textId="77777777" w:rsidR="00ED6703" w:rsidRPr="000E6F71" w:rsidRDefault="00ED6703" w:rsidP="00ED6703">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Студенты и преподаватели</w:t>
            </w:r>
          </w:p>
        </w:tc>
        <w:tc>
          <w:tcPr>
            <w:tcW w:w="639" w:type="pct"/>
          </w:tcPr>
          <w:p w14:paraId="6EC82CA3" w14:textId="54744322" w:rsidR="00ED6703" w:rsidRPr="000E6F71" w:rsidRDefault="00882251" w:rsidP="00ED67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3</w:t>
            </w:r>
          </w:p>
        </w:tc>
        <w:tc>
          <w:tcPr>
            <w:tcW w:w="926" w:type="pct"/>
            <w:shd w:val="clear" w:color="auto" w:fill="auto"/>
          </w:tcPr>
          <w:p w14:paraId="10655351" w14:textId="0273CC90" w:rsidR="00ED6703" w:rsidRPr="000E6F71" w:rsidRDefault="00BC68CC" w:rsidP="00ED67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Классный руководитель</w:t>
            </w:r>
          </w:p>
        </w:tc>
        <w:tc>
          <w:tcPr>
            <w:tcW w:w="248" w:type="pct"/>
            <w:shd w:val="clear" w:color="auto" w:fill="auto"/>
          </w:tcPr>
          <w:p w14:paraId="1A3A05B2" w14:textId="77777777" w:rsidR="00ED6703" w:rsidRPr="000E6F71" w:rsidRDefault="00ED6703" w:rsidP="00ED6703">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1-12</w:t>
            </w:r>
          </w:p>
        </w:tc>
        <w:tc>
          <w:tcPr>
            <w:tcW w:w="955" w:type="pct"/>
            <w:gridSpan w:val="2"/>
          </w:tcPr>
          <w:p w14:paraId="3EF94B24" w14:textId="77777777" w:rsidR="00ED6703" w:rsidRPr="000E6F71" w:rsidRDefault="00ED6703" w:rsidP="00ED6703">
            <w:pPr>
              <w:widowControl w:val="0"/>
              <w:autoSpaceDE w:val="0"/>
              <w:autoSpaceDN w:val="0"/>
              <w:spacing w:after="0" w:line="240" w:lineRule="auto"/>
              <w:jc w:val="both"/>
              <w:rPr>
                <w:rFonts w:ascii="Times New Roman" w:eastAsia="Calibri" w:hAnsi="Times New Roman"/>
                <w:iCs/>
                <w:sz w:val="24"/>
                <w:vertAlign w:val="superscript"/>
                <w:lang w:eastAsia="en-US"/>
              </w:rPr>
            </w:pPr>
            <w:r w:rsidRPr="000E6F71">
              <w:rPr>
                <w:rFonts w:ascii="Times New Roman" w:eastAsia="Calibri" w:hAnsi="Times New Roman"/>
                <w:iCs/>
                <w:sz w:val="24"/>
                <w:lang w:eastAsia="en-US"/>
              </w:rPr>
              <w:t>«Социальное воспитание»</w:t>
            </w:r>
            <w:r w:rsidRPr="000E6F71">
              <w:rPr>
                <w:rFonts w:ascii="Times New Roman" w:eastAsia="Calibri" w:hAnsi="Times New Roman"/>
                <w:iCs/>
                <w:sz w:val="24"/>
                <w:vertAlign w:val="superscript"/>
                <w:lang w:eastAsia="en-US"/>
              </w:rPr>
              <w:t xml:space="preserve"> </w:t>
            </w:r>
          </w:p>
          <w:p w14:paraId="7CC476DF" w14:textId="77777777" w:rsidR="00ED6703" w:rsidRPr="000E6F71" w:rsidRDefault="00ED6703" w:rsidP="00ED6703">
            <w:pPr>
              <w:widowControl w:val="0"/>
              <w:autoSpaceDE w:val="0"/>
              <w:autoSpaceDN w:val="0"/>
              <w:spacing w:after="0" w:line="240" w:lineRule="auto"/>
              <w:jc w:val="both"/>
              <w:rPr>
                <w:rFonts w:ascii="Times New Roman" w:eastAsia="Calibri" w:hAnsi="Times New Roman"/>
                <w:iCs/>
                <w:sz w:val="24"/>
                <w:lang w:eastAsia="en-US"/>
              </w:rPr>
            </w:pPr>
          </w:p>
        </w:tc>
      </w:tr>
      <w:tr w:rsidR="00C203EE" w:rsidRPr="000E6F71" w14:paraId="7203CBA3" w14:textId="77777777" w:rsidTr="006F0541">
        <w:tc>
          <w:tcPr>
            <w:tcW w:w="232" w:type="pct"/>
            <w:shd w:val="clear" w:color="auto" w:fill="auto"/>
          </w:tcPr>
          <w:p w14:paraId="688C07A9" w14:textId="749B6AD9" w:rsidR="00ED6703" w:rsidRPr="000E6F71" w:rsidRDefault="00882251" w:rsidP="00ED670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Pr>
                <w:rFonts w:ascii="Times New Roman" w:hAnsi="Times New Roman"/>
                <w:color w:val="000000" w:themeColor="text1"/>
                <w:kern w:val="2"/>
                <w:sz w:val="24"/>
                <w:szCs w:val="24"/>
                <w:lang w:eastAsia="ko-KR"/>
              </w:rPr>
              <w:t>4</w:t>
            </w:r>
          </w:p>
        </w:tc>
        <w:tc>
          <w:tcPr>
            <w:tcW w:w="1455" w:type="pct"/>
            <w:shd w:val="clear" w:color="auto" w:fill="auto"/>
          </w:tcPr>
          <w:p w14:paraId="5F0ED621" w14:textId="77777777" w:rsidR="00ED6703" w:rsidRPr="000E6F71" w:rsidRDefault="00ED6703" w:rsidP="00ED670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0E6F71">
              <w:rPr>
                <w:rFonts w:ascii="Times New Roman" w:hAnsi="Times New Roman"/>
                <w:color w:val="000000" w:themeColor="text1"/>
                <w:sz w:val="24"/>
                <w:szCs w:val="24"/>
              </w:rPr>
              <w:t xml:space="preserve">Адаптационные мероприятия для </w:t>
            </w:r>
            <w:r w:rsidRPr="000E6F71">
              <w:rPr>
                <w:rFonts w:ascii="Times New Roman" w:hAnsi="Times New Roman"/>
                <w:color w:val="000000" w:themeColor="text1"/>
                <w:sz w:val="24"/>
                <w:szCs w:val="24"/>
              </w:rPr>
              <w:lastRenderedPageBreak/>
              <w:t xml:space="preserve">студентов нового набора  </w:t>
            </w:r>
          </w:p>
        </w:tc>
        <w:tc>
          <w:tcPr>
            <w:tcW w:w="544" w:type="pct"/>
            <w:shd w:val="clear" w:color="auto" w:fill="auto"/>
          </w:tcPr>
          <w:p w14:paraId="573993DE" w14:textId="77777777" w:rsidR="00ED6703" w:rsidRPr="000E6F71" w:rsidRDefault="00ED6703" w:rsidP="00ED6703">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lastRenderedPageBreak/>
              <w:t xml:space="preserve">Студенты </w:t>
            </w:r>
          </w:p>
          <w:p w14:paraId="56EA8A5B" w14:textId="77777777" w:rsidR="00ED6703" w:rsidRPr="000E6F71" w:rsidRDefault="00ED6703" w:rsidP="00ED6703">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lastRenderedPageBreak/>
              <w:t>1 курса, преподаватели</w:t>
            </w:r>
          </w:p>
        </w:tc>
        <w:tc>
          <w:tcPr>
            <w:tcW w:w="639" w:type="pct"/>
          </w:tcPr>
          <w:p w14:paraId="7ECAB5AC" w14:textId="6AA28196" w:rsidR="00ED6703" w:rsidRPr="000E6F71" w:rsidRDefault="00882251" w:rsidP="00ED67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УК № 3</w:t>
            </w:r>
          </w:p>
        </w:tc>
        <w:tc>
          <w:tcPr>
            <w:tcW w:w="926" w:type="pct"/>
            <w:shd w:val="clear" w:color="auto" w:fill="auto"/>
          </w:tcPr>
          <w:p w14:paraId="41A887E9" w14:textId="77777777" w:rsidR="00ED6703" w:rsidRPr="000E6F71" w:rsidRDefault="00ED6703" w:rsidP="00ED6703">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 xml:space="preserve">Заместитель директора, </w:t>
            </w:r>
            <w:r w:rsidRPr="000E6F71">
              <w:rPr>
                <w:rFonts w:ascii="Times New Roman" w:hAnsi="Times New Roman"/>
                <w:kern w:val="2"/>
                <w:sz w:val="24"/>
                <w:szCs w:val="24"/>
                <w:lang w:eastAsia="ko-KR"/>
              </w:rPr>
              <w:lastRenderedPageBreak/>
              <w:t>курирующий воспитание</w:t>
            </w:r>
          </w:p>
        </w:tc>
        <w:tc>
          <w:tcPr>
            <w:tcW w:w="248" w:type="pct"/>
            <w:shd w:val="clear" w:color="auto" w:fill="auto"/>
          </w:tcPr>
          <w:p w14:paraId="7972DC5E" w14:textId="77777777" w:rsidR="00ED6703" w:rsidRPr="000E6F71" w:rsidRDefault="00ED6703" w:rsidP="00ED6703">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lastRenderedPageBreak/>
              <w:t>1-15</w:t>
            </w:r>
          </w:p>
        </w:tc>
        <w:tc>
          <w:tcPr>
            <w:tcW w:w="955" w:type="pct"/>
            <w:gridSpan w:val="2"/>
          </w:tcPr>
          <w:p w14:paraId="467D037A" w14:textId="77777777" w:rsidR="00ED6703" w:rsidRPr="000E6F71" w:rsidRDefault="00ED6703" w:rsidP="00ED6703">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 xml:space="preserve">«Трудовое и </w:t>
            </w:r>
            <w:r w:rsidRPr="000E6F71">
              <w:rPr>
                <w:rFonts w:ascii="Times New Roman" w:eastAsia="Calibri" w:hAnsi="Times New Roman"/>
                <w:iCs/>
                <w:sz w:val="24"/>
                <w:lang w:eastAsia="en-US"/>
              </w:rPr>
              <w:lastRenderedPageBreak/>
              <w:t>профессиональное воспитание»</w:t>
            </w:r>
          </w:p>
          <w:p w14:paraId="44FB2694" w14:textId="77777777" w:rsidR="00ED6703" w:rsidRPr="000E6F71" w:rsidRDefault="00ED6703" w:rsidP="00ED6703">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eastAsia="Calibri" w:hAnsi="Times New Roman"/>
                <w:iCs/>
                <w:sz w:val="24"/>
                <w:lang w:eastAsia="en-US"/>
              </w:rPr>
              <w:t>«Социальное воспитание»</w:t>
            </w:r>
            <w:r w:rsidRPr="000E6F71">
              <w:rPr>
                <w:rFonts w:ascii="Times New Roman" w:eastAsia="Calibri" w:hAnsi="Times New Roman"/>
                <w:iCs/>
                <w:sz w:val="24"/>
                <w:vertAlign w:val="superscript"/>
                <w:lang w:eastAsia="en-US"/>
              </w:rPr>
              <w:t xml:space="preserve"> </w:t>
            </w:r>
          </w:p>
        </w:tc>
      </w:tr>
      <w:tr w:rsidR="00C203EE" w:rsidRPr="000E6F71" w14:paraId="2F991B0E" w14:textId="77777777" w:rsidTr="006F0541">
        <w:tc>
          <w:tcPr>
            <w:tcW w:w="232" w:type="pct"/>
            <w:shd w:val="clear" w:color="auto" w:fill="auto"/>
          </w:tcPr>
          <w:p w14:paraId="16A81E2F" w14:textId="3CDA237E" w:rsidR="00ED6703" w:rsidRPr="000E6F71" w:rsidRDefault="00882251" w:rsidP="00ED670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Pr>
                <w:rFonts w:ascii="Times New Roman" w:hAnsi="Times New Roman"/>
                <w:color w:val="000000" w:themeColor="text1"/>
                <w:kern w:val="2"/>
                <w:sz w:val="24"/>
                <w:szCs w:val="24"/>
                <w:lang w:eastAsia="ko-KR"/>
              </w:rPr>
              <w:lastRenderedPageBreak/>
              <w:t>5</w:t>
            </w:r>
          </w:p>
        </w:tc>
        <w:tc>
          <w:tcPr>
            <w:tcW w:w="1455" w:type="pct"/>
            <w:shd w:val="clear" w:color="auto" w:fill="auto"/>
          </w:tcPr>
          <w:p w14:paraId="4A9AAF31" w14:textId="77777777" w:rsidR="00ED6703" w:rsidRPr="000E6F71" w:rsidRDefault="00ED6703" w:rsidP="00ED6703">
            <w:pPr>
              <w:widowControl w:val="0"/>
              <w:autoSpaceDE w:val="0"/>
              <w:autoSpaceDN w:val="0"/>
              <w:spacing w:after="0" w:line="240" w:lineRule="auto"/>
              <w:jc w:val="both"/>
              <w:rPr>
                <w:rFonts w:ascii="Times New Roman" w:hAnsi="Times New Roman"/>
                <w:color w:val="000000" w:themeColor="text1"/>
                <w:sz w:val="24"/>
                <w:szCs w:val="24"/>
              </w:rPr>
            </w:pPr>
            <w:r w:rsidRPr="000E6F71">
              <w:rPr>
                <w:rFonts w:ascii="Times New Roman" w:hAnsi="Times New Roman"/>
                <w:color w:val="000000" w:themeColor="text1"/>
              </w:rPr>
              <w:t>Проведение мероприятий, посвященных  2021 – году  науки и технологий, 2022 году – году народного искусства и культурного наследия.</w:t>
            </w:r>
          </w:p>
        </w:tc>
        <w:tc>
          <w:tcPr>
            <w:tcW w:w="544" w:type="pct"/>
            <w:shd w:val="clear" w:color="auto" w:fill="auto"/>
          </w:tcPr>
          <w:p w14:paraId="2B3FB488" w14:textId="77777777" w:rsidR="00ED6703" w:rsidRPr="000E6F71" w:rsidRDefault="00ED6703" w:rsidP="00ED6703">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Студенты и преподаватели</w:t>
            </w:r>
          </w:p>
        </w:tc>
        <w:tc>
          <w:tcPr>
            <w:tcW w:w="639" w:type="pct"/>
          </w:tcPr>
          <w:p w14:paraId="45FD950E" w14:textId="756BB5E6" w:rsidR="00ED6703" w:rsidRPr="000E6F71" w:rsidRDefault="00882251" w:rsidP="00ED67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3</w:t>
            </w:r>
          </w:p>
        </w:tc>
        <w:tc>
          <w:tcPr>
            <w:tcW w:w="926" w:type="pct"/>
            <w:shd w:val="clear" w:color="auto" w:fill="auto"/>
          </w:tcPr>
          <w:p w14:paraId="2C4C1726" w14:textId="4CFAA540" w:rsidR="00ED6703" w:rsidRPr="000E6F71" w:rsidRDefault="00ED6703" w:rsidP="00ED6703">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Председатель ЦМК</w:t>
            </w:r>
            <w:r w:rsidR="00BC68CC">
              <w:rPr>
                <w:rFonts w:ascii="Times New Roman" w:hAnsi="Times New Roman"/>
                <w:kern w:val="2"/>
                <w:sz w:val="24"/>
                <w:szCs w:val="24"/>
                <w:lang w:eastAsia="ko-KR"/>
              </w:rPr>
              <w:t>, Классный руководитель</w:t>
            </w:r>
          </w:p>
        </w:tc>
        <w:tc>
          <w:tcPr>
            <w:tcW w:w="248" w:type="pct"/>
            <w:shd w:val="clear" w:color="auto" w:fill="auto"/>
          </w:tcPr>
          <w:p w14:paraId="7E20D734" w14:textId="77777777" w:rsidR="00ED6703" w:rsidRPr="000E6F71" w:rsidRDefault="00ED6703" w:rsidP="00ED6703">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1-12</w:t>
            </w:r>
          </w:p>
        </w:tc>
        <w:tc>
          <w:tcPr>
            <w:tcW w:w="955" w:type="pct"/>
            <w:gridSpan w:val="2"/>
          </w:tcPr>
          <w:p w14:paraId="4CECF441" w14:textId="77777777" w:rsidR="00ED6703" w:rsidRPr="000E6F71" w:rsidRDefault="00ED6703" w:rsidP="00ED6703">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«Гражданско-правовое воспитание»</w:t>
            </w:r>
          </w:p>
          <w:p w14:paraId="39633FF3" w14:textId="77777777" w:rsidR="00ED6703" w:rsidRPr="000E6F71" w:rsidRDefault="00ED6703" w:rsidP="00ED6703">
            <w:pPr>
              <w:widowControl w:val="0"/>
              <w:autoSpaceDE w:val="0"/>
              <w:autoSpaceDN w:val="0"/>
              <w:spacing w:after="0" w:line="240" w:lineRule="auto"/>
              <w:jc w:val="both"/>
              <w:rPr>
                <w:rFonts w:ascii="Times New Roman" w:eastAsia="Calibri" w:hAnsi="Times New Roman"/>
                <w:iCs/>
                <w:sz w:val="24"/>
                <w:lang w:eastAsia="en-US"/>
              </w:rPr>
            </w:pPr>
          </w:p>
        </w:tc>
      </w:tr>
      <w:tr w:rsidR="006F0541" w:rsidRPr="000E6F71" w14:paraId="58D8D6EC" w14:textId="77777777" w:rsidTr="006F0541">
        <w:tc>
          <w:tcPr>
            <w:tcW w:w="232" w:type="pct"/>
            <w:shd w:val="clear" w:color="auto" w:fill="auto"/>
            <w:vAlign w:val="center"/>
          </w:tcPr>
          <w:p w14:paraId="6A00DC0D" w14:textId="56CE772D" w:rsidR="001F1B77" w:rsidRDefault="001F1B77" w:rsidP="001F1B77">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Pr>
                <w:rFonts w:ascii="Times New Roman" w:hAnsi="Times New Roman"/>
                <w:color w:val="000000" w:themeColor="text1"/>
                <w:kern w:val="2"/>
                <w:sz w:val="24"/>
                <w:szCs w:val="24"/>
                <w:lang w:eastAsia="ko-KR"/>
              </w:rPr>
              <w:t>6</w:t>
            </w:r>
          </w:p>
        </w:tc>
        <w:tc>
          <w:tcPr>
            <w:tcW w:w="1455" w:type="pct"/>
            <w:shd w:val="clear" w:color="auto" w:fill="auto"/>
            <w:vAlign w:val="center"/>
          </w:tcPr>
          <w:p w14:paraId="3E06DF86" w14:textId="5D536570" w:rsidR="001F1B77" w:rsidRPr="000E6F71" w:rsidRDefault="001F1B77" w:rsidP="001F1B77">
            <w:pPr>
              <w:widowControl w:val="0"/>
              <w:autoSpaceDE w:val="0"/>
              <w:autoSpaceDN w:val="0"/>
              <w:spacing w:after="0" w:line="240" w:lineRule="auto"/>
              <w:jc w:val="both"/>
              <w:rPr>
                <w:rFonts w:ascii="Times New Roman" w:hAnsi="Times New Roman"/>
                <w:color w:val="000000" w:themeColor="text1"/>
              </w:rPr>
            </w:pPr>
            <w:r w:rsidRPr="00D273E3">
              <w:rPr>
                <w:rFonts w:ascii="Times New Roman" w:hAnsi="Times New Roman"/>
                <w:color w:val="000000"/>
              </w:rPr>
              <w:t xml:space="preserve">Организация работы творческих коллективов. Вовлечение обучающихся в работу кружков, </w:t>
            </w:r>
            <w:r>
              <w:rPr>
                <w:rFonts w:ascii="Times New Roman" w:hAnsi="Times New Roman"/>
                <w:color w:val="000000"/>
              </w:rPr>
              <w:t>спортивных секций</w:t>
            </w:r>
            <w:r w:rsidRPr="00D273E3">
              <w:rPr>
                <w:rFonts w:ascii="Times New Roman" w:hAnsi="Times New Roman"/>
                <w:color w:val="000000"/>
              </w:rPr>
              <w:t>, клубов по интересам.</w:t>
            </w:r>
          </w:p>
        </w:tc>
        <w:tc>
          <w:tcPr>
            <w:tcW w:w="544" w:type="pct"/>
            <w:shd w:val="clear" w:color="auto" w:fill="auto"/>
            <w:vAlign w:val="center"/>
          </w:tcPr>
          <w:p w14:paraId="28B9FABD" w14:textId="17E0B3BD" w:rsidR="001F1B77" w:rsidRPr="000E6F71" w:rsidRDefault="001F1B77" w:rsidP="001F1B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rPr>
              <w:t>Студенты 1</w:t>
            </w:r>
            <w:r>
              <w:rPr>
                <w:rFonts w:ascii="Times New Roman" w:hAnsi="Times New Roman"/>
                <w:color w:val="000000"/>
                <w:lang w:val="en-US"/>
              </w:rPr>
              <w:t xml:space="preserve"> </w:t>
            </w:r>
            <w:proofErr w:type="spellStart"/>
            <w:r>
              <w:rPr>
                <w:rFonts w:ascii="Times New Roman" w:hAnsi="Times New Roman"/>
                <w:color w:val="000000"/>
                <w:lang w:val="en-US"/>
              </w:rPr>
              <w:t>курса</w:t>
            </w:r>
            <w:proofErr w:type="spellEnd"/>
          </w:p>
        </w:tc>
        <w:tc>
          <w:tcPr>
            <w:tcW w:w="639" w:type="pct"/>
            <w:vAlign w:val="center"/>
          </w:tcPr>
          <w:p w14:paraId="01D4DD16" w14:textId="6EE2D284" w:rsidR="001F1B77" w:rsidRDefault="001F1B77" w:rsidP="001F1B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3, спортивный зал</w:t>
            </w:r>
          </w:p>
        </w:tc>
        <w:tc>
          <w:tcPr>
            <w:tcW w:w="926" w:type="pct"/>
            <w:shd w:val="clear" w:color="auto" w:fill="auto"/>
            <w:vAlign w:val="center"/>
          </w:tcPr>
          <w:p w14:paraId="5E323FDA" w14:textId="7A9F6A49" w:rsidR="001F1B77" w:rsidRPr="000E6F71" w:rsidRDefault="001F1B77" w:rsidP="001F1B77">
            <w:pPr>
              <w:widowControl w:val="0"/>
              <w:autoSpaceDE w:val="0"/>
              <w:autoSpaceDN w:val="0"/>
              <w:spacing w:after="0" w:line="240" w:lineRule="auto"/>
              <w:jc w:val="both"/>
              <w:rPr>
                <w:rFonts w:ascii="Times New Roman" w:hAnsi="Times New Roman"/>
                <w:kern w:val="2"/>
                <w:sz w:val="24"/>
                <w:szCs w:val="24"/>
                <w:lang w:eastAsia="ko-KR"/>
              </w:rPr>
            </w:pPr>
            <w:r w:rsidRPr="00D273E3">
              <w:rPr>
                <w:rFonts w:ascii="Times New Roman" w:hAnsi="Times New Roman"/>
                <w:color w:val="000000"/>
              </w:rPr>
              <w:t>Директор, заместитель директора, курирующий воспитание</w:t>
            </w:r>
            <w:r>
              <w:rPr>
                <w:rFonts w:ascii="Times New Roman" w:hAnsi="Times New Roman"/>
                <w:color w:val="000000"/>
              </w:rPr>
              <w:t xml:space="preserve">, </w:t>
            </w:r>
            <w:r w:rsidRPr="00D273E3">
              <w:rPr>
                <w:rFonts w:ascii="Times New Roman" w:hAnsi="Times New Roman"/>
                <w:color w:val="000000"/>
              </w:rPr>
              <w:t>преподаватели физической культуры</w:t>
            </w:r>
          </w:p>
        </w:tc>
        <w:tc>
          <w:tcPr>
            <w:tcW w:w="248" w:type="pct"/>
            <w:shd w:val="clear" w:color="auto" w:fill="auto"/>
          </w:tcPr>
          <w:p w14:paraId="48C86424" w14:textId="449E2A31" w:rsidR="001F1B77" w:rsidRPr="000E6F71" w:rsidRDefault="001F1B77" w:rsidP="001F1B77">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1-12</w:t>
            </w:r>
          </w:p>
        </w:tc>
        <w:tc>
          <w:tcPr>
            <w:tcW w:w="955" w:type="pct"/>
            <w:gridSpan w:val="2"/>
          </w:tcPr>
          <w:p w14:paraId="6903EE00" w14:textId="77777777" w:rsidR="001F1B77" w:rsidRPr="000E6F71" w:rsidRDefault="001F1B77" w:rsidP="001F1B77">
            <w:pPr>
              <w:widowControl w:val="0"/>
              <w:autoSpaceDE w:val="0"/>
              <w:autoSpaceDN w:val="0"/>
              <w:spacing w:after="0" w:line="240" w:lineRule="auto"/>
              <w:jc w:val="both"/>
              <w:rPr>
                <w:rFonts w:ascii="Times New Roman" w:eastAsia="Calibri" w:hAnsi="Times New Roman"/>
                <w:iCs/>
                <w:sz w:val="24"/>
                <w:vertAlign w:val="superscript"/>
                <w:lang w:eastAsia="en-US"/>
              </w:rPr>
            </w:pPr>
            <w:r w:rsidRPr="000E6F71">
              <w:rPr>
                <w:rFonts w:ascii="Times New Roman" w:eastAsia="Calibri" w:hAnsi="Times New Roman"/>
                <w:iCs/>
                <w:sz w:val="24"/>
                <w:lang w:eastAsia="en-US"/>
              </w:rPr>
              <w:t>«Социальное воспитание»</w:t>
            </w:r>
            <w:r w:rsidRPr="000E6F71">
              <w:rPr>
                <w:rFonts w:ascii="Times New Roman" w:eastAsia="Calibri" w:hAnsi="Times New Roman"/>
                <w:iCs/>
                <w:sz w:val="24"/>
                <w:vertAlign w:val="superscript"/>
                <w:lang w:eastAsia="en-US"/>
              </w:rPr>
              <w:t xml:space="preserve"> </w:t>
            </w:r>
          </w:p>
          <w:p w14:paraId="4AB690AB" w14:textId="02C56016" w:rsidR="001F1B77" w:rsidRPr="000E6F71" w:rsidRDefault="001F1B77" w:rsidP="001F1B77">
            <w:pPr>
              <w:widowControl w:val="0"/>
              <w:autoSpaceDE w:val="0"/>
              <w:autoSpaceDN w:val="0"/>
              <w:spacing w:after="0" w:line="240" w:lineRule="auto"/>
              <w:jc w:val="both"/>
              <w:rPr>
                <w:rFonts w:ascii="Times New Roman" w:eastAsia="Calibri" w:hAnsi="Times New Roman"/>
                <w:iCs/>
                <w:sz w:val="24"/>
                <w:lang w:eastAsia="en-US"/>
              </w:rPr>
            </w:pPr>
          </w:p>
        </w:tc>
      </w:tr>
      <w:tr w:rsidR="006F0541" w:rsidRPr="000E6F71" w14:paraId="5E968B09" w14:textId="77777777" w:rsidTr="006F0541">
        <w:tc>
          <w:tcPr>
            <w:tcW w:w="232" w:type="pct"/>
            <w:shd w:val="clear" w:color="auto" w:fill="auto"/>
            <w:vAlign w:val="center"/>
          </w:tcPr>
          <w:p w14:paraId="2B1CF7E7" w14:textId="18B0A2F4" w:rsidR="001F1B77" w:rsidRPr="001F1B77" w:rsidRDefault="001F1B77" w:rsidP="001F1B77">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1F1B77">
              <w:rPr>
                <w:rFonts w:ascii="Times New Roman" w:hAnsi="Times New Roman"/>
              </w:rPr>
              <w:t>7</w:t>
            </w:r>
            <w:r w:rsidRPr="001F1B77">
              <w:rPr>
                <w:rFonts w:ascii="Times New Roman" w:hAnsi="Times New Roman"/>
                <w:lang w:val="en-US"/>
              </w:rPr>
              <w:t xml:space="preserve"> </w:t>
            </w:r>
          </w:p>
        </w:tc>
        <w:tc>
          <w:tcPr>
            <w:tcW w:w="1455" w:type="pct"/>
            <w:shd w:val="clear" w:color="auto" w:fill="auto"/>
            <w:vAlign w:val="center"/>
          </w:tcPr>
          <w:p w14:paraId="115F2460" w14:textId="29C2BDFF" w:rsidR="001F1B77" w:rsidRPr="000E6F71" w:rsidRDefault="001F1B77" w:rsidP="001F1B77">
            <w:pPr>
              <w:widowControl w:val="0"/>
              <w:autoSpaceDE w:val="0"/>
              <w:autoSpaceDN w:val="0"/>
              <w:spacing w:after="0" w:line="240" w:lineRule="auto"/>
              <w:jc w:val="both"/>
              <w:rPr>
                <w:rFonts w:ascii="Times New Roman" w:hAnsi="Times New Roman"/>
                <w:color w:val="000000" w:themeColor="text1"/>
              </w:rPr>
            </w:pPr>
            <w:r w:rsidRPr="00D273E3">
              <w:rPr>
                <w:rFonts w:ascii="Times New Roman" w:hAnsi="Times New Roman"/>
                <w:color w:val="000000"/>
              </w:rPr>
              <w:t>Отчетно</w:t>
            </w:r>
            <w:r>
              <w:rPr>
                <w:rFonts w:ascii="Times New Roman" w:hAnsi="Times New Roman"/>
                <w:color w:val="000000"/>
              </w:rPr>
              <w:t>-выб</w:t>
            </w:r>
            <w:r w:rsidRPr="00D273E3">
              <w:rPr>
                <w:rFonts w:ascii="Times New Roman" w:hAnsi="Times New Roman"/>
                <w:color w:val="000000"/>
              </w:rPr>
              <w:t xml:space="preserve">орная конференция Студенческого актива. </w:t>
            </w:r>
            <w:r w:rsidRPr="001F1B77">
              <w:rPr>
                <w:rFonts w:ascii="Times New Roman" w:hAnsi="Times New Roman"/>
                <w:color w:val="000000"/>
              </w:rPr>
              <w:t xml:space="preserve">Выбор актива Студенческого совета </w:t>
            </w:r>
          </w:p>
        </w:tc>
        <w:tc>
          <w:tcPr>
            <w:tcW w:w="544" w:type="pct"/>
            <w:shd w:val="clear" w:color="auto" w:fill="auto"/>
            <w:vAlign w:val="center"/>
          </w:tcPr>
          <w:p w14:paraId="0A0326FC" w14:textId="58C265EE" w:rsidR="001F1B77" w:rsidRPr="000E6F71" w:rsidRDefault="001F1B77" w:rsidP="001F1B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rPr>
              <w:t>Студенты 1</w:t>
            </w:r>
            <w:r>
              <w:rPr>
                <w:rFonts w:ascii="Times New Roman" w:hAnsi="Times New Roman"/>
                <w:color w:val="000000"/>
                <w:lang w:val="en-US"/>
              </w:rPr>
              <w:t xml:space="preserve"> </w:t>
            </w:r>
            <w:proofErr w:type="spellStart"/>
            <w:r>
              <w:rPr>
                <w:rFonts w:ascii="Times New Roman" w:hAnsi="Times New Roman"/>
                <w:color w:val="000000"/>
                <w:lang w:val="en-US"/>
              </w:rPr>
              <w:t>курса</w:t>
            </w:r>
            <w:proofErr w:type="spellEnd"/>
          </w:p>
        </w:tc>
        <w:tc>
          <w:tcPr>
            <w:tcW w:w="639" w:type="pct"/>
            <w:vAlign w:val="center"/>
          </w:tcPr>
          <w:p w14:paraId="35FB3630" w14:textId="55038DFB" w:rsidR="001F1B77" w:rsidRDefault="001F1B77" w:rsidP="001F1B7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3</w:t>
            </w:r>
          </w:p>
        </w:tc>
        <w:tc>
          <w:tcPr>
            <w:tcW w:w="926" w:type="pct"/>
            <w:shd w:val="clear" w:color="auto" w:fill="auto"/>
            <w:vAlign w:val="center"/>
          </w:tcPr>
          <w:p w14:paraId="015AA276" w14:textId="5D961F4A" w:rsidR="001F1B77" w:rsidRPr="000E6F71" w:rsidRDefault="001F1B77" w:rsidP="001F1B77">
            <w:pPr>
              <w:widowControl w:val="0"/>
              <w:autoSpaceDE w:val="0"/>
              <w:autoSpaceDN w:val="0"/>
              <w:spacing w:after="0" w:line="240" w:lineRule="auto"/>
              <w:jc w:val="both"/>
              <w:rPr>
                <w:rFonts w:ascii="Times New Roman" w:hAnsi="Times New Roman"/>
                <w:kern w:val="2"/>
                <w:sz w:val="24"/>
                <w:szCs w:val="24"/>
                <w:lang w:eastAsia="ko-KR"/>
              </w:rPr>
            </w:pPr>
            <w:r w:rsidRPr="00D273E3">
              <w:rPr>
                <w:rFonts w:ascii="Times New Roman" w:hAnsi="Times New Roman"/>
                <w:color w:val="000000"/>
              </w:rPr>
              <w:t xml:space="preserve">Директор, заместитель директора, курирующий воспитание, </w:t>
            </w:r>
            <w:r>
              <w:rPr>
                <w:rFonts w:ascii="Times New Roman" w:hAnsi="Times New Roman"/>
                <w:color w:val="000000"/>
              </w:rPr>
              <w:t>Классный руководитель</w:t>
            </w:r>
          </w:p>
        </w:tc>
        <w:tc>
          <w:tcPr>
            <w:tcW w:w="248" w:type="pct"/>
            <w:shd w:val="clear" w:color="auto" w:fill="auto"/>
          </w:tcPr>
          <w:p w14:paraId="0D17463D" w14:textId="12FBBC7E" w:rsidR="001F1B77" w:rsidRPr="000E6F71" w:rsidRDefault="001F1B77" w:rsidP="001F1B77">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1-12</w:t>
            </w:r>
          </w:p>
        </w:tc>
        <w:tc>
          <w:tcPr>
            <w:tcW w:w="955" w:type="pct"/>
            <w:gridSpan w:val="2"/>
          </w:tcPr>
          <w:p w14:paraId="2E2B22E0" w14:textId="77777777" w:rsidR="001F1B77" w:rsidRPr="000E6F71" w:rsidRDefault="001F1B77" w:rsidP="001F1B77">
            <w:pPr>
              <w:widowControl w:val="0"/>
              <w:autoSpaceDE w:val="0"/>
              <w:autoSpaceDN w:val="0"/>
              <w:spacing w:after="0" w:line="240" w:lineRule="auto"/>
              <w:jc w:val="both"/>
              <w:rPr>
                <w:rFonts w:ascii="Times New Roman" w:eastAsia="Calibri" w:hAnsi="Times New Roman"/>
                <w:iCs/>
                <w:sz w:val="24"/>
                <w:vertAlign w:val="superscript"/>
                <w:lang w:eastAsia="en-US"/>
              </w:rPr>
            </w:pPr>
            <w:r w:rsidRPr="000E6F71">
              <w:rPr>
                <w:rFonts w:ascii="Times New Roman" w:eastAsia="Calibri" w:hAnsi="Times New Roman"/>
                <w:iCs/>
                <w:sz w:val="24"/>
                <w:lang w:eastAsia="en-US"/>
              </w:rPr>
              <w:t>«Социальное воспитание»</w:t>
            </w:r>
            <w:r w:rsidRPr="000E6F71">
              <w:rPr>
                <w:rFonts w:ascii="Times New Roman" w:eastAsia="Calibri" w:hAnsi="Times New Roman"/>
                <w:iCs/>
                <w:sz w:val="24"/>
                <w:vertAlign w:val="superscript"/>
                <w:lang w:eastAsia="en-US"/>
              </w:rPr>
              <w:t xml:space="preserve"> </w:t>
            </w:r>
          </w:p>
          <w:p w14:paraId="50EE3C92" w14:textId="5E7AF58E" w:rsidR="001F1B77" w:rsidRPr="000E6F71" w:rsidRDefault="001F1B77" w:rsidP="001F1B77">
            <w:pPr>
              <w:widowControl w:val="0"/>
              <w:autoSpaceDE w:val="0"/>
              <w:autoSpaceDN w:val="0"/>
              <w:spacing w:after="0" w:line="240" w:lineRule="auto"/>
              <w:jc w:val="both"/>
              <w:rPr>
                <w:rFonts w:ascii="Times New Roman" w:eastAsia="Calibri" w:hAnsi="Times New Roman"/>
                <w:iCs/>
                <w:sz w:val="24"/>
                <w:lang w:eastAsia="en-US"/>
              </w:rPr>
            </w:pPr>
          </w:p>
        </w:tc>
      </w:tr>
      <w:tr w:rsidR="00C203EE" w:rsidRPr="000E6F71" w14:paraId="1955D325" w14:textId="77777777" w:rsidTr="006F0541">
        <w:tc>
          <w:tcPr>
            <w:tcW w:w="232" w:type="pct"/>
            <w:shd w:val="clear" w:color="auto" w:fill="auto"/>
            <w:vAlign w:val="center"/>
          </w:tcPr>
          <w:p w14:paraId="4A248FD8" w14:textId="71E32F3D" w:rsidR="004335F6" w:rsidRPr="001F1B77" w:rsidRDefault="004335F6" w:rsidP="004335F6">
            <w:pPr>
              <w:widowControl w:val="0"/>
              <w:autoSpaceDE w:val="0"/>
              <w:autoSpaceDN w:val="0"/>
              <w:spacing w:after="0" w:line="240" w:lineRule="auto"/>
              <w:jc w:val="both"/>
              <w:rPr>
                <w:rFonts w:ascii="Times New Roman" w:hAnsi="Times New Roman"/>
              </w:rPr>
            </w:pPr>
            <w:r>
              <w:rPr>
                <w:rFonts w:ascii="Times New Roman" w:hAnsi="Times New Roman"/>
              </w:rPr>
              <w:t>8</w:t>
            </w:r>
          </w:p>
        </w:tc>
        <w:tc>
          <w:tcPr>
            <w:tcW w:w="1455" w:type="pct"/>
            <w:shd w:val="clear" w:color="auto" w:fill="auto"/>
            <w:vAlign w:val="center"/>
          </w:tcPr>
          <w:p w14:paraId="77AF2B74" w14:textId="71886363" w:rsidR="004335F6" w:rsidRPr="00D273E3" w:rsidRDefault="004335F6" w:rsidP="004335F6">
            <w:pPr>
              <w:widowControl w:val="0"/>
              <w:autoSpaceDE w:val="0"/>
              <w:autoSpaceDN w:val="0"/>
              <w:spacing w:after="0" w:line="240" w:lineRule="auto"/>
              <w:jc w:val="both"/>
              <w:rPr>
                <w:rFonts w:ascii="Times New Roman" w:hAnsi="Times New Roman"/>
                <w:color w:val="000000"/>
              </w:rPr>
            </w:pPr>
            <w:r w:rsidRPr="00D273E3">
              <w:rPr>
                <w:rFonts w:ascii="Times New Roman" w:hAnsi="Times New Roman"/>
                <w:color w:val="000000"/>
              </w:rPr>
              <w:t>Родительское собрани</w:t>
            </w:r>
            <w:r>
              <w:rPr>
                <w:rFonts w:ascii="Times New Roman" w:hAnsi="Times New Roman"/>
                <w:color w:val="000000"/>
              </w:rPr>
              <w:t>е: знакомство с родителями, обсуждение</w:t>
            </w:r>
            <w:r w:rsidRPr="00D273E3">
              <w:rPr>
                <w:rFonts w:ascii="Times New Roman" w:hAnsi="Times New Roman"/>
                <w:color w:val="000000"/>
              </w:rPr>
              <w:t xml:space="preserve"> освоения обучающимися основной профессиональной образовательной программы</w:t>
            </w:r>
          </w:p>
        </w:tc>
        <w:tc>
          <w:tcPr>
            <w:tcW w:w="544" w:type="pct"/>
            <w:shd w:val="clear" w:color="auto" w:fill="auto"/>
            <w:vAlign w:val="center"/>
          </w:tcPr>
          <w:p w14:paraId="1623071E" w14:textId="06F59035" w:rsidR="004335F6" w:rsidRDefault="004335F6" w:rsidP="004335F6">
            <w:pPr>
              <w:widowControl w:val="0"/>
              <w:autoSpaceDE w:val="0"/>
              <w:autoSpaceDN w:val="0"/>
              <w:spacing w:after="0" w:line="240" w:lineRule="auto"/>
              <w:jc w:val="both"/>
              <w:rPr>
                <w:rFonts w:ascii="Times New Roman" w:hAnsi="Times New Roman"/>
                <w:color w:val="000000"/>
              </w:rPr>
            </w:pPr>
            <w:r w:rsidRPr="00D273E3">
              <w:rPr>
                <w:rFonts w:ascii="Times New Roman" w:hAnsi="Times New Roman"/>
                <w:color w:val="000000"/>
              </w:rPr>
              <w:t xml:space="preserve">Родители и законные представители </w:t>
            </w:r>
            <w:proofErr w:type="gramStart"/>
            <w:r w:rsidRPr="00D273E3">
              <w:rPr>
                <w:rFonts w:ascii="Times New Roman" w:hAnsi="Times New Roman"/>
                <w:color w:val="000000"/>
              </w:rPr>
              <w:t>обучающихся</w:t>
            </w:r>
            <w:proofErr w:type="gramEnd"/>
          </w:p>
        </w:tc>
        <w:tc>
          <w:tcPr>
            <w:tcW w:w="639" w:type="pct"/>
            <w:vAlign w:val="center"/>
          </w:tcPr>
          <w:p w14:paraId="58D4B4AE" w14:textId="4477C337" w:rsidR="004335F6" w:rsidRDefault="004335F6" w:rsidP="004335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3</w:t>
            </w:r>
          </w:p>
        </w:tc>
        <w:tc>
          <w:tcPr>
            <w:tcW w:w="926" w:type="pct"/>
            <w:shd w:val="clear" w:color="auto" w:fill="auto"/>
            <w:vAlign w:val="center"/>
          </w:tcPr>
          <w:p w14:paraId="73246C8C" w14:textId="32B72BC6" w:rsidR="004335F6" w:rsidRPr="00D273E3" w:rsidRDefault="004335F6" w:rsidP="004335F6">
            <w:pPr>
              <w:widowControl w:val="0"/>
              <w:autoSpaceDE w:val="0"/>
              <w:autoSpaceDN w:val="0"/>
              <w:spacing w:after="0" w:line="240" w:lineRule="auto"/>
              <w:jc w:val="both"/>
              <w:rPr>
                <w:rFonts w:ascii="Times New Roman" w:hAnsi="Times New Roman"/>
                <w:color w:val="000000"/>
              </w:rPr>
            </w:pPr>
            <w:r w:rsidRPr="00D273E3">
              <w:rPr>
                <w:rFonts w:ascii="Times New Roman" w:hAnsi="Times New Roman"/>
                <w:color w:val="000000"/>
              </w:rPr>
              <w:t>Директор, Заместитель директора, курирующий воспитание, заместитель директора, курирующий учебный процесс, классные руководители.</w:t>
            </w:r>
          </w:p>
        </w:tc>
        <w:tc>
          <w:tcPr>
            <w:tcW w:w="248" w:type="pct"/>
            <w:shd w:val="clear" w:color="auto" w:fill="auto"/>
          </w:tcPr>
          <w:p w14:paraId="576521EE" w14:textId="2DC9578F" w:rsidR="004335F6" w:rsidRPr="000E6F71" w:rsidRDefault="004335F6" w:rsidP="004335F6">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1-12</w:t>
            </w:r>
          </w:p>
        </w:tc>
        <w:tc>
          <w:tcPr>
            <w:tcW w:w="955" w:type="pct"/>
            <w:gridSpan w:val="2"/>
          </w:tcPr>
          <w:p w14:paraId="0A997DAD" w14:textId="77777777" w:rsidR="004335F6" w:rsidRPr="000E6F71" w:rsidRDefault="004335F6" w:rsidP="004335F6">
            <w:pPr>
              <w:widowControl w:val="0"/>
              <w:autoSpaceDE w:val="0"/>
              <w:autoSpaceDN w:val="0"/>
              <w:spacing w:after="0" w:line="240" w:lineRule="auto"/>
              <w:jc w:val="both"/>
              <w:rPr>
                <w:rFonts w:ascii="Times New Roman" w:eastAsia="Calibri" w:hAnsi="Times New Roman"/>
                <w:iCs/>
                <w:sz w:val="24"/>
                <w:vertAlign w:val="superscript"/>
                <w:lang w:eastAsia="en-US"/>
              </w:rPr>
            </w:pPr>
            <w:r w:rsidRPr="000E6F71">
              <w:rPr>
                <w:rFonts w:ascii="Times New Roman" w:eastAsia="Calibri" w:hAnsi="Times New Roman"/>
                <w:iCs/>
                <w:sz w:val="24"/>
                <w:lang w:eastAsia="en-US"/>
              </w:rPr>
              <w:t>«Социальное воспитание»</w:t>
            </w:r>
            <w:r w:rsidRPr="000E6F71">
              <w:rPr>
                <w:rFonts w:ascii="Times New Roman" w:eastAsia="Calibri" w:hAnsi="Times New Roman"/>
                <w:iCs/>
                <w:sz w:val="24"/>
                <w:vertAlign w:val="superscript"/>
                <w:lang w:eastAsia="en-US"/>
              </w:rPr>
              <w:t xml:space="preserve"> </w:t>
            </w:r>
          </w:p>
          <w:p w14:paraId="5DD39707" w14:textId="2030C8F1" w:rsidR="004335F6" w:rsidRPr="000E6F71" w:rsidRDefault="004335F6" w:rsidP="004335F6">
            <w:pPr>
              <w:widowControl w:val="0"/>
              <w:autoSpaceDE w:val="0"/>
              <w:autoSpaceDN w:val="0"/>
              <w:spacing w:after="0" w:line="240" w:lineRule="auto"/>
              <w:jc w:val="both"/>
              <w:rPr>
                <w:rFonts w:ascii="Times New Roman" w:eastAsia="Calibri" w:hAnsi="Times New Roman"/>
                <w:iCs/>
                <w:sz w:val="24"/>
                <w:lang w:eastAsia="en-US"/>
              </w:rPr>
            </w:pPr>
          </w:p>
        </w:tc>
      </w:tr>
      <w:tr w:rsidR="006F0541" w:rsidRPr="000E6F71" w14:paraId="57E75BF7" w14:textId="77777777" w:rsidTr="006F0541">
        <w:tc>
          <w:tcPr>
            <w:tcW w:w="4999" w:type="pct"/>
            <w:gridSpan w:val="8"/>
            <w:shd w:val="clear" w:color="auto" w:fill="D9D9D9" w:themeFill="background1" w:themeFillShade="D9"/>
          </w:tcPr>
          <w:p w14:paraId="0DF05486" w14:textId="77777777" w:rsidR="00ED6703" w:rsidRPr="000E6F71" w:rsidRDefault="00ED6703" w:rsidP="00ED6703">
            <w:pPr>
              <w:widowControl w:val="0"/>
              <w:autoSpaceDE w:val="0"/>
              <w:autoSpaceDN w:val="0"/>
              <w:spacing w:after="0" w:line="240" w:lineRule="auto"/>
              <w:jc w:val="center"/>
              <w:rPr>
                <w:rFonts w:ascii="Times New Roman" w:hAnsi="Times New Roman"/>
                <w:b/>
                <w:bCs/>
                <w:kern w:val="2"/>
                <w:sz w:val="24"/>
                <w:szCs w:val="24"/>
                <w:lang w:eastAsia="ko-KR"/>
              </w:rPr>
            </w:pPr>
            <w:r w:rsidRPr="000E6F71">
              <w:rPr>
                <w:rFonts w:ascii="Times New Roman" w:hAnsi="Times New Roman"/>
                <w:b/>
                <w:bCs/>
                <w:kern w:val="2"/>
                <w:sz w:val="24"/>
                <w:szCs w:val="24"/>
                <w:lang w:eastAsia="ko-KR"/>
              </w:rPr>
              <w:t>ОКТЯБРЬ</w:t>
            </w:r>
          </w:p>
        </w:tc>
      </w:tr>
      <w:tr w:rsidR="00C203EE" w:rsidRPr="000E6F71" w14:paraId="453CD0EC" w14:textId="77777777" w:rsidTr="006F0541">
        <w:tc>
          <w:tcPr>
            <w:tcW w:w="232" w:type="pct"/>
            <w:shd w:val="clear" w:color="auto" w:fill="auto"/>
          </w:tcPr>
          <w:p w14:paraId="61BFF0EA" w14:textId="77777777" w:rsidR="00ED6703" w:rsidRPr="000E6F71" w:rsidRDefault="00ED6703" w:rsidP="00ED6703">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0E6F71">
              <w:rPr>
                <w:rFonts w:ascii="Times New Roman" w:hAnsi="Times New Roman"/>
                <w:bCs/>
                <w:color w:val="000000" w:themeColor="text1"/>
                <w:kern w:val="2"/>
                <w:sz w:val="24"/>
                <w:szCs w:val="24"/>
                <w:lang w:eastAsia="ko-KR"/>
              </w:rPr>
              <w:t>1</w:t>
            </w:r>
          </w:p>
        </w:tc>
        <w:tc>
          <w:tcPr>
            <w:tcW w:w="1455" w:type="pct"/>
            <w:shd w:val="clear" w:color="auto" w:fill="auto"/>
          </w:tcPr>
          <w:p w14:paraId="1B8A2736" w14:textId="77777777" w:rsidR="00ED6703" w:rsidRPr="000E6F71" w:rsidRDefault="00ED6703" w:rsidP="00ED6703">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0E6F71">
              <w:rPr>
                <w:rFonts w:ascii="Times New Roman" w:hAnsi="Times New Roman"/>
                <w:color w:val="000000" w:themeColor="text1"/>
                <w:sz w:val="24"/>
                <w:szCs w:val="24"/>
              </w:rPr>
              <w:t>Участие в добровольческой акции «Осенняя неделя добра»</w:t>
            </w:r>
          </w:p>
        </w:tc>
        <w:tc>
          <w:tcPr>
            <w:tcW w:w="544" w:type="pct"/>
            <w:shd w:val="clear" w:color="auto" w:fill="auto"/>
          </w:tcPr>
          <w:p w14:paraId="1E0F132B" w14:textId="77777777" w:rsidR="00ED6703" w:rsidRPr="000E6F71" w:rsidRDefault="00ED6703" w:rsidP="00ED6703">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Студенты и преподаватели</w:t>
            </w:r>
          </w:p>
        </w:tc>
        <w:tc>
          <w:tcPr>
            <w:tcW w:w="639" w:type="pct"/>
          </w:tcPr>
          <w:p w14:paraId="435F1636" w14:textId="39C8D63D" w:rsidR="00ED6703" w:rsidRPr="000E6F71" w:rsidRDefault="00882251" w:rsidP="00ED67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3</w:t>
            </w:r>
          </w:p>
        </w:tc>
        <w:tc>
          <w:tcPr>
            <w:tcW w:w="926" w:type="pct"/>
            <w:shd w:val="clear" w:color="auto" w:fill="auto"/>
          </w:tcPr>
          <w:p w14:paraId="31E3FB4C" w14:textId="6023AC4F" w:rsidR="00ED6703" w:rsidRPr="000E6F71" w:rsidRDefault="00BC68CC" w:rsidP="00ED67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Классный руководитель</w:t>
            </w:r>
          </w:p>
        </w:tc>
        <w:tc>
          <w:tcPr>
            <w:tcW w:w="248" w:type="pct"/>
            <w:shd w:val="clear" w:color="auto" w:fill="auto"/>
          </w:tcPr>
          <w:p w14:paraId="122C58BF" w14:textId="77777777" w:rsidR="00ED6703" w:rsidRPr="000E6F71" w:rsidRDefault="00ED6703" w:rsidP="00ED6703">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1-12</w:t>
            </w:r>
          </w:p>
        </w:tc>
        <w:tc>
          <w:tcPr>
            <w:tcW w:w="955" w:type="pct"/>
            <w:gridSpan w:val="2"/>
          </w:tcPr>
          <w:p w14:paraId="4A554B76" w14:textId="77777777" w:rsidR="00ED6703" w:rsidRPr="000E6F71" w:rsidRDefault="00ED6703" w:rsidP="00ED6703">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«Экологическое воспитание»</w:t>
            </w:r>
            <w:r w:rsidRPr="000E6F71">
              <w:rPr>
                <w:rFonts w:ascii="Times New Roman" w:eastAsia="Calibri" w:hAnsi="Times New Roman"/>
                <w:iCs/>
                <w:sz w:val="24"/>
                <w:vertAlign w:val="superscript"/>
                <w:lang w:eastAsia="en-US"/>
              </w:rPr>
              <w:t xml:space="preserve"> </w:t>
            </w:r>
          </w:p>
        </w:tc>
      </w:tr>
      <w:tr w:rsidR="00C203EE" w:rsidRPr="000E6F71" w14:paraId="77846E66" w14:textId="77777777" w:rsidTr="006F0541">
        <w:tc>
          <w:tcPr>
            <w:tcW w:w="232" w:type="pct"/>
            <w:shd w:val="clear" w:color="auto" w:fill="auto"/>
          </w:tcPr>
          <w:p w14:paraId="4927CC85" w14:textId="77777777" w:rsidR="00ED6703" w:rsidRPr="000E6F71" w:rsidRDefault="00ED6703" w:rsidP="00ED670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0E6F71">
              <w:rPr>
                <w:rFonts w:ascii="Times New Roman" w:hAnsi="Times New Roman"/>
                <w:color w:val="000000" w:themeColor="text1"/>
                <w:kern w:val="2"/>
                <w:sz w:val="24"/>
                <w:szCs w:val="24"/>
                <w:lang w:eastAsia="ko-KR"/>
              </w:rPr>
              <w:t>2</w:t>
            </w:r>
          </w:p>
        </w:tc>
        <w:tc>
          <w:tcPr>
            <w:tcW w:w="1455" w:type="pct"/>
            <w:shd w:val="clear" w:color="auto" w:fill="auto"/>
          </w:tcPr>
          <w:p w14:paraId="16DDDB8B" w14:textId="77777777" w:rsidR="00ED6703" w:rsidRPr="000E6F71" w:rsidRDefault="00ED6703" w:rsidP="00ED6703">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0E6F71">
              <w:rPr>
                <w:rFonts w:ascii="Times New Roman" w:hAnsi="Times New Roman"/>
                <w:color w:val="000000" w:themeColor="text1"/>
                <w:sz w:val="24"/>
                <w:szCs w:val="24"/>
              </w:rPr>
              <w:t>Мероприятия в рамках Международного дня школьных библиотек</w:t>
            </w:r>
          </w:p>
        </w:tc>
        <w:tc>
          <w:tcPr>
            <w:tcW w:w="544" w:type="pct"/>
            <w:shd w:val="clear" w:color="auto" w:fill="auto"/>
          </w:tcPr>
          <w:p w14:paraId="583C1313" w14:textId="77777777" w:rsidR="00ED6703" w:rsidRPr="000E6F71" w:rsidRDefault="00ED6703" w:rsidP="00ED6703">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Студенты и преподаватели</w:t>
            </w:r>
          </w:p>
        </w:tc>
        <w:tc>
          <w:tcPr>
            <w:tcW w:w="639" w:type="pct"/>
          </w:tcPr>
          <w:p w14:paraId="13B4A6DB" w14:textId="2D14AD88" w:rsidR="00ED6703" w:rsidRPr="000E6F71" w:rsidRDefault="00882251" w:rsidP="00ED67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3</w:t>
            </w:r>
          </w:p>
        </w:tc>
        <w:tc>
          <w:tcPr>
            <w:tcW w:w="926" w:type="pct"/>
            <w:shd w:val="clear" w:color="auto" w:fill="auto"/>
          </w:tcPr>
          <w:p w14:paraId="1471E911" w14:textId="298CBA01" w:rsidR="00ED6703" w:rsidRPr="000E6F71" w:rsidRDefault="00BC68CC" w:rsidP="00ED67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Классный руководитель</w:t>
            </w:r>
          </w:p>
        </w:tc>
        <w:tc>
          <w:tcPr>
            <w:tcW w:w="248" w:type="pct"/>
            <w:shd w:val="clear" w:color="auto" w:fill="auto"/>
          </w:tcPr>
          <w:p w14:paraId="7106EBEB" w14:textId="77777777" w:rsidR="00ED6703" w:rsidRPr="000E6F71" w:rsidRDefault="00ED6703" w:rsidP="00ED6703">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1-12</w:t>
            </w:r>
          </w:p>
        </w:tc>
        <w:tc>
          <w:tcPr>
            <w:tcW w:w="955" w:type="pct"/>
            <w:gridSpan w:val="2"/>
          </w:tcPr>
          <w:p w14:paraId="31957FCC" w14:textId="77777777" w:rsidR="00ED6703" w:rsidRPr="000E6F71" w:rsidRDefault="00ED6703" w:rsidP="00ED6703">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«Гражданско-правовое воспитание»</w:t>
            </w:r>
          </w:p>
          <w:p w14:paraId="4F547E77" w14:textId="77777777" w:rsidR="00ED6703" w:rsidRPr="000E6F71" w:rsidRDefault="00ED6703" w:rsidP="00ED6703">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«Эстетическое воспитание»</w:t>
            </w:r>
          </w:p>
        </w:tc>
      </w:tr>
      <w:tr w:rsidR="00C203EE" w:rsidRPr="000E6F71" w14:paraId="1BB744AD" w14:textId="77777777" w:rsidTr="006F0541">
        <w:tc>
          <w:tcPr>
            <w:tcW w:w="232" w:type="pct"/>
            <w:shd w:val="clear" w:color="auto" w:fill="auto"/>
          </w:tcPr>
          <w:p w14:paraId="2E8C30B9" w14:textId="77777777" w:rsidR="00ED6703" w:rsidRPr="000E6F71" w:rsidRDefault="00ED6703" w:rsidP="00ED670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0E6F71">
              <w:rPr>
                <w:rFonts w:ascii="Times New Roman" w:hAnsi="Times New Roman"/>
                <w:color w:val="000000" w:themeColor="text1"/>
                <w:kern w:val="2"/>
                <w:sz w:val="24"/>
                <w:szCs w:val="24"/>
                <w:lang w:eastAsia="ko-KR"/>
              </w:rPr>
              <w:t>3</w:t>
            </w:r>
          </w:p>
        </w:tc>
        <w:tc>
          <w:tcPr>
            <w:tcW w:w="1455" w:type="pct"/>
            <w:shd w:val="clear" w:color="auto" w:fill="auto"/>
          </w:tcPr>
          <w:p w14:paraId="5335F1D0" w14:textId="6C1740BA" w:rsidR="00ED6703" w:rsidRPr="000E6F71" w:rsidRDefault="00ED6703" w:rsidP="00882251">
            <w:pPr>
              <w:widowControl w:val="0"/>
              <w:autoSpaceDE w:val="0"/>
              <w:autoSpaceDN w:val="0"/>
              <w:spacing w:after="0" w:line="240" w:lineRule="auto"/>
              <w:jc w:val="both"/>
              <w:rPr>
                <w:rFonts w:ascii="Times New Roman" w:hAnsi="Times New Roman"/>
                <w:color w:val="000000" w:themeColor="text1"/>
              </w:rPr>
            </w:pPr>
            <w:r w:rsidRPr="000E6F71">
              <w:rPr>
                <w:rFonts w:ascii="Times New Roman" w:hAnsi="Times New Roman"/>
              </w:rPr>
              <w:t>Работа кружка «</w:t>
            </w:r>
            <w:r w:rsidR="00882251">
              <w:rPr>
                <w:rFonts w:ascii="Times New Roman" w:hAnsi="Times New Roman"/>
              </w:rPr>
              <w:t>Математика вокруг нас</w:t>
            </w:r>
            <w:r w:rsidRPr="000E6F71">
              <w:rPr>
                <w:rFonts w:ascii="Times New Roman" w:hAnsi="Times New Roman"/>
              </w:rPr>
              <w:t>»</w:t>
            </w:r>
            <w:r w:rsidR="00882251">
              <w:rPr>
                <w:rFonts w:ascii="Times New Roman" w:hAnsi="Times New Roman"/>
              </w:rPr>
              <w:t xml:space="preserve"> с целью раскрытия роли математики в экономике страны, регионов и каждого отдельного предприятия</w:t>
            </w:r>
          </w:p>
        </w:tc>
        <w:tc>
          <w:tcPr>
            <w:tcW w:w="544" w:type="pct"/>
            <w:shd w:val="clear" w:color="auto" w:fill="auto"/>
          </w:tcPr>
          <w:p w14:paraId="578A92C6" w14:textId="77777777" w:rsidR="00ED6703" w:rsidRPr="000E6F71" w:rsidRDefault="00ED6703" w:rsidP="00ED6703">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Члены кружка</w:t>
            </w:r>
          </w:p>
        </w:tc>
        <w:tc>
          <w:tcPr>
            <w:tcW w:w="639" w:type="pct"/>
          </w:tcPr>
          <w:p w14:paraId="7A2DAA71" w14:textId="09576F92" w:rsidR="00ED6703" w:rsidRPr="000E6F71" w:rsidRDefault="00882251" w:rsidP="00ED67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3</w:t>
            </w:r>
          </w:p>
        </w:tc>
        <w:tc>
          <w:tcPr>
            <w:tcW w:w="926" w:type="pct"/>
            <w:shd w:val="clear" w:color="auto" w:fill="auto"/>
          </w:tcPr>
          <w:p w14:paraId="44F09C33" w14:textId="1D1A428C" w:rsidR="00ED6703" w:rsidRPr="000E6F71" w:rsidRDefault="00ED6703" w:rsidP="0088225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 xml:space="preserve">Преподаватель </w:t>
            </w:r>
            <w:r w:rsidR="00882251">
              <w:rPr>
                <w:rFonts w:ascii="Times New Roman" w:hAnsi="Times New Roman"/>
                <w:kern w:val="2"/>
                <w:sz w:val="24"/>
                <w:szCs w:val="24"/>
                <w:lang w:eastAsia="ko-KR"/>
              </w:rPr>
              <w:t>Жилина В.Д.</w:t>
            </w:r>
          </w:p>
        </w:tc>
        <w:tc>
          <w:tcPr>
            <w:tcW w:w="248" w:type="pct"/>
            <w:shd w:val="clear" w:color="auto" w:fill="auto"/>
          </w:tcPr>
          <w:p w14:paraId="5DA520C6" w14:textId="77777777" w:rsidR="00ED6703" w:rsidRPr="000E6F71" w:rsidRDefault="00ED6703" w:rsidP="00ED6703">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1-15</w:t>
            </w:r>
          </w:p>
        </w:tc>
        <w:tc>
          <w:tcPr>
            <w:tcW w:w="955" w:type="pct"/>
            <w:gridSpan w:val="2"/>
          </w:tcPr>
          <w:p w14:paraId="22E73A60" w14:textId="77777777" w:rsidR="00ED6703" w:rsidRPr="000E6F71" w:rsidRDefault="00ED6703" w:rsidP="00ED6703">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«Трудовое и профессиональное воспитание»</w:t>
            </w:r>
          </w:p>
        </w:tc>
      </w:tr>
      <w:tr w:rsidR="00C203EE" w:rsidRPr="000E6F71" w14:paraId="414092DB" w14:textId="77777777" w:rsidTr="006F0541">
        <w:tc>
          <w:tcPr>
            <w:tcW w:w="232" w:type="pct"/>
            <w:shd w:val="clear" w:color="auto" w:fill="auto"/>
          </w:tcPr>
          <w:p w14:paraId="60D2657B" w14:textId="77777777" w:rsidR="00ED6703" w:rsidRPr="000E6F71" w:rsidRDefault="00ED6703" w:rsidP="00ED670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Pr>
                <w:rFonts w:ascii="Times New Roman" w:hAnsi="Times New Roman"/>
                <w:color w:val="000000" w:themeColor="text1"/>
                <w:kern w:val="2"/>
                <w:sz w:val="24"/>
                <w:szCs w:val="24"/>
                <w:lang w:eastAsia="ko-KR"/>
              </w:rPr>
              <w:t>4</w:t>
            </w:r>
          </w:p>
        </w:tc>
        <w:tc>
          <w:tcPr>
            <w:tcW w:w="1455" w:type="pct"/>
            <w:shd w:val="clear" w:color="auto" w:fill="auto"/>
          </w:tcPr>
          <w:p w14:paraId="028C0836" w14:textId="77777777" w:rsidR="00ED6703" w:rsidRPr="000E6F71" w:rsidRDefault="00ED6703" w:rsidP="00ED670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0E6F71">
              <w:rPr>
                <w:rFonts w:ascii="Times New Roman" w:hAnsi="Times New Roman"/>
                <w:color w:val="000000" w:themeColor="text1"/>
                <w:sz w:val="24"/>
                <w:szCs w:val="24"/>
              </w:rPr>
              <w:t>Проведение Урока памяти (День памяти политических репрессий)</w:t>
            </w:r>
          </w:p>
        </w:tc>
        <w:tc>
          <w:tcPr>
            <w:tcW w:w="544" w:type="pct"/>
            <w:shd w:val="clear" w:color="auto" w:fill="auto"/>
          </w:tcPr>
          <w:p w14:paraId="5123C201" w14:textId="77777777" w:rsidR="00ED6703" w:rsidRPr="000E6F71" w:rsidRDefault="00ED6703" w:rsidP="00ED6703">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Студенты и преподаватели</w:t>
            </w:r>
          </w:p>
        </w:tc>
        <w:tc>
          <w:tcPr>
            <w:tcW w:w="639" w:type="pct"/>
          </w:tcPr>
          <w:p w14:paraId="63D677A8" w14:textId="69229DC9" w:rsidR="00ED6703" w:rsidRPr="000E6F71" w:rsidRDefault="00882251" w:rsidP="00ED67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3</w:t>
            </w:r>
          </w:p>
        </w:tc>
        <w:tc>
          <w:tcPr>
            <w:tcW w:w="926" w:type="pct"/>
            <w:shd w:val="clear" w:color="auto" w:fill="auto"/>
          </w:tcPr>
          <w:p w14:paraId="35B949F7" w14:textId="44C709D4" w:rsidR="00ED6703" w:rsidRPr="000E6F71" w:rsidRDefault="00BC68CC" w:rsidP="00ED67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Классный руководитель</w:t>
            </w:r>
          </w:p>
        </w:tc>
        <w:tc>
          <w:tcPr>
            <w:tcW w:w="248" w:type="pct"/>
            <w:shd w:val="clear" w:color="auto" w:fill="auto"/>
          </w:tcPr>
          <w:p w14:paraId="20574BB8" w14:textId="77777777" w:rsidR="00ED6703" w:rsidRPr="000E6F71" w:rsidRDefault="00ED6703" w:rsidP="00ED6703">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1-12</w:t>
            </w:r>
          </w:p>
        </w:tc>
        <w:tc>
          <w:tcPr>
            <w:tcW w:w="955" w:type="pct"/>
            <w:gridSpan w:val="2"/>
          </w:tcPr>
          <w:p w14:paraId="50009428" w14:textId="77777777" w:rsidR="00ED6703" w:rsidRPr="000E6F71" w:rsidRDefault="00ED6703" w:rsidP="00ED6703">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«Гражданско-правовое воспитание»</w:t>
            </w:r>
          </w:p>
        </w:tc>
      </w:tr>
      <w:tr w:rsidR="006F0541" w:rsidRPr="000E6F71" w14:paraId="23DF2EE8" w14:textId="77777777" w:rsidTr="006F0541">
        <w:tc>
          <w:tcPr>
            <w:tcW w:w="232" w:type="pct"/>
            <w:shd w:val="clear" w:color="auto" w:fill="auto"/>
          </w:tcPr>
          <w:p w14:paraId="5F0A6A98" w14:textId="4C6A35FE" w:rsidR="00E84D1B" w:rsidRDefault="00E84D1B" w:rsidP="00E84D1B">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Pr>
                <w:rFonts w:ascii="Times New Roman" w:hAnsi="Times New Roman"/>
                <w:color w:val="000000" w:themeColor="text1"/>
                <w:kern w:val="2"/>
                <w:sz w:val="24"/>
                <w:szCs w:val="24"/>
                <w:lang w:eastAsia="ko-KR"/>
              </w:rPr>
              <w:t>5</w:t>
            </w:r>
          </w:p>
        </w:tc>
        <w:tc>
          <w:tcPr>
            <w:tcW w:w="1455" w:type="pct"/>
            <w:shd w:val="clear" w:color="auto" w:fill="auto"/>
          </w:tcPr>
          <w:p w14:paraId="2DA82801" w14:textId="19397912" w:rsidR="00E84D1B" w:rsidRPr="000E6F71" w:rsidRDefault="00E84D1B" w:rsidP="00E84D1B">
            <w:pPr>
              <w:widowControl w:val="0"/>
              <w:autoSpaceDE w:val="0"/>
              <w:autoSpaceDN w:val="0"/>
              <w:spacing w:after="0" w:line="240" w:lineRule="auto"/>
              <w:jc w:val="both"/>
              <w:rPr>
                <w:rFonts w:ascii="Times New Roman" w:hAnsi="Times New Roman"/>
                <w:color w:val="000000" w:themeColor="text1"/>
                <w:sz w:val="24"/>
                <w:szCs w:val="24"/>
              </w:rPr>
            </w:pPr>
            <w:r>
              <w:rPr>
                <w:rFonts w:ascii="Times New Roman" w:hAnsi="Times New Roman"/>
              </w:rPr>
              <w:t xml:space="preserve">Мероприятия по подготовке и проведению </w:t>
            </w:r>
            <w:r>
              <w:rPr>
                <w:rFonts w:ascii="Times New Roman" w:hAnsi="Times New Roman"/>
              </w:rPr>
              <w:lastRenderedPageBreak/>
              <w:t>Дня первокурсника</w:t>
            </w:r>
          </w:p>
        </w:tc>
        <w:tc>
          <w:tcPr>
            <w:tcW w:w="544" w:type="pct"/>
            <w:shd w:val="clear" w:color="auto" w:fill="auto"/>
          </w:tcPr>
          <w:p w14:paraId="27137F96" w14:textId="1485D762" w:rsidR="00E84D1B" w:rsidRPr="000E6F71" w:rsidRDefault="00E84D1B" w:rsidP="00E84D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Студенты, </w:t>
            </w:r>
            <w:r>
              <w:rPr>
                <w:rFonts w:ascii="Times New Roman" w:hAnsi="Times New Roman"/>
                <w:kern w:val="2"/>
                <w:sz w:val="24"/>
                <w:szCs w:val="24"/>
                <w:lang w:eastAsia="ko-KR"/>
              </w:rPr>
              <w:lastRenderedPageBreak/>
              <w:t>педагог-организатор</w:t>
            </w:r>
          </w:p>
        </w:tc>
        <w:tc>
          <w:tcPr>
            <w:tcW w:w="639" w:type="pct"/>
          </w:tcPr>
          <w:p w14:paraId="32127370" w14:textId="6DA48D23" w:rsidR="00E84D1B" w:rsidRDefault="00E84D1B" w:rsidP="00E84D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УК № 3</w:t>
            </w:r>
          </w:p>
        </w:tc>
        <w:tc>
          <w:tcPr>
            <w:tcW w:w="926" w:type="pct"/>
            <w:shd w:val="clear" w:color="auto" w:fill="auto"/>
          </w:tcPr>
          <w:p w14:paraId="08E35048" w14:textId="7E3F35F1" w:rsidR="00E84D1B" w:rsidRDefault="00E84D1B" w:rsidP="00E84D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Педагог-организатор, </w:t>
            </w:r>
            <w:r>
              <w:rPr>
                <w:rFonts w:ascii="Times New Roman" w:hAnsi="Times New Roman"/>
                <w:kern w:val="2"/>
                <w:sz w:val="24"/>
                <w:szCs w:val="24"/>
                <w:lang w:eastAsia="ko-KR"/>
              </w:rPr>
              <w:lastRenderedPageBreak/>
              <w:t>Классный руководитель</w:t>
            </w:r>
          </w:p>
        </w:tc>
        <w:tc>
          <w:tcPr>
            <w:tcW w:w="248" w:type="pct"/>
            <w:shd w:val="clear" w:color="auto" w:fill="auto"/>
          </w:tcPr>
          <w:p w14:paraId="138B7D4D" w14:textId="674572AC" w:rsidR="00E84D1B" w:rsidRPr="000E6F71" w:rsidRDefault="00E84D1B" w:rsidP="00E84D1B">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lastRenderedPageBreak/>
              <w:t>1-12</w:t>
            </w:r>
          </w:p>
        </w:tc>
        <w:tc>
          <w:tcPr>
            <w:tcW w:w="955" w:type="pct"/>
            <w:gridSpan w:val="2"/>
          </w:tcPr>
          <w:p w14:paraId="6E4D2A9D" w14:textId="77777777" w:rsidR="00E84D1B" w:rsidRPr="000E6F71" w:rsidRDefault="00E84D1B" w:rsidP="00E84D1B">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 xml:space="preserve">«Эстетическое </w:t>
            </w:r>
            <w:r w:rsidRPr="000E6F71">
              <w:rPr>
                <w:rFonts w:ascii="Times New Roman" w:eastAsia="Calibri" w:hAnsi="Times New Roman"/>
                <w:iCs/>
                <w:sz w:val="24"/>
                <w:lang w:eastAsia="en-US"/>
              </w:rPr>
              <w:lastRenderedPageBreak/>
              <w:t>воспитание»</w:t>
            </w:r>
          </w:p>
          <w:p w14:paraId="6952ADB7" w14:textId="2168CC16" w:rsidR="00E84D1B" w:rsidRPr="000E6F71" w:rsidRDefault="00E84D1B" w:rsidP="00E84D1B">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«Социальное воспитание»</w:t>
            </w:r>
          </w:p>
        </w:tc>
      </w:tr>
      <w:tr w:rsidR="006F0541" w:rsidRPr="000E6F71" w14:paraId="1A7A5D61" w14:textId="77777777" w:rsidTr="006F0541">
        <w:tc>
          <w:tcPr>
            <w:tcW w:w="4999" w:type="pct"/>
            <w:gridSpan w:val="8"/>
            <w:shd w:val="clear" w:color="auto" w:fill="D9D9D9" w:themeFill="background1" w:themeFillShade="D9"/>
          </w:tcPr>
          <w:p w14:paraId="6F293244" w14:textId="77777777" w:rsidR="00ED6703" w:rsidRPr="000E6F71" w:rsidRDefault="00ED6703" w:rsidP="00ED6703">
            <w:pPr>
              <w:widowControl w:val="0"/>
              <w:autoSpaceDE w:val="0"/>
              <w:autoSpaceDN w:val="0"/>
              <w:spacing w:after="0" w:line="240" w:lineRule="auto"/>
              <w:jc w:val="center"/>
              <w:rPr>
                <w:rFonts w:ascii="Times New Roman" w:hAnsi="Times New Roman"/>
                <w:b/>
                <w:bCs/>
                <w:kern w:val="2"/>
                <w:sz w:val="24"/>
                <w:szCs w:val="24"/>
                <w:lang w:eastAsia="ko-KR"/>
              </w:rPr>
            </w:pPr>
            <w:r w:rsidRPr="000E6F71">
              <w:rPr>
                <w:rFonts w:ascii="Times New Roman" w:hAnsi="Times New Roman"/>
                <w:b/>
                <w:bCs/>
                <w:kern w:val="2"/>
                <w:sz w:val="24"/>
                <w:szCs w:val="24"/>
                <w:lang w:eastAsia="ko-KR"/>
              </w:rPr>
              <w:lastRenderedPageBreak/>
              <w:t>НОЯБРЬ</w:t>
            </w:r>
          </w:p>
        </w:tc>
      </w:tr>
      <w:tr w:rsidR="00C203EE" w:rsidRPr="000E6F71" w14:paraId="28534FA9" w14:textId="77777777" w:rsidTr="006F0541">
        <w:tc>
          <w:tcPr>
            <w:tcW w:w="232" w:type="pct"/>
            <w:shd w:val="clear" w:color="auto" w:fill="auto"/>
          </w:tcPr>
          <w:p w14:paraId="635D23AF" w14:textId="77777777" w:rsidR="00BC68CC" w:rsidRPr="000E6F71" w:rsidRDefault="00BC68CC" w:rsidP="00BC68CC">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0E6F71">
              <w:rPr>
                <w:rFonts w:ascii="Times New Roman" w:hAnsi="Times New Roman"/>
                <w:bCs/>
                <w:color w:val="000000" w:themeColor="text1"/>
                <w:kern w:val="2"/>
                <w:sz w:val="24"/>
                <w:szCs w:val="24"/>
                <w:lang w:eastAsia="ko-KR"/>
              </w:rPr>
              <w:t>1</w:t>
            </w:r>
          </w:p>
        </w:tc>
        <w:tc>
          <w:tcPr>
            <w:tcW w:w="1455" w:type="pct"/>
            <w:shd w:val="clear" w:color="auto" w:fill="auto"/>
          </w:tcPr>
          <w:p w14:paraId="072EDB6D" w14:textId="77777777" w:rsidR="00BC68CC" w:rsidRPr="000E6F71" w:rsidRDefault="00BC68CC" w:rsidP="00BC68CC">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0E6F71">
              <w:rPr>
                <w:rFonts w:ascii="Times New Roman" w:hAnsi="Times New Roman"/>
                <w:color w:val="000000" w:themeColor="text1"/>
                <w:sz w:val="24"/>
                <w:szCs w:val="24"/>
              </w:rPr>
              <w:t>Мероприятия, посвященные Дню народного единства 4 ноября</w:t>
            </w:r>
          </w:p>
        </w:tc>
        <w:tc>
          <w:tcPr>
            <w:tcW w:w="544" w:type="pct"/>
            <w:shd w:val="clear" w:color="auto" w:fill="auto"/>
          </w:tcPr>
          <w:p w14:paraId="2BA498D3" w14:textId="77777777" w:rsidR="00BC68CC" w:rsidRPr="000E6F71" w:rsidRDefault="00BC68CC" w:rsidP="00BC68CC">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Студенты и преподаватели</w:t>
            </w:r>
          </w:p>
        </w:tc>
        <w:tc>
          <w:tcPr>
            <w:tcW w:w="639" w:type="pct"/>
          </w:tcPr>
          <w:p w14:paraId="6487A147" w14:textId="6DBA4A45" w:rsidR="00BC68CC" w:rsidRPr="000E6F71" w:rsidRDefault="00BC68CC" w:rsidP="00BC68C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3</w:t>
            </w:r>
          </w:p>
        </w:tc>
        <w:tc>
          <w:tcPr>
            <w:tcW w:w="926" w:type="pct"/>
            <w:shd w:val="clear" w:color="auto" w:fill="auto"/>
          </w:tcPr>
          <w:p w14:paraId="42431DB3" w14:textId="1820F073" w:rsidR="00BC68CC" w:rsidRPr="000E6F71" w:rsidRDefault="00BC68CC" w:rsidP="00BC68CC">
            <w:pPr>
              <w:widowControl w:val="0"/>
              <w:autoSpaceDE w:val="0"/>
              <w:autoSpaceDN w:val="0"/>
              <w:spacing w:after="0" w:line="240" w:lineRule="auto"/>
              <w:jc w:val="both"/>
              <w:rPr>
                <w:rFonts w:ascii="Times New Roman" w:hAnsi="Times New Roman"/>
                <w:kern w:val="2"/>
                <w:sz w:val="24"/>
                <w:szCs w:val="24"/>
                <w:lang w:eastAsia="ko-KR"/>
              </w:rPr>
            </w:pPr>
            <w:r w:rsidRPr="006E276A">
              <w:rPr>
                <w:rFonts w:ascii="Times New Roman" w:hAnsi="Times New Roman"/>
                <w:kern w:val="2"/>
                <w:sz w:val="24"/>
                <w:szCs w:val="24"/>
                <w:lang w:eastAsia="ko-KR"/>
              </w:rPr>
              <w:t>Классный руководитель</w:t>
            </w:r>
          </w:p>
        </w:tc>
        <w:tc>
          <w:tcPr>
            <w:tcW w:w="248" w:type="pct"/>
            <w:shd w:val="clear" w:color="auto" w:fill="auto"/>
          </w:tcPr>
          <w:p w14:paraId="23D72E00" w14:textId="77777777" w:rsidR="00BC68CC" w:rsidRPr="000E6F71" w:rsidRDefault="00BC68CC" w:rsidP="00BC68CC">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1-12</w:t>
            </w:r>
          </w:p>
        </w:tc>
        <w:tc>
          <w:tcPr>
            <w:tcW w:w="955" w:type="pct"/>
            <w:gridSpan w:val="2"/>
          </w:tcPr>
          <w:p w14:paraId="110C84E7" w14:textId="77777777" w:rsidR="00BC68CC" w:rsidRPr="000E6F71" w:rsidRDefault="00BC68CC" w:rsidP="00BC68CC">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«Гражданско-правовое воспитание»</w:t>
            </w:r>
          </w:p>
        </w:tc>
      </w:tr>
      <w:tr w:rsidR="00C203EE" w:rsidRPr="000E6F71" w14:paraId="07FEEC54" w14:textId="77777777" w:rsidTr="006F0541">
        <w:tc>
          <w:tcPr>
            <w:tcW w:w="232" w:type="pct"/>
            <w:shd w:val="clear" w:color="auto" w:fill="auto"/>
          </w:tcPr>
          <w:p w14:paraId="1F23D3A6" w14:textId="77777777" w:rsidR="00BC68CC" w:rsidRPr="000E6F71" w:rsidRDefault="00BC68CC" w:rsidP="00BC68CC">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0E6F71">
              <w:rPr>
                <w:rFonts w:ascii="Times New Roman" w:hAnsi="Times New Roman"/>
                <w:color w:val="000000" w:themeColor="text1"/>
                <w:kern w:val="2"/>
                <w:sz w:val="24"/>
                <w:szCs w:val="24"/>
                <w:lang w:eastAsia="ko-KR"/>
              </w:rPr>
              <w:t>2</w:t>
            </w:r>
          </w:p>
        </w:tc>
        <w:tc>
          <w:tcPr>
            <w:tcW w:w="1455" w:type="pct"/>
            <w:shd w:val="clear" w:color="auto" w:fill="auto"/>
          </w:tcPr>
          <w:p w14:paraId="3C7B4532" w14:textId="77777777" w:rsidR="00BC68CC" w:rsidRPr="000E6F71" w:rsidRDefault="00BC68CC" w:rsidP="00BC68CC">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0E6F71">
              <w:rPr>
                <w:rFonts w:ascii="Times New Roman" w:hAnsi="Times New Roman"/>
                <w:color w:val="000000" w:themeColor="text1"/>
                <w:sz w:val="24"/>
                <w:szCs w:val="24"/>
              </w:rPr>
              <w:t>Проведение акции в Международный день отказа от курения «Меняем конфету на сигарету»</w:t>
            </w:r>
          </w:p>
        </w:tc>
        <w:tc>
          <w:tcPr>
            <w:tcW w:w="544" w:type="pct"/>
            <w:shd w:val="clear" w:color="auto" w:fill="auto"/>
          </w:tcPr>
          <w:p w14:paraId="601A6A5A" w14:textId="77777777" w:rsidR="00BC68CC" w:rsidRPr="000E6F71" w:rsidRDefault="00BC68CC" w:rsidP="00BC68CC">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Студенты и преподаватели</w:t>
            </w:r>
          </w:p>
        </w:tc>
        <w:tc>
          <w:tcPr>
            <w:tcW w:w="639" w:type="pct"/>
          </w:tcPr>
          <w:p w14:paraId="706EDAB4" w14:textId="2FBA186C" w:rsidR="00BC68CC" w:rsidRPr="000E6F71" w:rsidRDefault="00BC68CC" w:rsidP="00BC68C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3</w:t>
            </w:r>
          </w:p>
        </w:tc>
        <w:tc>
          <w:tcPr>
            <w:tcW w:w="926" w:type="pct"/>
            <w:shd w:val="clear" w:color="auto" w:fill="auto"/>
          </w:tcPr>
          <w:p w14:paraId="67C92DB0" w14:textId="38579F7A" w:rsidR="00BC68CC" w:rsidRPr="000E6F71" w:rsidRDefault="00BC68CC" w:rsidP="00BC68CC">
            <w:pPr>
              <w:widowControl w:val="0"/>
              <w:autoSpaceDE w:val="0"/>
              <w:autoSpaceDN w:val="0"/>
              <w:spacing w:after="0" w:line="240" w:lineRule="auto"/>
              <w:jc w:val="both"/>
              <w:rPr>
                <w:rFonts w:ascii="Times New Roman" w:hAnsi="Times New Roman"/>
                <w:kern w:val="2"/>
                <w:sz w:val="24"/>
                <w:szCs w:val="24"/>
                <w:lang w:eastAsia="ko-KR"/>
              </w:rPr>
            </w:pPr>
            <w:r w:rsidRPr="006E276A">
              <w:rPr>
                <w:rFonts w:ascii="Times New Roman" w:hAnsi="Times New Roman"/>
                <w:kern w:val="2"/>
                <w:sz w:val="24"/>
                <w:szCs w:val="24"/>
                <w:lang w:eastAsia="ko-KR"/>
              </w:rPr>
              <w:t>Классный руководитель</w:t>
            </w:r>
          </w:p>
        </w:tc>
        <w:tc>
          <w:tcPr>
            <w:tcW w:w="248" w:type="pct"/>
            <w:shd w:val="clear" w:color="auto" w:fill="auto"/>
          </w:tcPr>
          <w:p w14:paraId="2BEAB459" w14:textId="77777777" w:rsidR="00BC68CC" w:rsidRPr="000E6F71" w:rsidRDefault="00BC68CC" w:rsidP="00BC68CC">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1-12</w:t>
            </w:r>
          </w:p>
        </w:tc>
        <w:tc>
          <w:tcPr>
            <w:tcW w:w="955" w:type="pct"/>
            <w:gridSpan w:val="2"/>
          </w:tcPr>
          <w:p w14:paraId="60110523" w14:textId="1147A55A" w:rsidR="00BC68CC" w:rsidRPr="000E6F71" w:rsidRDefault="00BC68CC" w:rsidP="00BC68CC">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«Воспитание здорового образа жизни»</w:t>
            </w:r>
            <w:r w:rsidRPr="000E6F71">
              <w:rPr>
                <w:rFonts w:ascii="Times New Roman" w:eastAsia="Calibri" w:hAnsi="Times New Roman"/>
                <w:iCs/>
                <w:sz w:val="24"/>
                <w:vertAlign w:val="superscript"/>
                <w:lang w:eastAsia="en-US"/>
              </w:rPr>
              <w:t xml:space="preserve"> </w:t>
            </w:r>
          </w:p>
        </w:tc>
      </w:tr>
      <w:tr w:rsidR="00C203EE" w:rsidRPr="000E6F71" w14:paraId="627D1723" w14:textId="77777777" w:rsidTr="006F0541">
        <w:tc>
          <w:tcPr>
            <w:tcW w:w="232" w:type="pct"/>
            <w:shd w:val="clear" w:color="auto" w:fill="auto"/>
          </w:tcPr>
          <w:p w14:paraId="59BD1979" w14:textId="77777777" w:rsidR="00ED6703" w:rsidRPr="000E6F71" w:rsidRDefault="00ED6703" w:rsidP="00ED670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0E6F71">
              <w:rPr>
                <w:rFonts w:ascii="Times New Roman" w:hAnsi="Times New Roman"/>
                <w:color w:val="000000" w:themeColor="text1"/>
                <w:kern w:val="2"/>
                <w:sz w:val="24"/>
                <w:szCs w:val="24"/>
                <w:lang w:eastAsia="ko-KR"/>
              </w:rPr>
              <w:t>3</w:t>
            </w:r>
          </w:p>
        </w:tc>
        <w:tc>
          <w:tcPr>
            <w:tcW w:w="1455" w:type="pct"/>
            <w:shd w:val="clear" w:color="auto" w:fill="auto"/>
          </w:tcPr>
          <w:p w14:paraId="46871152" w14:textId="77777777" w:rsidR="00ED6703" w:rsidRPr="000E6F71" w:rsidRDefault="00ED6703" w:rsidP="00ED670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0E6F71">
              <w:rPr>
                <w:rFonts w:ascii="Times New Roman" w:hAnsi="Times New Roman"/>
                <w:color w:val="000000" w:themeColor="text1"/>
                <w:sz w:val="24"/>
                <w:szCs w:val="24"/>
              </w:rPr>
              <w:t>Уроки, посвященные международному Дню толерантности</w:t>
            </w:r>
          </w:p>
        </w:tc>
        <w:tc>
          <w:tcPr>
            <w:tcW w:w="544" w:type="pct"/>
            <w:shd w:val="clear" w:color="auto" w:fill="auto"/>
          </w:tcPr>
          <w:p w14:paraId="46B052E0" w14:textId="77777777" w:rsidR="00ED6703" w:rsidRPr="000E6F71" w:rsidRDefault="00ED6703" w:rsidP="00ED6703">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Студенты и преподаватели</w:t>
            </w:r>
          </w:p>
        </w:tc>
        <w:tc>
          <w:tcPr>
            <w:tcW w:w="639" w:type="pct"/>
          </w:tcPr>
          <w:p w14:paraId="75683E47" w14:textId="78B6B406" w:rsidR="00ED6703" w:rsidRPr="000E6F71" w:rsidRDefault="00882251" w:rsidP="00ED67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3</w:t>
            </w:r>
          </w:p>
        </w:tc>
        <w:tc>
          <w:tcPr>
            <w:tcW w:w="926" w:type="pct"/>
            <w:shd w:val="clear" w:color="auto" w:fill="auto"/>
          </w:tcPr>
          <w:p w14:paraId="3B2A2101" w14:textId="224CAB31" w:rsidR="00ED6703" w:rsidRPr="000E6F71" w:rsidRDefault="00BC68CC" w:rsidP="00ED67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Классный руководитель</w:t>
            </w:r>
          </w:p>
        </w:tc>
        <w:tc>
          <w:tcPr>
            <w:tcW w:w="248" w:type="pct"/>
            <w:shd w:val="clear" w:color="auto" w:fill="auto"/>
          </w:tcPr>
          <w:p w14:paraId="5A40FCE7" w14:textId="77777777" w:rsidR="00ED6703" w:rsidRPr="000E6F71" w:rsidRDefault="00ED6703" w:rsidP="00ED6703">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1-12</w:t>
            </w:r>
          </w:p>
        </w:tc>
        <w:tc>
          <w:tcPr>
            <w:tcW w:w="955" w:type="pct"/>
            <w:gridSpan w:val="2"/>
          </w:tcPr>
          <w:p w14:paraId="0A330615" w14:textId="77777777" w:rsidR="00ED6703" w:rsidRPr="000E6F71" w:rsidRDefault="00ED6703" w:rsidP="00ED6703">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eastAsia="Calibri" w:hAnsi="Times New Roman"/>
                <w:iCs/>
                <w:sz w:val="24"/>
                <w:lang w:eastAsia="en-US"/>
              </w:rPr>
              <w:t>«Гражданско-правовое воспитание»</w:t>
            </w:r>
          </w:p>
        </w:tc>
      </w:tr>
      <w:tr w:rsidR="00C203EE" w:rsidRPr="000E6F71" w14:paraId="46C01749" w14:textId="77777777" w:rsidTr="006F0541">
        <w:tc>
          <w:tcPr>
            <w:tcW w:w="232" w:type="pct"/>
            <w:shd w:val="clear" w:color="auto" w:fill="auto"/>
          </w:tcPr>
          <w:p w14:paraId="73ED8CCD" w14:textId="77777777" w:rsidR="00ED6703" w:rsidRPr="000E6F71" w:rsidRDefault="00ED6703" w:rsidP="00ED670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0E6F71">
              <w:rPr>
                <w:rFonts w:ascii="Times New Roman" w:hAnsi="Times New Roman"/>
                <w:color w:val="000000" w:themeColor="text1"/>
                <w:kern w:val="2"/>
                <w:sz w:val="24"/>
                <w:szCs w:val="24"/>
                <w:lang w:eastAsia="ko-KR"/>
              </w:rPr>
              <w:t>4</w:t>
            </w:r>
          </w:p>
        </w:tc>
        <w:tc>
          <w:tcPr>
            <w:tcW w:w="1455" w:type="pct"/>
            <w:shd w:val="clear" w:color="auto" w:fill="auto"/>
          </w:tcPr>
          <w:p w14:paraId="7B3F94AC" w14:textId="18E64E7B" w:rsidR="00ED6703" w:rsidRPr="000E6F71" w:rsidRDefault="00ED6703" w:rsidP="00882251">
            <w:pPr>
              <w:widowControl w:val="0"/>
              <w:autoSpaceDE w:val="0"/>
              <w:autoSpaceDN w:val="0"/>
              <w:spacing w:after="0" w:line="240" w:lineRule="auto"/>
              <w:jc w:val="both"/>
              <w:rPr>
                <w:rFonts w:ascii="Times New Roman" w:hAnsi="Times New Roman"/>
                <w:color w:val="000000" w:themeColor="text1"/>
              </w:rPr>
            </w:pPr>
            <w:r w:rsidRPr="000E6F71">
              <w:rPr>
                <w:rFonts w:ascii="Times New Roman" w:hAnsi="Times New Roman"/>
              </w:rPr>
              <w:t>Работа кружка «</w:t>
            </w:r>
            <w:r w:rsidR="00882251">
              <w:rPr>
                <w:rFonts w:ascii="Times New Roman" w:hAnsi="Times New Roman"/>
              </w:rPr>
              <w:t>География и мы</w:t>
            </w:r>
            <w:r w:rsidRPr="000E6F71">
              <w:rPr>
                <w:rFonts w:ascii="Times New Roman" w:hAnsi="Times New Roman"/>
              </w:rPr>
              <w:t>»</w:t>
            </w:r>
          </w:p>
        </w:tc>
        <w:tc>
          <w:tcPr>
            <w:tcW w:w="544" w:type="pct"/>
            <w:shd w:val="clear" w:color="auto" w:fill="auto"/>
          </w:tcPr>
          <w:p w14:paraId="51378298" w14:textId="77777777" w:rsidR="00ED6703" w:rsidRPr="000E6F71" w:rsidRDefault="00ED6703" w:rsidP="00ED6703">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Члены кружка</w:t>
            </w:r>
          </w:p>
        </w:tc>
        <w:tc>
          <w:tcPr>
            <w:tcW w:w="639" w:type="pct"/>
          </w:tcPr>
          <w:p w14:paraId="5999E1A6" w14:textId="1F74E836" w:rsidR="00ED6703" w:rsidRPr="000E6F71" w:rsidRDefault="00882251" w:rsidP="00ED67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3</w:t>
            </w:r>
          </w:p>
        </w:tc>
        <w:tc>
          <w:tcPr>
            <w:tcW w:w="926" w:type="pct"/>
            <w:shd w:val="clear" w:color="auto" w:fill="auto"/>
          </w:tcPr>
          <w:p w14:paraId="7F7294BD" w14:textId="34C9DD18" w:rsidR="00ED6703" w:rsidRPr="000E6F71" w:rsidRDefault="00ED6703" w:rsidP="0088225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 xml:space="preserve">Преподаватель </w:t>
            </w:r>
            <w:proofErr w:type="spellStart"/>
            <w:r w:rsidR="00882251">
              <w:rPr>
                <w:rFonts w:ascii="Times New Roman" w:hAnsi="Times New Roman"/>
                <w:kern w:val="2"/>
                <w:sz w:val="24"/>
                <w:szCs w:val="24"/>
                <w:lang w:eastAsia="ko-KR"/>
              </w:rPr>
              <w:t>Полосина</w:t>
            </w:r>
            <w:proofErr w:type="spellEnd"/>
            <w:r w:rsidR="00882251">
              <w:rPr>
                <w:rFonts w:ascii="Times New Roman" w:hAnsi="Times New Roman"/>
                <w:kern w:val="2"/>
                <w:sz w:val="24"/>
                <w:szCs w:val="24"/>
                <w:lang w:eastAsia="ko-KR"/>
              </w:rPr>
              <w:t xml:space="preserve"> Н.А.</w:t>
            </w:r>
          </w:p>
        </w:tc>
        <w:tc>
          <w:tcPr>
            <w:tcW w:w="248" w:type="pct"/>
            <w:shd w:val="clear" w:color="auto" w:fill="auto"/>
          </w:tcPr>
          <w:p w14:paraId="69C10507" w14:textId="77777777" w:rsidR="00ED6703" w:rsidRPr="000E6F71" w:rsidRDefault="00ED6703" w:rsidP="00ED6703">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1-15</w:t>
            </w:r>
          </w:p>
        </w:tc>
        <w:tc>
          <w:tcPr>
            <w:tcW w:w="955" w:type="pct"/>
            <w:gridSpan w:val="2"/>
          </w:tcPr>
          <w:p w14:paraId="2CEACCD0" w14:textId="77777777" w:rsidR="00ED6703" w:rsidRPr="000E6F71" w:rsidRDefault="00ED6703" w:rsidP="00ED6703">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«Трудовое и профессиональное воспитание»</w:t>
            </w:r>
          </w:p>
        </w:tc>
      </w:tr>
      <w:tr w:rsidR="00C203EE" w:rsidRPr="000E6F71" w14:paraId="3DB0FDF3" w14:textId="77777777" w:rsidTr="006F0541">
        <w:tc>
          <w:tcPr>
            <w:tcW w:w="232" w:type="pct"/>
            <w:shd w:val="clear" w:color="auto" w:fill="auto"/>
          </w:tcPr>
          <w:p w14:paraId="524A2F8C" w14:textId="77777777" w:rsidR="00ED6703" w:rsidRPr="000E6F71" w:rsidRDefault="00ED6703" w:rsidP="00ED6703">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0E6F71">
              <w:rPr>
                <w:rFonts w:ascii="Times New Roman" w:hAnsi="Times New Roman"/>
                <w:color w:val="000000" w:themeColor="text1"/>
                <w:kern w:val="2"/>
                <w:sz w:val="24"/>
                <w:szCs w:val="24"/>
                <w:lang w:eastAsia="ko-KR"/>
              </w:rPr>
              <w:t>5</w:t>
            </w:r>
          </w:p>
        </w:tc>
        <w:tc>
          <w:tcPr>
            <w:tcW w:w="1455" w:type="pct"/>
            <w:shd w:val="clear" w:color="auto" w:fill="auto"/>
          </w:tcPr>
          <w:p w14:paraId="030EFA82" w14:textId="1C4C0F8D" w:rsidR="00ED6703" w:rsidRPr="000E6F71" w:rsidRDefault="00ED6703" w:rsidP="00882251">
            <w:pPr>
              <w:widowControl w:val="0"/>
              <w:autoSpaceDE w:val="0"/>
              <w:autoSpaceDN w:val="0"/>
              <w:spacing w:after="0" w:line="240" w:lineRule="auto"/>
              <w:jc w:val="both"/>
              <w:rPr>
                <w:rFonts w:ascii="Times New Roman" w:hAnsi="Times New Roman"/>
                <w:color w:val="000000" w:themeColor="text1"/>
                <w:sz w:val="24"/>
                <w:szCs w:val="24"/>
              </w:rPr>
            </w:pPr>
            <w:r w:rsidRPr="000E6F71">
              <w:rPr>
                <w:rFonts w:ascii="Times New Roman" w:hAnsi="Times New Roman"/>
                <w:sz w:val="24"/>
                <w:szCs w:val="24"/>
              </w:rPr>
              <w:t>Проведение Олимпиады «</w:t>
            </w:r>
            <w:r w:rsidR="00882251">
              <w:rPr>
                <w:rFonts w:ascii="Times New Roman" w:hAnsi="Times New Roman"/>
                <w:sz w:val="24"/>
                <w:szCs w:val="24"/>
              </w:rPr>
              <w:t>Математические вычисления в окружении</w:t>
            </w:r>
            <w:r w:rsidRPr="000E6F71">
              <w:rPr>
                <w:rFonts w:ascii="Times New Roman" w:hAnsi="Times New Roman"/>
                <w:sz w:val="24"/>
                <w:szCs w:val="24"/>
              </w:rPr>
              <w:t>»</w:t>
            </w:r>
          </w:p>
        </w:tc>
        <w:tc>
          <w:tcPr>
            <w:tcW w:w="544" w:type="pct"/>
            <w:shd w:val="clear" w:color="auto" w:fill="auto"/>
          </w:tcPr>
          <w:p w14:paraId="70AD0F3C" w14:textId="77777777" w:rsidR="00ED6703" w:rsidRPr="000E6F71" w:rsidRDefault="00ED6703" w:rsidP="00ED6703">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Студенты и преподаватели</w:t>
            </w:r>
          </w:p>
        </w:tc>
        <w:tc>
          <w:tcPr>
            <w:tcW w:w="639" w:type="pct"/>
          </w:tcPr>
          <w:p w14:paraId="3A2E71FA" w14:textId="7D5DF178" w:rsidR="00ED6703" w:rsidRPr="000E6F71" w:rsidRDefault="00BC68CC" w:rsidP="00ED670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3</w:t>
            </w:r>
          </w:p>
        </w:tc>
        <w:tc>
          <w:tcPr>
            <w:tcW w:w="926" w:type="pct"/>
            <w:shd w:val="clear" w:color="auto" w:fill="auto"/>
          </w:tcPr>
          <w:p w14:paraId="22D75412" w14:textId="576855D6" w:rsidR="00ED6703" w:rsidRPr="000E6F71" w:rsidRDefault="00ED6703" w:rsidP="00ED6703">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Председатель ЦМК</w:t>
            </w:r>
            <w:r w:rsidR="00882251">
              <w:rPr>
                <w:rFonts w:ascii="Times New Roman" w:hAnsi="Times New Roman"/>
                <w:kern w:val="2"/>
                <w:sz w:val="24"/>
                <w:szCs w:val="24"/>
                <w:lang w:eastAsia="ko-KR"/>
              </w:rPr>
              <w:t>, преподаватель Жилина В.Д.</w:t>
            </w:r>
            <w:r w:rsidR="00BC68CC">
              <w:rPr>
                <w:rFonts w:ascii="Times New Roman" w:hAnsi="Times New Roman"/>
                <w:kern w:val="2"/>
                <w:sz w:val="24"/>
                <w:szCs w:val="24"/>
                <w:lang w:eastAsia="ko-KR"/>
              </w:rPr>
              <w:t>, Классный руководитель</w:t>
            </w:r>
          </w:p>
        </w:tc>
        <w:tc>
          <w:tcPr>
            <w:tcW w:w="248" w:type="pct"/>
            <w:shd w:val="clear" w:color="auto" w:fill="auto"/>
          </w:tcPr>
          <w:p w14:paraId="39C0FE9F" w14:textId="77777777" w:rsidR="00ED6703" w:rsidRPr="000E6F71" w:rsidRDefault="00ED6703" w:rsidP="00ED6703">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13-15</w:t>
            </w:r>
          </w:p>
        </w:tc>
        <w:tc>
          <w:tcPr>
            <w:tcW w:w="955" w:type="pct"/>
            <w:gridSpan w:val="2"/>
          </w:tcPr>
          <w:p w14:paraId="3BF4E990" w14:textId="77777777" w:rsidR="00ED6703" w:rsidRPr="000E6F71" w:rsidRDefault="00ED6703" w:rsidP="00ED6703">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«Трудовое и профессиональное воспитание»</w:t>
            </w:r>
          </w:p>
        </w:tc>
      </w:tr>
      <w:tr w:rsidR="00C203EE" w:rsidRPr="000E6F71" w14:paraId="3007552B" w14:textId="77777777" w:rsidTr="006F0541">
        <w:tc>
          <w:tcPr>
            <w:tcW w:w="232" w:type="pct"/>
            <w:shd w:val="clear" w:color="auto" w:fill="auto"/>
          </w:tcPr>
          <w:p w14:paraId="7FFBE992" w14:textId="245B2113" w:rsidR="00882251" w:rsidRPr="000E6F71" w:rsidRDefault="00882251" w:rsidP="00882251">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Pr>
                <w:rFonts w:ascii="Times New Roman" w:hAnsi="Times New Roman"/>
                <w:color w:val="000000" w:themeColor="text1"/>
                <w:kern w:val="2"/>
                <w:sz w:val="24"/>
                <w:szCs w:val="24"/>
                <w:lang w:eastAsia="ko-KR"/>
              </w:rPr>
              <w:t>6</w:t>
            </w:r>
          </w:p>
        </w:tc>
        <w:tc>
          <w:tcPr>
            <w:tcW w:w="1455" w:type="pct"/>
            <w:shd w:val="clear" w:color="auto" w:fill="auto"/>
          </w:tcPr>
          <w:p w14:paraId="7E3C7B39" w14:textId="25A6A6C0" w:rsidR="00882251" w:rsidRPr="000E6F71" w:rsidRDefault="00882251" w:rsidP="00882251">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Мероприятие ко Дню бухгалтера</w:t>
            </w:r>
          </w:p>
        </w:tc>
        <w:tc>
          <w:tcPr>
            <w:tcW w:w="544" w:type="pct"/>
            <w:shd w:val="clear" w:color="auto" w:fill="auto"/>
          </w:tcPr>
          <w:p w14:paraId="71503D34" w14:textId="4EC0E380" w:rsidR="00882251" w:rsidRPr="000E6F71" w:rsidRDefault="00882251" w:rsidP="0088225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Студенты и преподаватели</w:t>
            </w:r>
          </w:p>
        </w:tc>
        <w:tc>
          <w:tcPr>
            <w:tcW w:w="639" w:type="pct"/>
          </w:tcPr>
          <w:p w14:paraId="2E48EBB4" w14:textId="58E48243" w:rsidR="00882251" w:rsidRPr="000E6F71" w:rsidRDefault="00882251" w:rsidP="0088225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УК № 4</w:t>
            </w:r>
          </w:p>
        </w:tc>
        <w:tc>
          <w:tcPr>
            <w:tcW w:w="926" w:type="pct"/>
            <w:shd w:val="clear" w:color="auto" w:fill="auto"/>
          </w:tcPr>
          <w:p w14:paraId="3E871CF3" w14:textId="582EDB87" w:rsidR="00882251" w:rsidRPr="000E6F71" w:rsidRDefault="00882251" w:rsidP="0088225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Председатель ЦМК</w:t>
            </w:r>
            <w:r w:rsidR="00BC68CC">
              <w:rPr>
                <w:rFonts w:ascii="Times New Roman" w:hAnsi="Times New Roman"/>
                <w:kern w:val="2"/>
                <w:sz w:val="24"/>
                <w:szCs w:val="24"/>
                <w:lang w:eastAsia="ko-KR"/>
              </w:rPr>
              <w:t>, Классный руководитель</w:t>
            </w:r>
          </w:p>
        </w:tc>
        <w:tc>
          <w:tcPr>
            <w:tcW w:w="248" w:type="pct"/>
            <w:shd w:val="clear" w:color="auto" w:fill="auto"/>
          </w:tcPr>
          <w:p w14:paraId="606E77D5" w14:textId="77777777" w:rsidR="00882251" w:rsidRPr="000E6F71" w:rsidRDefault="00882251" w:rsidP="00882251">
            <w:pPr>
              <w:widowControl w:val="0"/>
              <w:autoSpaceDE w:val="0"/>
              <w:autoSpaceDN w:val="0"/>
              <w:spacing w:after="0" w:line="240" w:lineRule="auto"/>
              <w:jc w:val="both"/>
              <w:rPr>
                <w:rFonts w:ascii="Times New Roman" w:hAnsi="Times New Roman"/>
                <w:kern w:val="2"/>
                <w:sz w:val="24"/>
                <w:szCs w:val="24"/>
                <w:lang w:eastAsia="ko-KR"/>
              </w:rPr>
            </w:pPr>
          </w:p>
        </w:tc>
        <w:tc>
          <w:tcPr>
            <w:tcW w:w="955" w:type="pct"/>
            <w:gridSpan w:val="2"/>
          </w:tcPr>
          <w:p w14:paraId="08F81341" w14:textId="77777777" w:rsidR="00882251" w:rsidRPr="000E6F71" w:rsidRDefault="00882251" w:rsidP="00882251">
            <w:pPr>
              <w:widowControl w:val="0"/>
              <w:autoSpaceDE w:val="0"/>
              <w:autoSpaceDN w:val="0"/>
              <w:spacing w:after="0" w:line="240" w:lineRule="auto"/>
              <w:jc w:val="both"/>
              <w:rPr>
                <w:rFonts w:ascii="Times New Roman" w:eastAsia="Calibri" w:hAnsi="Times New Roman"/>
                <w:iCs/>
                <w:sz w:val="24"/>
                <w:lang w:eastAsia="en-US"/>
              </w:rPr>
            </w:pPr>
          </w:p>
        </w:tc>
      </w:tr>
      <w:tr w:rsidR="00C203EE" w:rsidRPr="000E6F71" w14:paraId="05FC526F" w14:textId="77777777" w:rsidTr="006F0541">
        <w:tc>
          <w:tcPr>
            <w:tcW w:w="4999" w:type="pct"/>
            <w:gridSpan w:val="8"/>
            <w:shd w:val="clear" w:color="auto" w:fill="D9D9D9" w:themeFill="background1" w:themeFillShade="D9"/>
          </w:tcPr>
          <w:p w14:paraId="2F7A6834" w14:textId="77777777" w:rsidR="00882251" w:rsidRPr="000E6F71" w:rsidRDefault="00882251" w:rsidP="00882251">
            <w:pPr>
              <w:widowControl w:val="0"/>
              <w:autoSpaceDE w:val="0"/>
              <w:autoSpaceDN w:val="0"/>
              <w:spacing w:after="0" w:line="240" w:lineRule="auto"/>
              <w:jc w:val="center"/>
              <w:rPr>
                <w:rFonts w:ascii="Times New Roman" w:hAnsi="Times New Roman"/>
                <w:b/>
                <w:bCs/>
                <w:kern w:val="2"/>
                <w:sz w:val="24"/>
                <w:szCs w:val="24"/>
                <w:lang w:eastAsia="ko-KR"/>
              </w:rPr>
            </w:pPr>
            <w:r w:rsidRPr="000E6F71">
              <w:rPr>
                <w:rFonts w:ascii="Times New Roman" w:hAnsi="Times New Roman"/>
                <w:b/>
                <w:bCs/>
                <w:kern w:val="2"/>
                <w:sz w:val="24"/>
                <w:szCs w:val="24"/>
                <w:lang w:eastAsia="ko-KR"/>
              </w:rPr>
              <w:t>ДЕКАБРЬ</w:t>
            </w:r>
          </w:p>
        </w:tc>
      </w:tr>
      <w:tr w:rsidR="00C203EE" w:rsidRPr="000E6F71" w14:paraId="74405C05" w14:textId="77777777" w:rsidTr="006F0541">
        <w:tc>
          <w:tcPr>
            <w:tcW w:w="232" w:type="pct"/>
            <w:shd w:val="clear" w:color="auto" w:fill="auto"/>
          </w:tcPr>
          <w:p w14:paraId="3BF32100" w14:textId="77777777" w:rsidR="00BC68CC" w:rsidRPr="000E6F71" w:rsidRDefault="00BC68CC" w:rsidP="00BC68CC">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0E6F71">
              <w:rPr>
                <w:rFonts w:ascii="Times New Roman" w:hAnsi="Times New Roman"/>
                <w:color w:val="000000" w:themeColor="text1"/>
                <w:kern w:val="2"/>
                <w:sz w:val="24"/>
                <w:szCs w:val="24"/>
                <w:lang w:eastAsia="ko-KR"/>
              </w:rPr>
              <w:t>1</w:t>
            </w:r>
          </w:p>
        </w:tc>
        <w:tc>
          <w:tcPr>
            <w:tcW w:w="1455" w:type="pct"/>
            <w:shd w:val="clear" w:color="auto" w:fill="auto"/>
          </w:tcPr>
          <w:p w14:paraId="7945CB12" w14:textId="77777777" w:rsidR="00BC68CC" w:rsidRPr="000E6F71" w:rsidRDefault="00BC68CC" w:rsidP="00BC68CC">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0E6F71">
              <w:rPr>
                <w:rFonts w:ascii="Times New Roman" w:hAnsi="Times New Roman"/>
                <w:color w:val="000000" w:themeColor="text1"/>
                <w:sz w:val="24"/>
                <w:szCs w:val="24"/>
              </w:rPr>
              <w:t>Уроки, посвящённые Всемирному Дню борьбы со СПИДа для студентов</w:t>
            </w:r>
          </w:p>
        </w:tc>
        <w:tc>
          <w:tcPr>
            <w:tcW w:w="544" w:type="pct"/>
            <w:shd w:val="clear" w:color="auto" w:fill="auto"/>
          </w:tcPr>
          <w:p w14:paraId="058C7C16" w14:textId="77777777" w:rsidR="00BC68CC" w:rsidRPr="000E6F71" w:rsidRDefault="00BC68CC" w:rsidP="00BC68CC">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Студенты и преподаватели</w:t>
            </w:r>
          </w:p>
        </w:tc>
        <w:tc>
          <w:tcPr>
            <w:tcW w:w="639" w:type="pct"/>
          </w:tcPr>
          <w:p w14:paraId="798105EC" w14:textId="1127E3A2" w:rsidR="00BC68CC" w:rsidRPr="000E6F71" w:rsidRDefault="00BC68CC" w:rsidP="00BC68C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3</w:t>
            </w:r>
          </w:p>
        </w:tc>
        <w:tc>
          <w:tcPr>
            <w:tcW w:w="926" w:type="pct"/>
            <w:shd w:val="clear" w:color="auto" w:fill="auto"/>
          </w:tcPr>
          <w:p w14:paraId="65CD15D5" w14:textId="726EEA18" w:rsidR="00BC68CC" w:rsidRPr="000E6F71" w:rsidRDefault="00BC68CC" w:rsidP="00BC68CC">
            <w:pPr>
              <w:widowControl w:val="0"/>
              <w:autoSpaceDE w:val="0"/>
              <w:autoSpaceDN w:val="0"/>
              <w:spacing w:after="0" w:line="240" w:lineRule="auto"/>
              <w:jc w:val="both"/>
              <w:rPr>
                <w:rFonts w:ascii="Times New Roman" w:hAnsi="Times New Roman"/>
                <w:kern w:val="2"/>
                <w:sz w:val="24"/>
                <w:szCs w:val="24"/>
                <w:lang w:eastAsia="ko-KR"/>
              </w:rPr>
            </w:pPr>
            <w:r w:rsidRPr="00B5027E">
              <w:rPr>
                <w:rFonts w:ascii="Times New Roman" w:hAnsi="Times New Roman"/>
                <w:kern w:val="2"/>
                <w:sz w:val="24"/>
                <w:szCs w:val="24"/>
                <w:lang w:eastAsia="ko-KR"/>
              </w:rPr>
              <w:t>Классный руководитель</w:t>
            </w:r>
          </w:p>
        </w:tc>
        <w:tc>
          <w:tcPr>
            <w:tcW w:w="248" w:type="pct"/>
            <w:shd w:val="clear" w:color="auto" w:fill="auto"/>
          </w:tcPr>
          <w:p w14:paraId="07CB8A30" w14:textId="77777777" w:rsidR="00BC68CC" w:rsidRPr="000E6F71" w:rsidRDefault="00BC68CC" w:rsidP="00BC68CC">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1-12</w:t>
            </w:r>
          </w:p>
        </w:tc>
        <w:tc>
          <w:tcPr>
            <w:tcW w:w="955" w:type="pct"/>
            <w:gridSpan w:val="2"/>
          </w:tcPr>
          <w:p w14:paraId="268105F1" w14:textId="77777777" w:rsidR="00BC68CC" w:rsidRPr="000E6F71" w:rsidRDefault="00BC68CC" w:rsidP="00BC68CC">
            <w:pPr>
              <w:widowControl w:val="0"/>
              <w:autoSpaceDE w:val="0"/>
              <w:autoSpaceDN w:val="0"/>
              <w:spacing w:after="0" w:line="240" w:lineRule="auto"/>
              <w:jc w:val="both"/>
              <w:rPr>
                <w:rFonts w:ascii="Times New Roman" w:eastAsia="Calibri" w:hAnsi="Times New Roman"/>
                <w:iCs/>
                <w:sz w:val="24"/>
                <w:vertAlign w:val="superscript"/>
                <w:lang w:eastAsia="en-US"/>
              </w:rPr>
            </w:pPr>
            <w:r w:rsidRPr="000E6F71">
              <w:rPr>
                <w:rFonts w:ascii="Times New Roman" w:eastAsia="Calibri" w:hAnsi="Times New Roman"/>
                <w:iCs/>
                <w:sz w:val="24"/>
                <w:lang w:eastAsia="en-US"/>
              </w:rPr>
              <w:t>«Воспитание здорового образа жизни»</w:t>
            </w:r>
            <w:r w:rsidRPr="000E6F71">
              <w:rPr>
                <w:rFonts w:ascii="Times New Roman" w:eastAsia="Calibri" w:hAnsi="Times New Roman"/>
                <w:iCs/>
                <w:sz w:val="24"/>
                <w:vertAlign w:val="superscript"/>
                <w:lang w:eastAsia="en-US"/>
              </w:rPr>
              <w:t xml:space="preserve"> </w:t>
            </w:r>
          </w:p>
          <w:p w14:paraId="3ECDB25C" w14:textId="77777777" w:rsidR="00BC68CC" w:rsidRPr="000E6F71" w:rsidRDefault="00BC68CC" w:rsidP="00BC68CC">
            <w:pPr>
              <w:widowControl w:val="0"/>
              <w:autoSpaceDE w:val="0"/>
              <w:autoSpaceDN w:val="0"/>
              <w:spacing w:after="0" w:line="240" w:lineRule="auto"/>
              <w:jc w:val="both"/>
              <w:rPr>
                <w:rFonts w:ascii="Times New Roman" w:hAnsi="Times New Roman"/>
                <w:kern w:val="2"/>
                <w:sz w:val="24"/>
                <w:szCs w:val="24"/>
                <w:lang w:eastAsia="ko-KR"/>
              </w:rPr>
            </w:pPr>
          </w:p>
        </w:tc>
      </w:tr>
      <w:tr w:rsidR="00C203EE" w:rsidRPr="000E6F71" w14:paraId="02FAF230" w14:textId="77777777" w:rsidTr="006F0541">
        <w:tc>
          <w:tcPr>
            <w:tcW w:w="232" w:type="pct"/>
            <w:tcBorders>
              <w:top w:val="single" w:sz="4" w:space="0" w:color="auto"/>
              <w:left w:val="single" w:sz="4" w:space="0" w:color="auto"/>
              <w:bottom w:val="single" w:sz="4" w:space="0" w:color="auto"/>
              <w:right w:val="single" w:sz="4" w:space="0" w:color="auto"/>
            </w:tcBorders>
            <w:shd w:val="clear" w:color="auto" w:fill="auto"/>
          </w:tcPr>
          <w:p w14:paraId="64171B88" w14:textId="77777777" w:rsidR="00BC68CC" w:rsidRPr="000E6F71" w:rsidRDefault="00BC68CC" w:rsidP="00BC68CC">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0E6F71">
              <w:rPr>
                <w:rFonts w:ascii="Times New Roman" w:hAnsi="Times New Roman"/>
                <w:bCs/>
                <w:color w:val="000000" w:themeColor="text1"/>
                <w:kern w:val="2"/>
                <w:sz w:val="24"/>
                <w:szCs w:val="24"/>
                <w:lang w:eastAsia="ko-KR"/>
              </w:rPr>
              <w:t xml:space="preserve"> 2</w:t>
            </w: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65882A03" w14:textId="77777777" w:rsidR="00BC68CC" w:rsidRPr="000E6F71" w:rsidRDefault="00BC68CC" w:rsidP="00BC68CC">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0E6F71">
              <w:rPr>
                <w:rFonts w:ascii="Times New Roman" w:hAnsi="Times New Roman"/>
                <w:color w:val="000000" w:themeColor="text1"/>
                <w:sz w:val="24"/>
                <w:szCs w:val="24"/>
              </w:rPr>
              <w:t>Прохождение Единого урока «Права человека»</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33C0ADBA" w14:textId="77777777" w:rsidR="00BC68CC" w:rsidRPr="000E6F71" w:rsidRDefault="00BC68CC" w:rsidP="00BC68CC">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Студенты и преподаватели</w:t>
            </w:r>
          </w:p>
        </w:tc>
        <w:tc>
          <w:tcPr>
            <w:tcW w:w="639" w:type="pct"/>
            <w:tcBorders>
              <w:top w:val="single" w:sz="4" w:space="0" w:color="auto"/>
              <w:left w:val="single" w:sz="4" w:space="0" w:color="auto"/>
              <w:bottom w:val="single" w:sz="4" w:space="0" w:color="auto"/>
              <w:right w:val="single" w:sz="4" w:space="0" w:color="auto"/>
            </w:tcBorders>
          </w:tcPr>
          <w:p w14:paraId="01D57CFC" w14:textId="51EC43AC" w:rsidR="00BC68CC" w:rsidRPr="000E6F71" w:rsidRDefault="00BC68CC" w:rsidP="00BC68C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3</w:t>
            </w:r>
          </w:p>
        </w:tc>
        <w:tc>
          <w:tcPr>
            <w:tcW w:w="926" w:type="pct"/>
            <w:tcBorders>
              <w:top w:val="single" w:sz="4" w:space="0" w:color="auto"/>
              <w:left w:val="single" w:sz="4" w:space="0" w:color="auto"/>
              <w:bottom w:val="single" w:sz="4" w:space="0" w:color="auto"/>
              <w:right w:val="single" w:sz="4" w:space="0" w:color="auto"/>
            </w:tcBorders>
            <w:shd w:val="clear" w:color="auto" w:fill="auto"/>
          </w:tcPr>
          <w:p w14:paraId="76287CCD" w14:textId="37D30A97" w:rsidR="00BC68CC" w:rsidRPr="000E6F71" w:rsidRDefault="00BC68CC" w:rsidP="00BC68CC">
            <w:pPr>
              <w:widowControl w:val="0"/>
              <w:autoSpaceDE w:val="0"/>
              <w:autoSpaceDN w:val="0"/>
              <w:spacing w:after="0" w:line="240" w:lineRule="auto"/>
              <w:jc w:val="both"/>
              <w:rPr>
                <w:rFonts w:ascii="Times New Roman" w:hAnsi="Times New Roman"/>
                <w:kern w:val="2"/>
                <w:sz w:val="24"/>
                <w:szCs w:val="24"/>
                <w:lang w:eastAsia="ko-KR"/>
              </w:rPr>
            </w:pPr>
            <w:r w:rsidRPr="00B5027E">
              <w:rPr>
                <w:rFonts w:ascii="Times New Roman" w:hAnsi="Times New Roman"/>
                <w:kern w:val="2"/>
                <w:sz w:val="24"/>
                <w:szCs w:val="24"/>
                <w:lang w:eastAsia="ko-KR"/>
              </w:rPr>
              <w:t>Классный руководитель</w:t>
            </w: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0A48B997" w14:textId="77777777" w:rsidR="00BC68CC" w:rsidRPr="000E6F71" w:rsidRDefault="00BC68CC" w:rsidP="00BC68CC">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1-12</w:t>
            </w:r>
          </w:p>
        </w:tc>
        <w:tc>
          <w:tcPr>
            <w:tcW w:w="955" w:type="pct"/>
            <w:gridSpan w:val="2"/>
            <w:tcBorders>
              <w:top w:val="single" w:sz="4" w:space="0" w:color="auto"/>
              <w:left w:val="single" w:sz="4" w:space="0" w:color="auto"/>
              <w:bottom w:val="single" w:sz="4" w:space="0" w:color="auto"/>
              <w:right w:val="single" w:sz="4" w:space="0" w:color="auto"/>
            </w:tcBorders>
          </w:tcPr>
          <w:p w14:paraId="23049CAA" w14:textId="77777777" w:rsidR="00BC68CC" w:rsidRPr="000E6F71" w:rsidRDefault="00BC68CC" w:rsidP="00BC68CC">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eastAsia="Calibri" w:hAnsi="Times New Roman"/>
                <w:iCs/>
                <w:sz w:val="24"/>
                <w:lang w:eastAsia="en-US"/>
              </w:rPr>
              <w:t>«Гражданско-правовое воспитание»</w:t>
            </w:r>
          </w:p>
        </w:tc>
      </w:tr>
      <w:tr w:rsidR="00C203EE" w:rsidRPr="000E6F71" w14:paraId="0AD36D06" w14:textId="77777777" w:rsidTr="006F0541">
        <w:tc>
          <w:tcPr>
            <w:tcW w:w="232" w:type="pct"/>
            <w:tcBorders>
              <w:top w:val="single" w:sz="4" w:space="0" w:color="auto"/>
              <w:left w:val="single" w:sz="4" w:space="0" w:color="auto"/>
              <w:bottom w:val="single" w:sz="4" w:space="0" w:color="auto"/>
              <w:right w:val="single" w:sz="4" w:space="0" w:color="auto"/>
            </w:tcBorders>
            <w:shd w:val="clear" w:color="auto" w:fill="auto"/>
          </w:tcPr>
          <w:p w14:paraId="7029D967" w14:textId="77777777" w:rsidR="00BC68CC" w:rsidRPr="000E6F71" w:rsidRDefault="00BC68CC" w:rsidP="00BC68CC">
            <w:pPr>
              <w:widowControl w:val="0"/>
              <w:autoSpaceDE w:val="0"/>
              <w:autoSpaceDN w:val="0"/>
              <w:spacing w:after="0" w:line="240" w:lineRule="auto"/>
              <w:jc w:val="both"/>
              <w:rPr>
                <w:rFonts w:ascii="Times New Roman" w:hAnsi="Times New Roman"/>
                <w:bCs/>
                <w:kern w:val="2"/>
                <w:sz w:val="24"/>
                <w:szCs w:val="24"/>
                <w:lang w:eastAsia="ko-KR"/>
              </w:rPr>
            </w:pPr>
            <w:r w:rsidRPr="000E6F71">
              <w:rPr>
                <w:rFonts w:ascii="Times New Roman" w:hAnsi="Times New Roman"/>
                <w:bCs/>
                <w:kern w:val="2"/>
                <w:sz w:val="24"/>
                <w:szCs w:val="24"/>
                <w:lang w:eastAsia="ko-KR"/>
              </w:rPr>
              <w:t>3</w:t>
            </w: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10862694" w14:textId="77777777" w:rsidR="00BC68CC" w:rsidRPr="000E6F71" w:rsidRDefault="00BC68CC" w:rsidP="00BC68CC">
            <w:pPr>
              <w:widowControl w:val="0"/>
              <w:autoSpaceDE w:val="0"/>
              <w:autoSpaceDN w:val="0"/>
              <w:spacing w:after="0" w:line="240" w:lineRule="auto"/>
              <w:jc w:val="both"/>
              <w:rPr>
                <w:rFonts w:ascii="Times New Roman" w:hAnsi="Times New Roman"/>
                <w:bCs/>
                <w:kern w:val="2"/>
                <w:sz w:val="24"/>
                <w:szCs w:val="24"/>
                <w:lang w:eastAsia="ko-KR"/>
              </w:rPr>
            </w:pPr>
            <w:r w:rsidRPr="000E6F71">
              <w:rPr>
                <w:rFonts w:ascii="Times New Roman" w:hAnsi="Times New Roman"/>
                <w:bCs/>
                <w:kern w:val="2"/>
                <w:sz w:val="24"/>
                <w:szCs w:val="24"/>
                <w:lang w:eastAsia="ko-KR"/>
              </w:rPr>
              <w:t>День Конституции Российской Федерации</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0582C460" w14:textId="77777777" w:rsidR="00BC68CC" w:rsidRPr="000E6F71" w:rsidRDefault="00BC68CC" w:rsidP="00BC68CC">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Студенты и преподаватели</w:t>
            </w:r>
          </w:p>
        </w:tc>
        <w:tc>
          <w:tcPr>
            <w:tcW w:w="639" w:type="pct"/>
            <w:tcBorders>
              <w:top w:val="single" w:sz="4" w:space="0" w:color="auto"/>
              <w:left w:val="single" w:sz="4" w:space="0" w:color="auto"/>
              <w:bottom w:val="single" w:sz="4" w:space="0" w:color="auto"/>
              <w:right w:val="single" w:sz="4" w:space="0" w:color="auto"/>
            </w:tcBorders>
          </w:tcPr>
          <w:p w14:paraId="04B44ABB" w14:textId="63087E4A" w:rsidR="00BC68CC" w:rsidRPr="000E6F71" w:rsidRDefault="00BC68CC" w:rsidP="00BC68C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3</w:t>
            </w:r>
          </w:p>
        </w:tc>
        <w:tc>
          <w:tcPr>
            <w:tcW w:w="926" w:type="pct"/>
            <w:tcBorders>
              <w:top w:val="single" w:sz="4" w:space="0" w:color="auto"/>
              <w:left w:val="single" w:sz="4" w:space="0" w:color="auto"/>
              <w:bottom w:val="single" w:sz="4" w:space="0" w:color="auto"/>
              <w:right w:val="single" w:sz="4" w:space="0" w:color="auto"/>
            </w:tcBorders>
            <w:shd w:val="clear" w:color="auto" w:fill="auto"/>
          </w:tcPr>
          <w:p w14:paraId="13A38FB9" w14:textId="520563D0" w:rsidR="00BC68CC" w:rsidRPr="000E6F71" w:rsidRDefault="00BC68CC" w:rsidP="00BC68CC">
            <w:pPr>
              <w:widowControl w:val="0"/>
              <w:autoSpaceDE w:val="0"/>
              <w:autoSpaceDN w:val="0"/>
              <w:spacing w:after="0" w:line="240" w:lineRule="auto"/>
              <w:jc w:val="both"/>
              <w:rPr>
                <w:rFonts w:ascii="Times New Roman" w:hAnsi="Times New Roman"/>
                <w:kern w:val="2"/>
                <w:sz w:val="24"/>
                <w:szCs w:val="24"/>
                <w:lang w:eastAsia="ko-KR"/>
              </w:rPr>
            </w:pPr>
            <w:r w:rsidRPr="00B5027E">
              <w:rPr>
                <w:rFonts w:ascii="Times New Roman" w:hAnsi="Times New Roman"/>
                <w:kern w:val="2"/>
                <w:sz w:val="24"/>
                <w:szCs w:val="24"/>
                <w:lang w:eastAsia="ko-KR"/>
              </w:rPr>
              <w:t>Классный руководитель</w:t>
            </w: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04CD70FF" w14:textId="77777777" w:rsidR="00BC68CC" w:rsidRPr="000E6F71" w:rsidRDefault="00BC68CC" w:rsidP="00BC68CC">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1-12</w:t>
            </w:r>
          </w:p>
        </w:tc>
        <w:tc>
          <w:tcPr>
            <w:tcW w:w="955" w:type="pct"/>
            <w:gridSpan w:val="2"/>
            <w:tcBorders>
              <w:top w:val="single" w:sz="4" w:space="0" w:color="auto"/>
              <w:left w:val="single" w:sz="4" w:space="0" w:color="auto"/>
              <w:bottom w:val="single" w:sz="4" w:space="0" w:color="auto"/>
              <w:right w:val="single" w:sz="4" w:space="0" w:color="auto"/>
            </w:tcBorders>
          </w:tcPr>
          <w:p w14:paraId="5874905F" w14:textId="77777777" w:rsidR="00BC68CC" w:rsidRPr="000E6F71" w:rsidRDefault="00BC68CC" w:rsidP="00BC68CC">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eastAsia="Calibri" w:hAnsi="Times New Roman"/>
                <w:iCs/>
                <w:sz w:val="24"/>
                <w:lang w:eastAsia="en-US"/>
              </w:rPr>
              <w:t>«Гражданско-правовое воспитание»</w:t>
            </w:r>
          </w:p>
        </w:tc>
      </w:tr>
      <w:tr w:rsidR="00C203EE" w:rsidRPr="000E6F71" w14:paraId="1B90614B" w14:textId="77777777" w:rsidTr="006F0541">
        <w:tc>
          <w:tcPr>
            <w:tcW w:w="232" w:type="pct"/>
            <w:tcBorders>
              <w:top w:val="single" w:sz="4" w:space="0" w:color="auto"/>
              <w:left w:val="single" w:sz="4" w:space="0" w:color="auto"/>
              <w:bottom w:val="single" w:sz="4" w:space="0" w:color="auto"/>
              <w:right w:val="single" w:sz="4" w:space="0" w:color="auto"/>
            </w:tcBorders>
            <w:shd w:val="clear" w:color="auto" w:fill="auto"/>
          </w:tcPr>
          <w:p w14:paraId="64643E51" w14:textId="628B4DA0" w:rsidR="00882251" w:rsidRPr="000E6F71" w:rsidRDefault="00BC68CC" w:rsidP="00BC68CC">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4</w:t>
            </w: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74B79A91" w14:textId="26358A01" w:rsidR="00882251" w:rsidRPr="000E6F71" w:rsidRDefault="00882251" w:rsidP="00BC68CC">
            <w:pPr>
              <w:widowControl w:val="0"/>
              <w:autoSpaceDE w:val="0"/>
              <w:autoSpaceDN w:val="0"/>
              <w:spacing w:after="0" w:line="240" w:lineRule="auto"/>
              <w:jc w:val="both"/>
              <w:rPr>
                <w:rFonts w:ascii="Times New Roman" w:hAnsi="Times New Roman"/>
                <w:color w:val="000000" w:themeColor="text1"/>
              </w:rPr>
            </w:pPr>
            <w:r w:rsidRPr="000E6F71">
              <w:rPr>
                <w:rFonts w:ascii="Times New Roman" w:hAnsi="Times New Roman"/>
              </w:rPr>
              <w:t>Работа кружка «</w:t>
            </w:r>
            <w:r w:rsidR="00BC68CC">
              <w:rPr>
                <w:rFonts w:ascii="Times New Roman" w:hAnsi="Times New Roman"/>
              </w:rPr>
              <w:t>История Ельца</w:t>
            </w:r>
            <w:r w:rsidRPr="000E6F71">
              <w:rPr>
                <w:rFonts w:ascii="Times New Roman" w:hAnsi="Times New Roman"/>
              </w:rPr>
              <w:t>»</w:t>
            </w:r>
            <w:r w:rsidR="00BC68CC">
              <w:rPr>
                <w:rFonts w:ascii="Times New Roman" w:hAnsi="Times New Roman"/>
              </w:rPr>
              <w:t xml:space="preserve">. </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42B19128" w14:textId="77777777" w:rsidR="00882251" w:rsidRPr="000E6F71" w:rsidRDefault="00882251" w:rsidP="0088225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Члены кружка</w:t>
            </w:r>
          </w:p>
        </w:tc>
        <w:tc>
          <w:tcPr>
            <w:tcW w:w="639" w:type="pct"/>
            <w:tcBorders>
              <w:top w:val="single" w:sz="4" w:space="0" w:color="auto"/>
              <w:left w:val="single" w:sz="4" w:space="0" w:color="auto"/>
              <w:bottom w:val="single" w:sz="4" w:space="0" w:color="auto"/>
              <w:right w:val="single" w:sz="4" w:space="0" w:color="auto"/>
            </w:tcBorders>
          </w:tcPr>
          <w:p w14:paraId="311A7556" w14:textId="0655C0AB" w:rsidR="00882251" w:rsidRPr="000E6F71" w:rsidRDefault="00BC68CC" w:rsidP="0088225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3</w:t>
            </w:r>
          </w:p>
        </w:tc>
        <w:tc>
          <w:tcPr>
            <w:tcW w:w="926" w:type="pct"/>
            <w:tcBorders>
              <w:top w:val="single" w:sz="4" w:space="0" w:color="auto"/>
              <w:left w:val="single" w:sz="4" w:space="0" w:color="auto"/>
              <w:bottom w:val="single" w:sz="4" w:space="0" w:color="auto"/>
              <w:right w:val="single" w:sz="4" w:space="0" w:color="auto"/>
            </w:tcBorders>
            <w:shd w:val="clear" w:color="auto" w:fill="auto"/>
          </w:tcPr>
          <w:p w14:paraId="5F143ADC" w14:textId="5B014E69" w:rsidR="00882251" w:rsidRPr="000E6F71" w:rsidRDefault="00882251" w:rsidP="00BC68CC">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 xml:space="preserve">Преподаватель </w:t>
            </w:r>
            <w:r w:rsidR="00BC68CC">
              <w:rPr>
                <w:rFonts w:ascii="Times New Roman" w:hAnsi="Times New Roman"/>
                <w:kern w:val="2"/>
                <w:sz w:val="24"/>
                <w:szCs w:val="24"/>
                <w:lang w:eastAsia="ko-KR"/>
              </w:rPr>
              <w:t>Киселева А.Ю.</w:t>
            </w: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2622E2DD" w14:textId="77777777" w:rsidR="00882251" w:rsidRPr="000E6F71" w:rsidRDefault="00882251" w:rsidP="00882251">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1-15</w:t>
            </w:r>
          </w:p>
        </w:tc>
        <w:tc>
          <w:tcPr>
            <w:tcW w:w="955" w:type="pct"/>
            <w:gridSpan w:val="2"/>
            <w:tcBorders>
              <w:top w:val="single" w:sz="4" w:space="0" w:color="auto"/>
              <w:left w:val="single" w:sz="4" w:space="0" w:color="auto"/>
              <w:bottom w:val="single" w:sz="4" w:space="0" w:color="auto"/>
              <w:right w:val="single" w:sz="4" w:space="0" w:color="auto"/>
            </w:tcBorders>
          </w:tcPr>
          <w:p w14:paraId="23660311" w14:textId="77777777" w:rsidR="00882251" w:rsidRPr="000E6F71" w:rsidRDefault="00882251" w:rsidP="00882251">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«Трудовое и профессиональное воспитание»</w:t>
            </w:r>
          </w:p>
        </w:tc>
      </w:tr>
      <w:tr w:rsidR="006F0541" w:rsidRPr="000E6F71" w14:paraId="1997F964" w14:textId="77777777" w:rsidTr="006F0541">
        <w:tc>
          <w:tcPr>
            <w:tcW w:w="232" w:type="pct"/>
            <w:tcBorders>
              <w:top w:val="single" w:sz="4" w:space="0" w:color="auto"/>
              <w:left w:val="single" w:sz="4" w:space="0" w:color="auto"/>
              <w:bottom w:val="single" w:sz="4" w:space="0" w:color="auto"/>
              <w:right w:val="single" w:sz="4" w:space="0" w:color="auto"/>
            </w:tcBorders>
            <w:shd w:val="clear" w:color="auto" w:fill="auto"/>
          </w:tcPr>
          <w:p w14:paraId="781FB6EA" w14:textId="55E7A288" w:rsidR="00BC68CC" w:rsidRDefault="00BC68CC" w:rsidP="00BC68CC">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5</w:t>
            </w: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73B91BA7" w14:textId="6EFC08B9" w:rsidR="00BC68CC" w:rsidRPr="000E6F71" w:rsidRDefault="00BC68CC" w:rsidP="00BC68CC">
            <w:pPr>
              <w:widowControl w:val="0"/>
              <w:autoSpaceDE w:val="0"/>
              <w:autoSpaceDN w:val="0"/>
              <w:spacing w:after="0" w:line="240" w:lineRule="auto"/>
              <w:jc w:val="both"/>
              <w:rPr>
                <w:rFonts w:ascii="Times New Roman" w:hAnsi="Times New Roman"/>
              </w:rPr>
            </w:pPr>
            <w:r>
              <w:rPr>
                <w:rFonts w:ascii="Times New Roman" w:hAnsi="Times New Roman"/>
              </w:rPr>
              <w:t>Мероприятие ко Дню освобождения г. Ельца от немецко-фашистских захватчиков</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1F66BE32" w14:textId="2CDD5E99" w:rsidR="00BC68CC" w:rsidRPr="000E6F71" w:rsidRDefault="00BC68CC" w:rsidP="00BC68CC">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Студенты и преподаватели</w:t>
            </w:r>
          </w:p>
        </w:tc>
        <w:tc>
          <w:tcPr>
            <w:tcW w:w="639" w:type="pct"/>
            <w:tcBorders>
              <w:top w:val="single" w:sz="4" w:space="0" w:color="auto"/>
              <w:left w:val="single" w:sz="4" w:space="0" w:color="auto"/>
              <w:bottom w:val="single" w:sz="4" w:space="0" w:color="auto"/>
              <w:right w:val="single" w:sz="4" w:space="0" w:color="auto"/>
            </w:tcBorders>
          </w:tcPr>
          <w:p w14:paraId="439B46A0" w14:textId="758B1D41" w:rsidR="00BC68CC" w:rsidRPr="000E6F71" w:rsidRDefault="00BC68CC" w:rsidP="00BC68C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3</w:t>
            </w:r>
          </w:p>
        </w:tc>
        <w:tc>
          <w:tcPr>
            <w:tcW w:w="926" w:type="pct"/>
            <w:tcBorders>
              <w:top w:val="single" w:sz="4" w:space="0" w:color="auto"/>
              <w:left w:val="single" w:sz="4" w:space="0" w:color="auto"/>
              <w:bottom w:val="single" w:sz="4" w:space="0" w:color="auto"/>
              <w:right w:val="single" w:sz="4" w:space="0" w:color="auto"/>
            </w:tcBorders>
            <w:shd w:val="clear" w:color="auto" w:fill="auto"/>
          </w:tcPr>
          <w:p w14:paraId="36F14663" w14:textId="776CC3F8" w:rsidR="00BC68CC" w:rsidRPr="000E6F71" w:rsidRDefault="00BC68CC" w:rsidP="00BC68CC">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Председатель ЦМК</w:t>
            </w:r>
            <w:r>
              <w:rPr>
                <w:rFonts w:ascii="Times New Roman" w:hAnsi="Times New Roman"/>
                <w:kern w:val="2"/>
                <w:sz w:val="24"/>
                <w:szCs w:val="24"/>
                <w:lang w:eastAsia="ko-KR"/>
              </w:rPr>
              <w:t>, Классный руководитель</w:t>
            </w:r>
            <w:r w:rsidRPr="000E6F71">
              <w:rPr>
                <w:rFonts w:ascii="Times New Roman" w:hAnsi="Times New Roman"/>
                <w:kern w:val="2"/>
                <w:sz w:val="24"/>
                <w:szCs w:val="24"/>
                <w:lang w:eastAsia="ko-KR"/>
              </w:rPr>
              <w:t xml:space="preserve"> Преподаватель </w:t>
            </w:r>
            <w:r>
              <w:rPr>
                <w:rFonts w:ascii="Times New Roman" w:hAnsi="Times New Roman"/>
                <w:kern w:val="2"/>
                <w:sz w:val="24"/>
                <w:szCs w:val="24"/>
                <w:lang w:eastAsia="ko-KR"/>
              </w:rPr>
              <w:t>Киселева А.Ю.</w:t>
            </w: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61260AC5" w14:textId="618665F4" w:rsidR="00BC68CC" w:rsidRPr="000E6F71" w:rsidRDefault="00BC68CC" w:rsidP="00BC68CC">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1-12</w:t>
            </w:r>
          </w:p>
        </w:tc>
        <w:tc>
          <w:tcPr>
            <w:tcW w:w="955" w:type="pct"/>
            <w:gridSpan w:val="2"/>
            <w:tcBorders>
              <w:top w:val="single" w:sz="4" w:space="0" w:color="auto"/>
              <w:left w:val="single" w:sz="4" w:space="0" w:color="auto"/>
              <w:bottom w:val="single" w:sz="4" w:space="0" w:color="auto"/>
              <w:right w:val="single" w:sz="4" w:space="0" w:color="auto"/>
            </w:tcBorders>
          </w:tcPr>
          <w:p w14:paraId="0B781A5C" w14:textId="7C022A50" w:rsidR="00BC68CC" w:rsidRPr="000E6F71" w:rsidRDefault="00BC68CC" w:rsidP="00BC68CC">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«Гражданско-правовое воспитание»</w:t>
            </w:r>
          </w:p>
        </w:tc>
      </w:tr>
      <w:tr w:rsidR="00C203EE" w:rsidRPr="00EE524A" w14:paraId="59848E15" w14:textId="77777777" w:rsidTr="006F0541">
        <w:tc>
          <w:tcPr>
            <w:tcW w:w="4999"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2B2057" w14:textId="77777777" w:rsidR="00BC68CC" w:rsidRPr="00EE524A" w:rsidRDefault="00BC68CC" w:rsidP="00BC68CC">
            <w:pPr>
              <w:widowControl w:val="0"/>
              <w:autoSpaceDE w:val="0"/>
              <w:autoSpaceDN w:val="0"/>
              <w:spacing w:after="0" w:line="240" w:lineRule="auto"/>
              <w:jc w:val="center"/>
              <w:rPr>
                <w:rFonts w:ascii="Times New Roman" w:hAnsi="Times New Roman"/>
                <w:b/>
                <w:bCs/>
                <w:kern w:val="2"/>
                <w:sz w:val="24"/>
                <w:szCs w:val="24"/>
                <w:lang w:eastAsia="ko-KR"/>
              </w:rPr>
            </w:pPr>
            <w:r w:rsidRPr="00EE524A">
              <w:rPr>
                <w:rFonts w:ascii="Times New Roman" w:hAnsi="Times New Roman"/>
                <w:b/>
                <w:bCs/>
                <w:kern w:val="2"/>
                <w:sz w:val="24"/>
                <w:szCs w:val="24"/>
                <w:lang w:eastAsia="ko-KR"/>
              </w:rPr>
              <w:t>ЯНВАРЬ</w:t>
            </w:r>
          </w:p>
        </w:tc>
      </w:tr>
      <w:tr w:rsidR="00C203EE" w:rsidRPr="000E6F71" w14:paraId="1AB7A506" w14:textId="77777777" w:rsidTr="006F0541">
        <w:tc>
          <w:tcPr>
            <w:tcW w:w="232" w:type="pct"/>
            <w:tcBorders>
              <w:top w:val="single" w:sz="4" w:space="0" w:color="auto"/>
              <w:left w:val="single" w:sz="4" w:space="0" w:color="auto"/>
              <w:bottom w:val="single" w:sz="4" w:space="0" w:color="auto"/>
              <w:right w:val="single" w:sz="4" w:space="0" w:color="auto"/>
            </w:tcBorders>
            <w:shd w:val="clear" w:color="auto" w:fill="auto"/>
          </w:tcPr>
          <w:p w14:paraId="4D4BABB9" w14:textId="77777777" w:rsidR="00BC68CC" w:rsidRPr="000E6F71" w:rsidRDefault="00BC68CC" w:rsidP="00BC68CC">
            <w:pPr>
              <w:widowControl w:val="0"/>
              <w:autoSpaceDE w:val="0"/>
              <w:autoSpaceDN w:val="0"/>
              <w:spacing w:after="0" w:line="240" w:lineRule="auto"/>
              <w:jc w:val="both"/>
              <w:rPr>
                <w:rFonts w:ascii="Times New Roman" w:hAnsi="Times New Roman"/>
                <w:bCs/>
                <w:kern w:val="2"/>
                <w:sz w:val="24"/>
                <w:szCs w:val="24"/>
                <w:lang w:eastAsia="ko-KR"/>
              </w:rPr>
            </w:pPr>
            <w:r w:rsidRPr="000E6F71">
              <w:rPr>
                <w:rFonts w:ascii="Times New Roman" w:hAnsi="Times New Roman"/>
                <w:bCs/>
                <w:kern w:val="2"/>
                <w:sz w:val="24"/>
                <w:szCs w:val="24"/>
                <w:lang w:eastAsia="ko-KR"/>
              </w:rPr>
              <w:t>1</w:t>
            </w: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6B07A7DA" w14:textId="3FF946AD" w:rsidR="00BC68CC" w:rsidRPr="000E6F71" w:rsidRDefault="00BC68CC" w:rsidP="00BC68CC">
            <w:pPr>
              <w:widowControl w:val="0"/>
              <w:autoSpaceDE w:val="0"/>
              <w:autoSpaceDN w:val="0"/>
              <w:spacing w:after="0" w:line="240" w:lineRule="auto"/>
              <w:jc w:val="both"/>
              <w:rPr>
                <w:rFonts w:ascii="Times New Roman" w:hAnsi="Times New Roman"/>
                <w:bCs/>
                <w:kern w:val="2"/>
                <w:sz w:val="24"/>
                <w:szCs w:val="24"/>
                <w:lang w:eastAsia="ko-KR"/>
              </w:rPr>
            </w:pPr>
            <w:r w:rsidRPr="000E6F71">
              <w:rPr>
                <w:rFonts w:ascii="Times New Roman" w:hAnsi="Times New Roman"/>
                <w:sz w:val="24"/>
                <w:szCs w:val="24"/>
              </w:rPr>
              <w:t xml:space="preserve">Конференция по итогам </w:t>
            </w:r>
            <w:r>
              <w:rPr>
                <w:rFonts w:ascii="Times New Roman" w:hAnsi="Times New Roman"/>
                <w:sz w:val="24"/>
                <w:szCs w:val="24"/>
              </w:rPr>
              <w:t>успеваемости 1 полугодия</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1FBF599F" w14:textId="77777777" w:rsidR="00BC68CC" w:rsidRPr="000E6F71" w:rsidRDefault="00BC68CC" w:rsidP="00BC68CC">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Студенты и преподаватели</w:t>
            </w:r>
          </w:p>
        </w:tc>
        <w:tc>
          <w:tcPr>
            <w:tcW w:w="639" w:type="pct"/>
            <w:tcBorders>
              <w:top w:val="single" w:sz="4" w:space="0" w:color="auto"/>
              <w:left w:val="single" w:sz="4" w:space="0" w:color="auto"/>
              <w:bottom w:val="single" w:sz="4" w:space="0" w:color="auto"/>
              <w:right w:val="single" w:sz="4" w:space="0" w:color="auto"/>
            </w:tcBorders>
          </w:tcPr>
          <w:p w14:paraId="0ADDF352" w14:textId="7437A6A5" w:rsidR="00BC68CC" w:rsidRPr="000E6F71" w:rsidRDefault="00BC68CC" w:rsidP="00BC68C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3</w:t>
            </w:r>
          </w:p>
        </w:tc>
        <w:tc>
          <w:tcPr>
            <w:tcW w:w="926" w:type="pct"/>
            <w:tcBorders>
              <w:top w:val="single" w:sz="4" w:space="0" w:color="auto"/>
              <w:left w:val="single" w:sz="4" w:space="0" w:color="auto"/>
              <w:bottom w:val="single" w:sz="4" w:space="0" w:color="auto"/>
              <w:right w:val="single" w:sz="4" w:space="0" w:color="auto"/>
            </w:tcBorders>
            <w:shd w:val="clear" w:color="auto" w:fill="auto"/>
          </w:tcPr>
          <w:p w14:paraId="7FCC39FF" w14:textId="29BF8358" w:rsidR="00BC68CC" w:rsidRPr="000E6F71" w:rsidRDefault="00BC68CC" w:rsidP="00BC68CC">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Председатель ЦМК</w:t>
            </w:r>
            <w:r>
              <w:rPr>
                <w:rFonts w:ascii="Times New Roman" w:hAnsi="Times New Roman"/>
                <w:kern w:val="2"/>
                <w:sz w:val="24"/>
                <w:szCs w:val="24"/>
                <w:lang w:eastAsia="ko-KR"/>
              </w:rPr>
              <w:t>, Классный руководитель, преподаватели</w:t>
            </w: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58D9E817" w14:textId="452B63AB" w:rsidR="00BC68CC" w:rsidRPr="000E6F71" w:rsidRDefault="00BC68CC" w:rsidP="00BC68C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1-12</w:t>
            </w:r>
          </w:p>
        </w:tc>
        <w:tc>
          <w:tcPr>
            <w:tcW w:w="955" w:type="pct"/>
            <w:gridSpan w:val="2"/>
            <w:tcBorders>
              <w:top w:val="single" w:sz="4" w:space="0" w:color="auto"/>
              <w:left w:val="single" w:sz="4" w:space="0" w:color="auto"/>
              <w:bottom w:val="single" w:sz="4" w:space="0" w:color="auto"/>
              <w:right w:val="single" w:sz="4" w:space="0" w:color="auto"/>
            </w:tcBorders>
          </w:tcPr>
          <w:p w14:paraId="3AA9AF52" w14:textId="77777777" w:rsidR="00BC68CC" w:rsidRPr="000E6F71" w:rsidRDefault="00BC68CC" w:rsidP="00BC68CC">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eastAsia="Calibri" w:hAnsi="Times New Roman"/>
                <w:iCs/>
                <w:sz w:val="24"/>
                <w:lang w:eastAsia="en-US"/>
              </w:rPr>
              <w:t>«Трудовое и профессиональное воспитание»</w:t>
            </w:r>
          </w:p>
        </w:tc>
      </w:tr>
      <w:tr w:rsidR="00C203EE" w:rsidRPr="000E6F71" w14:paraId="4C996213" w14:textId="77777777" w:rsidTr="006F0541">
        <w:tc>
          <w:tcPr>
            <w:tcW w:w="232" w:type="pct"/>
            <w:tcBorders>
              <w:top w:val="single" w:sz="4" w:space="0" w:color="auto"/>
              <w:left w:val="single" w:sz="4" w:space="0" w:color="auto"/>
              <w:bottom w:val="single" w:sz="4" w:space="0" w:color="auto"/>
              <w:right w:val="single" w:sz="4" w:space="0" w:color="auto"/>
            </w:tcBorders>
            <w:shd w:val="clear" w:color="auto" w:fill="auto"/>
          </w:tcPr>
          <w:p w14:paraId="12428E8E" w14:textId="77777777" w:rsidR="00E84D1B" w:rsidRPr="000E6F71" w:rsidRDefault="00E84D1B" w:rsidP="00E84D1B">
            <w:pPr>
              <w:widowControl w:val="0"/>
              <w:autoSpaceDE w:val="0"/>
              <w:autoSpaceDN w:val="0"/>
              <w:spacing w:after="0" w:line="240" w:lineRule="auto"/>
              <w:jc w:val="both"/>
              <w:rPr>
                <w:rFonts w:ascii="Times New Roman" w:hAnsi="Times New Roman"/>
                <w:bCs/>
                <w:kern w:val="2"/>
                <w:sz w:val="24"/>
                <w:szCs w:val="24"/>
                <w:lang w:eastAsia="ko-KR"/>
              </w:rPr>
            </w:pPr>
            <w:r w:rsidRPr="000E6F71">
              <w:rPr>
                <w:rFonts w:ascii="Times New Roman" w:hAnsi="Times New Roman"/>
                <w:bCs/>
                <w:kern w:val="2"/>
                <w:sz w:val="24"/>
                <w:szCs w:val="24"/>
                <w:lang w:eastAsia="ko-KR"/>
              </w:rPr>
              <w:t>2</w:t>
            </w: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1E6399FB" w14:textId="77777777" w:rsidR="00E84D1B" w:rsidRPr="000E6F71" w:rsidRDefault="00E84D1B" w:rsidP="00E84D1B">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bCs/>
                <w:kern w:val="2"/>
                <w:sz w:val="24"/>
                <w:szCs w:val="24"/>
                <w:lang w:eastAsia="ko-KR"/>
              </w:rPr>
              <w:t xml:space="preserve">Участие в </w:t>
            </w:r>
            <w:r w:rsidRPr="000E6F71">
              <w:rPr>
                <w:rFonts w:ascii="Times New Roman" w:hAnsi="Times New Roman"/>
                <w:color w:val="000000" w:themeColor="text1"/>
                <w:sz w:val="24"/>
                <w:szCs w:val="24"/>
              </w:rPr>
              <w:t>Студенческом празднике «Татьяне милой посвящаю…»</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6E16F518" w14:textId="77777777" w:rsidR="00E84D1B" w:rsidRPr="000E6F71" w:rsidRDefault="00E84D1B" w:rsidP="00E84D1B">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Студенты и преподаватели</w:t>
            </w:r>
          </w:p>
        </w:tc>
        <w:tc>
          <w:tcPr>
            <w:tcW w:w="639" w:type="pct"/>
            <w:tcBorders>
              <w:top w:val="single" w:sz="4" w:space="0" w:color="auto"/>
              <w:left w:val="single" w:sz="4" w:space="0" w:color="auto"/>
              <w:bottom w:val="single" w:sz="4" w:space="0" w:color="auto"/>
              <w:right w:val="single" w:sz="4" w:space="0" w:color="auto"/>
            </w:tcBorders>
          </w:tcPr>
          <w:p w14:paraId="01C57B6E" w14:textId="7520A55F" w:rsidR="00E84D1B" w:rsidRPr="000E6F71" w:rsidRDefault="00E84D1B" w:rsidP="00E84D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3</w:t>
            </w:r>
          </w:p>
        </w:tc>
        <w:tc>
          <w:tcPr>
            <w:tcW w:w="926" w:type="pct"/>
            <w:tcBorders>
              <w:top w:val="single" w:sz="4" w:space="0" w:color="auto"/>
              <w:left w:val="single" w:sz="4" w:space="0" w:color="auto"/>
              <w:bottom w:val="single" w:sz="4" w:space="0" w:color="auto"/>
              <w:right w:val="single" w:sz="4" w:space="0" w:color="auto"/>
            </w:tcBorders>
            <w:shd w:val="clear" w:color="auto" w:fill="auto"/>
          </w:tcPr>
          <w:p w14:paraId="101CD90C" w14:textId="3B33C086" w:rsidR="00E84D1B" w:rsidRPr="000E6F71" w:rsidRDefault="00E84D1B" w:rsidP="00E84D1B">
            <w:pPr>
              <w:widowControl w:val="0"/>
              <w:autoSpaceDE w:val="0"/>
              <w:autoSpaceDN w:val="0"/>
              <w:spacing w:after="0" w:line="240" w:lineRule="auto"/>
              <w:jc w:val="both"/>
              <w:rPr>
                <w:rFonts w:ascii="Times New Roman" w:hAnsi="Times New Roman"/>
                <w:kern w:val="2"/>
                <w:sz w:val="24"/>
                <w:szCs w:val="24"/>
                <w:lang w:eastAsia="ko-KR"/>
              </w:rPr>
            </w:pPr>
            <w:r w:rsidRPr="00B5027E">
              <w:rPr>
                <w:rFonts w:ascii="Times New Roman" w:hAnsi="Times New Roman"/>
                <w:kern w:val="2"/>
                <w:sz w:val="24"/>
                <w:szCs w:val="24"/>
                <w:lang w:eastAsia="ko-KR"/>
              </w:rPr>
              <w:t>Классный руководитель</w:t>
            </w: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3DBF49AC" w14:textId="77777777" w:rsidR="00E84D1B" w:rsidRPr="000E6F71" w:rsidRDefault="00E84D1B" w:rsidP="00E84D1B">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1-12</w:t>
            </w:r>
          </w:p>
        </w:tc>
        <w:tc>
          <w:tcPr>
            <w:tcW w:w="955" w:type="pct"/>
            <w:gridSpan w:val="2"/>
            <w:tcBorders>
              <w:top w:val="single" w:sz="4" w:space="0" w:color="auto"/>
              <w:left w:val="single" w:sz="4" w:space="0" w:color="auto"/>
              <w:bottom w:val="single" w:sz="4" w:space="0" w:color="auto"/>
              <w:right w:val="single" w:sz="4" w:space="0" w:color="auto"/>
            </w:tcBorders>
          </w:tcPr>
          <w:p w14:paraId="6E7A31AF" w14:textId="77777777" w:rsidR="00E84D1B" w:rsidRPr="000E6F71" w:rsidRDefault="00E84D1B" w:rsidP="00E84D1B">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«Эстетическое воспитание»</w:t>
            </w:r>
          </w:p>
          <w:p w14:paraId="60D0FD7C" w14:textId="77777777" w:rsidR="00E84D1B" w:rsidRPr="000E6F71" w:rsidRDefault="00E84D1B" w:rsidP="00E84D1B">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eastAsia="Calibri" w:hAnsi="Times New Roman"/>
                <w:iCs/>
                <w:sz w:val="24"/>
                <w:lang w:eastAsia="en-US"/>
              </w:rPr>
              <w:t>«Социальное воспитание»</w:t>
            </w:r>
          </w:p>
        </w:tc>
      </w:tr>
      <w:tr w:rsidR="00C203EE" w:rsidRPr="000E6F71" w14:paraId="7815BDBE" w14:textId="77777777" w:rsidTr="006F0541">
        <w:tc>
          <w:tcPr>
            <w:tcW w:w="232" w:type="pct"/>
            <w:tcBorders>
              <w:top w:val="single" w:sz="4" w:space="0" w:color="auto"/>
              <w:left w:val="single" w:sz="4" w:space="0" w:color="auto"/>
              <w:bottom w:val="single" w:sz="4" w:space="0" w:color="auto"/>
              <w:right w:val="single" w:sz="4" w:space="0" w:color="auto"/>
            </w:tcBorders>
            <w:shd w:val="clear" w:color="auto" w:fill="auto"/>
          </w:tcPr>
          <w:p w14:paraId="3C4F0369" w14:textId="6F710C2C" w:rsidR="00E84D1B" w:rsidRPr="000E6F71" w:rsidRDefault="00E84D1B" w:rsidP="00E84D1B">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3</w:t>
            </w: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3E429621" w14:textId="7C6712FF" w:rsidR="00E84D1B" w:rsidRPr="000E6F71" w:rsidRDefault="00E84D1B" w:rsidP="00E84D1B">
            <w:pPr>
              <w:widowControl w:val="0"/>
              <w:autoSpaceDE w:val="0"/>
              <w:autoSpaceDN w:val="0"/>
              <w:spacing w:after="0" w:line="240" w:lineRule="auto"/>
              <w:jc w:val="both"/>
              <w:rPr>
                <w:rFonts w:ascii="Times New Roman" w:hAnsi="Times New Roman"/>
                <w:color w:val="000000" w:themeColor="text1"/>
              </w:rPr>
            </w:pPr>
            <w:r>
              <w:rPr>
                <w:rFonts w:ascii="Times New Roman" w:hAnsi="Times New Roman"/>
              </w:rPr>
              <w:t>Мероприятия по подготовке и проведению Студенческой весны</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1B8658AA" w14:textId="1AD899CD" w:rsidR="00E84D1B" w:rsidRPr="000E6F71" w:rsidRDefault="00E84D1B" w:rsidP="00E84D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педагог-организатор</w:t>
            </w:r>
          </w:p>
        </w:tc>
        <w:tc>
          <w:tcPr>
            <w:tcW w:w="639" w:type="pct"/>
            <w:tcBorders>
              <w:top w:val="single" w:sz="4" w:space="0" w:color="auto"/>
              <w:left w:val="single" w:sz="4" w:space="0" w:color="auto"/>
              <w:bottom w:val="single" w:sz="4" w:space="0" w:color="auto"/>
              <w:right w:val="single" w:sz="4" w:space="0" w:color="auto"/>
            </w:tcBorders>
          </w:tcPr>
          <w:p w14:paraId="0C044216" w14:textId="531A398F" w:rsidR="00E84D1B" w:rsidRPr="000E6F71" w:rsidRDefault="00E84D1B" w:rsidP="00E84D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3</w:t>
            </w:r>
          </w:p>
        </w:tc>
        <w:tc>
          <w:tcPr>
            <w:tcW w:w="926" w:type="pct"/>
            <w:tcBorders>
              <w:top w:val="single" w:sz="4" w:space="0" w:color="auto"/>
              <w:left w:val="single" w:sz="4" w:space="0" w:color="auto"/>
              <w:bottom w:val="single" w:sz="4" w:space="0" w:color="auto"/>
              <w:right w:val="single" w:sz="4" w:space="0" w:color="auto"/>
            </w:tcBorders>
            <w:shd w:val="clear" w:color="auto" w:fill="auto"/>
          </w:tcPr>
          <w:p w14:paraId="1A67EEAE" w14:textId="784F5B01" w:rsidR="00E84D1B" w:rsidRPr="000E6F71" w:rsidRDefault="00E84D1B" w:rsidP="00E84D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 Классный руководитель</w:t>
            </w: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203C54E4" w14:textId="3C597CCF" w:rsidR="00E84D1B" w:rsidRPr="000E6F71" w:rsidRDefault="00E84D1B" w:rsidP="00E84D1B">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1-12</w:t>
            </w:r>
          </w:p>
        </w:tc>
        <w:tc>
          <w:tcPr>
            <w:tcW w:w="955" w:type="pct"/>
            <w:gridSpan w:val="2"/>
            <w:tcBorders>
              <w:top w:val="single" w:sz="4" w:space="0" w:color="auto"/>
              <w:left w:val="single" w:sz="4" w:space="0" w:color="auto"/>
              <w:bottom w:val="single" w:sz="4" w:space="0" w:color="auto"/>
              <w:right w:val="single" w:sz="4" w:space="0" w:color="auto"/>
            </w:tcBorders>
          </w:tcPr>
          <w:p w14:paraId="7062F8C8" w14:textId="77777777" w:rsidR="00E84D1B" w:rsidRPr="000E6F71" w:rsidRDefault="00E84D1B" w:rsidP="00E84D1B">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«Эстетическое воспитание»</w:t>
            </w:r>
          </w:p>
          <w:p w14:paraId="459173D6" w14:textId="1FEF01F3" w:rsidR="00E84D1B" w:rsidRPr="000E6F71" w:rsidRDefault="00E84D1B" w:rsidP="00E84D1B">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«Социальное воспитание»</w:t>
            </w:r>
          </w:p>
        </w:tc>
      </w:tr>
      <w:tr w:rsidR="00C203EE" w:rsidRPr="000E6F71" w14:paraId="78DC66A5" w14:textId="77777777" w:rsidTr="006F0541">
        <w:tc>
          <w:tcPr>
            <w:tcW w:w="4999"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1D1C87" w14:textId="77777777" w:rsidR="00BC68CC" w:rsidRPr="000E6F71" w:rsidRDefault="00BC68CC" w:rsidP="00BC68CC">
            <w:pPr>
              <w:widowControl w:val="0"/>
              <w:autoSpaceDE w:val="0"/>
              <w:autoSpaceDN w:val="0"/>
              <w:spacing w:after="0" w:line="240" w:lineRule="auto"/>
              <w:jc w:val="center"/>
              <w:rPr>
                <w:rFonts w:ascii="Times New Roman" w:hAnsi="Times New Roman"/>
                <w:b/>
                <w:bCs/>
                <w:kern w:val="2"/>
                <w:sz w:val="24"/>
                <w:szCs w:val="24"/>
                <w:lang w:eastAsia="ko-KR"/>
              </w:rPr>
            </w:pPr>
            <w:r w:rsidRPr="000E6F71">
              <w:rPr>
                <w:rFonts w:ascii="Times New Roman" w:hAnsi="Times New Roman"/>
                <w:b/>
                <w:bCs/>
                <w:kern w:val="2"/>
                <w:sz w:val="24"/>
                <w:szCs w:val="24"/>
                <w:lang w:eastAsia="ko-KR"/>
              </w:rPr>
              <w:t>ФЕВРАЛЬ</w:t>
            </w:r>
          </w:p>
        </w:tc>
      </w:tr>
      <w:tr w:rsidR="00C203EE" w:rsidRPr="000E6F71" w14:paraId="70E919BD" w14:textId="77777777" w:rsidTr="006F0541">
        <w:tc>
          <w:tcPr>
            <w:tcW w:w="232" w:type="pct"/>
            <w:tcBorders>
              <w:top w:val="single" w:sz="4" w:space="0" w:color="auto"/>
              <w:left w:val="single" w:sz="4" w:space="0" w:color="auto"/>
              <w:bottom w:val="single" w:sz="4" w:space="0" w:color="auto"/>
              <w:right w:val="single" w:sz="4" w:space="0" w:color="auto"/>
            </w:tcBorders>
            <w:shd w:val="clear" w:color="auto" w:fill="auto"/>
          </w:tcPr>
          <w:p w14:paraId="3A5AAEAB" w14:textId="77777777" w:rsidR="00BC68CC" w:rsidRPr="000E6F71" w:rsidRDefault="00BC68CC" w:rsidP="00BC68CC">
            <w:pPr>
              <w:widowControl w:val="0"/>
              <w:autoSpaceDE w:val="0"/>
              <w:autoSpaceDN w:val="0"/>
              <w:spacing w:after="0" w:line="240" w:lineRule="auto"/>
              <w:jc w:val="both"/>
              <w:rPr>
                <w:rFonts w:ascii="Times New Roman" w:hAnsi="Times New Roman"/>
                <w:bCs/>
                <w:kern w:val="2"/>
                <w:sz w:val="24"/>
                <w:szCs w:val="24"/>
                <w:lang w:eastAsia="ko-KR"/>
              </w:rPr>
            </w:pPr>
            <w:r w:rsidRPr="000E6F71">
              <w:rPr>
                <w:rFonts w:ascii="Times New Roman" w:hAnsi="Times New Roman"/>
                <w:bCs/>
                <w:kern w:val="2"/>
                <w:sz w:val="24"/>
                <w:szCs w:val="24"/>
                <w:lang w:eastAsia="ko-KR"/>
              </w:rPr>
              <w:t xml:space="preserve">1 </w:t>
            </w: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43EBB129" w14:textId="548F8E3F" w:rsidR="00BC68CC" w:rsidRPr="000E6F71" w:rsidRDefault="00222DD9" w:rsidP="00BC68CC">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D273E3">
              <w:rPr>
                <w:rFonts w:ascii="Times New Roman" w:hAnsi="Times New Roman"/>
                <w:b/>
                <w:color w:val="000000"/>
              </w:rPr>
              <w:t>День русской науки:</w:t>
            </w:r>
            <w:r w:rsidRPr="00D273E3">
              <w:rPr>
                <w:rFonts w:ascii="Times New Roman" w:hAnsi="Times New Roman"/>
                <w:color w:val="000000"/>
              </w:rPr>
              <w:t xml:space="preserve"> </w:t>
            </w:r>
            <w:r w:rsidR="00BC68CC" w:rsidRPr="000E6F71">
              <w:rPr>
                <w:rFonts w:ascii="Times New Roman" w:hAnsi="Times New Roman"/>
                <w:color w:val="000000" w:themeColor="text1"/>
                <w:sz w:val="24"/>
                <w:szCs w:val="24"/>
              </w:rPr>
              <w:t>Участие в Конференции ко Дню Российской науки</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43F83FF8" w14:textId="77777777" w:rsidR="00BC68CC" w:rsidRPr="000E6F71" w:rsidRDefault="00BC68CC" w:rsidP="00BC68CC">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Студенты и преподаватели</w:t>
            </w:r>
          </w:p>
        </w:tc>
        <w:tc>
          <w:tcPr>
            <w:tcW w:w="639" w:type="pct"/>
            <w:tcBorders>
              <w:top w:val="single" w:sz="4" w:space="0" w:color="auto"/>
              <w:left w:val="single" w:sz="4" w:space="0" w:color="auto"/>
              <w:bottom w:val="single" w:sz="4" w:space="0" w:color="auto"/>
              <w:right w:val="single" w:sz="4" w:space="0" w:color="auto"/>
            </w:tcBorders>
          </w:tcPr>
          <w:p w14:paraId="25BAF146" w14:textId="77777777" w:rsidR="00BC68CC" w:rsidRPr="000E6F71" w:rsidRDefault="00BC68CC" w:rsidP="00BC68CC">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УК № 4</w:t>
            </w:r>
          </w:p>
        </w:tc>
        <w:tc>
          <w:tcPr>
            <w:tcW w:w="926" w:type="pct"/>
            <w:tcBorders>
              <w:top w:val="single" w:sz="4" w:space="0" w:color="auto"/>
              <w:left w:val="single" w:sz="4" w:space="0" w:color="auto"/>
              <w:bottom w:val="single" w:sz="4" w:space="0" w:color="auto"/>
              <w:right w:val="single" w:sz="4" w:space="0" w:color="auto"/>
            </w:tcBorders>
            <w:shd w:val="clear" w:color="auto" w:fill="auto"/>
          </w:tcPr>
          <w:p w14:paraId="0FC6DEA7" w14:textId="77777777" w:rsidR="00BC68CC" w:rsidRPr="000E6F71" w:rsidRDefault="00BC68CC" w:rsidP="00BC68CC">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Председатель ЦМК</w:t>
            </w: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5B586670" w14:textId="77777777" w:rsidR="00BC68CC" w:rsidRPr="000E6F71" w:rsidRDefault="00BC68CC" w:rsidP="00BC68CC">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1-12</w:t>
            </w:r>
          </w:p>
        </w:tc>
        <w:tc>
          <w:tcPr>
            <w:tcW w:w="955" w:type="pct"/>
            <w:gridSpan w:val="2"/>
            <w:tcBorders>
              <w:top w:val="single" w:sz="4" w:space="0" w:color="auto"/>
              <w:left w:val="single" w:sz="4" w:space="0" w:color="auto"/>
              <w:bottom w:val="single" w:sz="4" w:space="0" w:color="auto"/>
              <w:right w:val="single" w:sz="4" w:space="0" w:color="auto"/>
            </w:tcBorders>
          </w:tcPr>
          <w:p w14:paraId="695EB23F" w14:textId="77777777" w:rsidR="00BC68CC" w:rsidRPr="000E6F71" w:rsidRDefault="00BC68CC" w:rsidP="00BC68CC">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eastAsia="Calibri" w:hAnsi="Times New Roman"/>
                <w:iCs/>
                <w:sz w:val="24"/>
                <w:lang w:eastAsia="en-US"/>
              </w:rPr>
              <w:t>«Трудовое и профессиональное воспитание»</w:t>
            </w:r>
          </w:p>
        </w:tc>
      </w:tr>
      <w:tr w:rsidR="00C203EE" w:rsidRPr="000E6F71" w14:paraId="2A38BC45" w14:textId="77777777" w:rsidTr="006F0541">
        <w:tc>
          <w:tcPr>
            <w:tcW w:w="232" w:type="pct"/>
            <w:tcBorders>
              <w:top w:val="single" w:sz="4" w:space="0" w:color="auto"/>
              <w:left w:val="single" w:sz="4" w:space="0" w:color="auto"/>
              <w:bottom w:val="single" w:sz="4" w:space="0" w:color="auto"/>
              <w:right w:val="single" w:sz="4" w:space="0" w:color="auto"/>
            </w:tcBorders>
            <w:shd w:val="clear" w:color="auto" w:fill="auto"/>
          </w:tcPr>
          <w:p w14:paraId="398D555B" w14:textId="77777777" w:rsidR="00E84D1B" w:rsidRPr="000E6F71" w:rsidRDefault="00E84D1B" w:rsidP="00E84D1B">
            <w:pPr>
              <w:widowControl w:val="0"/>
              <w:autoSpaceDE w:val="0"/>
              <w:autoSpaceDN w:val="0"/>
              <w:spacing w:after="0" w:line="240" w:lineRule="auto"/>
              <w:jc w:val="both"/>
              <w:rPr>
                <w:rFonts w:ascii="Times New Roman" w:hAnsi="Times New Roman"/>
                <w:bCs/>
                <w:kern w:val="2"/>
                <w:sz w:val="24"/>
                <w:szCs w:val="24"/>
                <w:lang w:eastAsia="ko-KR"/>
              </w:rPr>
            </w:pPr>
            <w:r w:rsidRPr="000E6F71">
              <w:rPr>
                <w:rFonts w:ascii="Times New Roman" w:hAnsi="Times New Roman"/>
                <w:bCs/>
                <w:kern w:val="2"/>
                <w:sz w:val="24"/>
                <w:szCs w:val="24"/>
                <w:lang w:eastAsia="ko-KR"/>
              </w:rPr>
              <w:t>2</w:t>
            </w: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7E105AE6" w14:textId="77777777" w:rsidR="00E84D1B" w:rsidRPr="000E6F71" w:rsidRDefault="00E84D1B" w:rsidP="00E84D1B">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0E6F71">
              <w:rPr>
                <w:rFonts w:ascii="Times New Roman" w:hAnsi="Times New Roman"/>
                <w:color w:val="000000" w:themeColor="text1"/>
                <w:sz w:val="24"/>
                <w:szCs w:val="24"/>
              </w:rPr>
              <w:t>Уроки в рамках Всемирного дня иммунитета</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547C1766" w14:textId="77777777" w:rsidR="00E84D1B" w:rsidRPr="000E6F71" w:rsidRDefault="00E84D1B" w:rsidP="00E84D1B">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Студенты и преподаватели</w:t>
            </w:r>
          </w:p>
        </w:tc>
        <w:tc>
          <w:tcPr>
            <w:tcW w:w="639" w:type="pct"/>
            <w:tcBorders>
              <w:top w:val="single" w:sz="4" w:space="0" w:color="auto"/>
              <w:left w:val="single" w:sz="4" w:space="0" w:color="auto"/>
              <w:bottom w:val="single" w:sz="4" w:space="0" w:color="auto"/>
              <w:right w:val="single" w:sz="4" w:space="0" w:color="auto"/>
            </w:tcBorders>
          </w:tcPr>
          <w:p w14:paraId="379A88FC" w14:textId="614AEC00" w:rsidR="00E84D1B" w:rsidRPr="000E6F71" w:rsidRDefault="00E84D1B" w:rsidP="00E84D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3</w:t>
            </w:r>
          </w:p>
        </w:tc>
        <w:tc>
          <w:tcPr>
            <w:tcW w:w="926" w:type="pct"/>
            <w:tcBorders>
              <w:top w:val="single" w:sz="4" w:space="0" w:color="auto"/>
              <w:left w:val="single" w:sz="4" w:space="0" w:color="auto"/>
              <w:bottom w:val="single" w:sz="4" w:space="0" w:color="auto"/>
              <w:right w:val="single" w:sz="4" w:space="0" w:color="auto"/>
            </w:tcBorders>
            <w:shd w:val="clear" w:color="auto" w:fill="auto"/>
          </w:tcPr>
          <w:p w14:paraId="3E85F8B9" w14:textId="55C7A901" w:rsidR="00E84D1B" w:rsidRPr="000E6F71" w:rsidRDefault="00E84D1B" w:rsidP="00E84D1B">
            <w:pPr>
              <w:widowControl w:val="0"/>
              <w:autoSpaceDE w:val="0"/>
              <w:autoSpaceDN w:val="0"/>
              <w:spacing w:after="0" w:line="240" w:lineRule="auto"/>
              <w:jc w:val="both"/>
              <w:rPr>
                <w:rFonts w:ascii="Times New Roman" w:hAnsi="Times New Roman"/>
                <w:kern w:val="2"/>
                <w:sz w:val="24"/>
                <w:szCs w:val="24"/>
                <w:lang w:eastAsia="ko-KR"/>
              </w:rPr>
            </w:pPr>
            <w:r w:rsidRPr="00B5027E">
              <w:rPr>
                <w:rFonts w:ascii="Times New Roman" w:hAnsi="Times New Roman"/>
                <w:kern w:val="2"/>
                <w:sz w:val="24"/>
                <w:szCs w:val="24"/>
                <w:lang w:eastAsia="ko-KR"/>
              </w:rPr>
              <w:t>Классный руководитель</w:t>
            </w: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34A3AE7E" w14:textId="77777777" w:rsidR="00E84D1B" w:rsidRPr="000E6F71" w:rsidRDefault="00E84D1B" w:rsidP="00E84D1B">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1-12</w:t>
            </w:r>
          </w:p>
        </w:tc>
        <w:tc>
          <w:tcPr>
            <w:tcW w:w="955" w:type="pct"/>
            <w:gridSpan w:val="2"/>
            <w:tcBorders>
              <w:top w:val="single" w:sz="4" w:space="0" w:color="auto"/>
              <w:left w:val="single" w:sz="4" w:space="0" w:color="auto"/>
              <w:bottom w:val="single" w:sz="4" w:space="0" w:color="auto"/>
              <w:right w:val="single" w:sz="4" w:space="0" w:color="auto"/>
            </w:tcBorders>
          </w:tcPr>
          <w:p w14:paraId="0669F716" w14:textId="77777777" w:rsidR="00E84D1B" w:rsidRPr="000E6F71" w:rsidRDefault="00E84D1B" w:rsidP="00E84D1B">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eastAsia="Calibri" w:hAnsi="Times New Roman"/>
                <w:iCs/>
                <w:sz w:val="24"/>
                <w:lang w:eastAsia="en-US"/>
              </w:rPr>
              <w:t>«Воспитание здорового образа жизни»</w:t>
            </w:r>
          </w:p>
        </w:tc>
      </w:tr>
      <w:tr w:rsidR="00C203EE" w:rsidRPr="000E6F71" w14:paraId="32F8065B" w14:textId="77777777" w:rsidTr="006F0541">
        <w:tc>
          <w:tcPr>
            <w:tcW w:w="232" w:type="pct"/>
            <w:tcBorders>
              <w:top w:val="single" w:sz="4" w:space="0" w:color="auto"/>
              <w:left w:val="single" w:sz="4" w:space="0" w:color="auto"/>
              <w:bottom w:val="single" w:sz="4" w:space="0" w:color="auto"/>
              <w:right w:val="single" w:sz="4" w:space="0" w:color="auto"/>
            </w:tcBorders>
            <w:shd w:val="clear" w:color="auto" w:fill="auto"/>
          </w:tcPr>
          <w:p w14:paraId="5D9B5C29" w14:textId="77777777" w:rsidR="00E84D1B" w:rsidRPr="000E6F71" w:rsidRDefault="00E84D1B" w:rsidP="00E84D1B">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3</w:t>
            </w: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2C2B7A78" w14:textId="4857CF65" w:rsidR="00E84D1B" w:rsidRPr="000E6F71" w:rsidRDefault="00E84D1B" w:rsidP="00E84D1B">
            <w:pPr>
              <w:widowControl w:val="0"/>
              <w:autoSpaceDE w:val="0"/>
              <w:autoSpaceDN w:val="0"/>
              <w:spacing w:after="0" w:line="240" w:lineRule="auto"/>
              <w:jc w:val="both"/>
              <w:rPr>
                <w:rFonts w:ascii="Times New Roman" w:hAnsi="Times New Roman"/>
                <w:color w:val="000000" w:themeColor="text1"/>
                <w:sz w:val="24"/>
                <w:szCs w:val="24"/>
              </w:rPr>
            </w:pPr>
            <w:r w:rsidRPr="000E6F71">
              <w:rPr>
                <w:rFonts w:ascii="Times New Roman" w:hAnsi="Times New Roman"/>
              </w:rPr>
              <w:t>Работа кружка «</w:t>
            </w:r>
            <w:r>
              <w:rPr>
                <w:rFonts w:ascii="Times New Roman" w:hAnsi="Times New Roman"/>
              </w:rPr>
              <w:t>География и мы</w:t>
            </w:r>
            <w:r w:rsidRPr="000E6F71">
              <w:rPr>
                <w:rFonts w:ascii="Times New Roman" w:hAnsi="Times New Roman"/>
              </w:rPr>
              <w:t>»</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1B0624D0" w14:textId="2E8C39AA" w:rsidR="00E84D1B" w:rsidRPr="000E6F71" w:rsidRDefault="00E84D1B" w:rsidP="00E84D1B">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Члены кружка</w:t>
            </w:r>
          </w:p>
        </w:tc>
        <w:tc>
          <w:tcPr>
            <w:tcW w:w="639" w:type="pct"/>
            <w:tcBorders>
              <w:top w:val="single" w:sz="4" w:space="0" w:color="auto"/>
              <w:left w:val="single" w:sz="4" w:space="0" w:color="auto"/>
              <w:bottom w:val="single" w:sz="4" w:space="0" w:color="auto"/>
              <w:right w:val="single" w:sz="4" w:space="0" w:color="auto"/>
            </w:tcBorders>
          </w:tcPr>
          <w:p w14:paraId="55BF0385" w14:textId="3FB83C77" w:rsidR="00E84D1B" w:rsidRPr="000E6F71" w:rsidRDefault="00E84D1B" w:rsidP="00E84D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3</w:t>
            </w:r>
          </w:p>
        </w:tc>
        <w:tc>
          <w:tcPr>
            <w:tcW w:w="926" w:type="pct"/>
            <w:tcBorders>
              <w:top w:val="single" w:sz="4" w:space="0" w:color="auto"/>
              <w:left w:val="single" w:sz="4" w:space="0" w:color="auto"/>
              <w:bottom w:val="single" w:sz="4" w:space="0" w:color="auto"/>
              <w:right w:val="single" w:sz="4" w:space="0" w:color="auto"/>
            </w:tcBorders>
            <w:shd w:val="clear" w:color="auto" w:fill="auto"/>
          </w:tcPr>
          <w:p w14:paraId="4F9AB767" w14:textId="50DD8D56" w:rsidR="00E84D1B" w:rsidRPr="000E6F71" w:rsidRDefault="00E84D1B" w:rsidP="00E84D1B">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 xml:space="preserve">Преподаватель </w:t>
            </w:r>
            <w:proofErr w:type="spellStart"/>
            <w:r>
              <w:rPr>
                <w:rFonts w:ascii="Times New Roman" w:hAnsi="Times New Roman"/>
                <w:kern w:val="2"/>
                <w:sz w:val="24"/>
                <w:szCs w:val="24"/>
                <w:lang w:eastAsia="ko-KR"/>
              </w:rPr>
              <w:t>Полосина</w:t>
            </w:r>
            <w:proofErr w:type="spellEnd"/>
            <w:r>
              <w:rPr>
                <w:rFonts w:ascii="Times New Roman" w:hAnsi="Times New Roman"/>
                <w:kern w:val="2"/>
                <w:sz w:val="24"/>
                <w:szCs w:val="24"/>
                <w:lang w:eastAsia="ko-KR"/>
              </w:rPr>
              <w:t xml:space="preserve"> Н.А.</w:t>
            </w: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7D7AD50A" w14:textId="05B869FF" w:rsidR="00E84D1B" w:rsidRPr="000E6F71" w:rsidRDefault="00E84D1B" w:rsidP="00E84D1B">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1-15</w:t>
            </w:r>
          </w:p>
        </w:tc>
        <w:tc>
          <w:tcPr>
            <w:tcW w:w="955" w:type="pct"/>
            <w:gridSpan w:val="2"/>
            <w:tcBorders>
              <w:top w:val="single" w:sz="4" w:space="0" w:color="auto"/>
              <w:left w:val="single" w:sz="4" w:space="0" w:color="auto"/>
              <w:bottom w:val="single" w:sz="4" w:space="0" w:color="auto"/>
              <w:right w:val="single" w:sz="4" w:space="0" w:color="auto"/>
            </w:tcBorders>
          </w:tcPr>
          <w:p w14:paraId="6C4BCCAD" w14:textId="069E5192" w:rsidR="00E84D1B" w:rsidRPr="000E6F71" w:rsidRDefault="00E84D1B" w:rsidP="00E84D1B">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«Трудовое и профессиональное воспитание»</w:t>
            </w:r>
          </w:p>
        </w:tc>
      </w:tr>
      <w:tr w:rsidR="00C203EE" w:rsidRPr="000E6F71" w14:paraId="4E29FAC4" w14:textId="77777777" w:rsidTr="006F0541">
        <w:tc>
          <w:tcPr>
            <w:tcW w:w="232" w:type="pct"/>
            <w:tcBorders>
              <w:top w:val="single" w:sz="4" w:space="0" w:color="auto"/>
              <w:left w:val="single" w:sz="4" w:space="0" w:color="auto"/>
              <w:bottom w:val="single" w:sz="4" w:space="0" w:color="auto"/>
              <w:right w:val="single" w:sz="4" w:space="0" w:color="auto"/>
            </w:tcBorders>
            <w:shd w:val="clear" w:color="auto" w:fill="auto"/>
          </w:tcPr>
          <w:p w14:paraId="70188E1F" w14:textId="77777777" w:rsidR="00E84D1B" w:rsidRPr="000E6F71" w:rsidRDefault="00E84D1B" w:rsidP="00E84D1B">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4</w:t>
            </w: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79113CE2" w14:textId="08ABC24A" w:rsidR="00E84D1B" w:rsidRPr="000E6F71" w:rsidRDefault="00E84D1B" w:rsidP="00E84D1B">
            <w:pPr>
              <w:widowControl w:val="0"/>
              <w:autoSpaceDE w:val="0"/>
              <w:autoSpaceDN w:val="0"/>
              <w:spacing w:after="0" w:line="240" w:lineRule="auto"/>
              <w:jc w:val="both"/>
              <w:rPr>
                <w:rFonts w:ascii="Times New Roman" w:hAnsi="Times New Roman"/>
                <w:color w:val="000000" w:themeColor="text1"/>
              </w:rPr>
            </w:pPr>
            <w:r w:rsidRPr="000E6F71">
              <w:rPr>
                <w:rFonts w:ascii="Times New Roman" w:hAnsi="Times New Roman"/>
              </w:rPr>
              <w:t>Работа кружка «</w:t>
            </w:r>
            <w:r>
              <w:rPr>
                <w:rFonts w:ascii="Times New Roman" w:hAnsi="Times New Roman"/>
              </w:rPr>
              <w:t>История Ельца</w:t>
            </w:r>
            <w:r w:rsidRPr="000E6F71">
              <w:rPr>
                <w:rFonts w:ascii="Times New Roman" w:hAnsi="Times New Roman"/>
              </w:rPr>
              <w:t>»</w:t>
            </w:r>
            <w:r>
              <w:rPr>
                <w:rFonts w:ascii="Times New Roman" w:hAnsi="Times New Roman"/>
              </w:rPr>
              <w:t xml:space="preserve">. </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2559B399" w14:textId="5859F1DD" w:rsidR="00E84D1B" w:rsidRPr="000E6F71" w:rsidRDefault="00E84D1B" w:rsidP="00E84D1B">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Члены кружка</w:t>
            </w:r>
          </w:p>
        </w:tc>
        <w:tc>
          <w:tcPr>
            <w:tcW w:w="639" w:type="pct"/>
            <w:tcBorders>
              <w:top w:val="single" w:sz="4" w:space="0" w:color="auto"/>
              <w:left w:val="single" w:sz="4" w:space="0" w:color="auto"/>
              <w:bottom w:val="single" w:sz="4" w:space="0" w:color="auto"/>
              <w:right w:val="single" w:sz="4" w:space="0" w:color="auto"/>
            </w:tcBorders>
          </w:tcPr>
          <w:p w14:paraId="7D4BB40B" w14:textId="66363F38" w:rsidR="00E84D1B" w:rsidRPr="000E6F71" w:rsidRDefault="00E84D1B" w:rsidP="00E84D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3</w:t>
            </w:r>
          </w:p>
        </w:tc>
        <w:tc>
          <w:tcPr>
            <w:tcW w:w="926" w:type="pct"/>
            <w:tcBorders>
              <w:top w:val="single" w:sz="4" w:space="0" w:color="auto"/>
              <w:left w:val="single" w:sz="4" w:space="0" w:color="auto"/>
              <w:bottom w:val="single" w:sz="4" w:space="0" w:color="auto"/>
              <w:right w:val="single" w:sz="4" w:space="0" w:color="auto"/>
            </w:tcBorders>
            <w:shd w:val="clear" w:color="auto" w:fill="auto"/>
          </w:tcPr>
          <w:p w14:paraId="5C47046D" w14:textId="6C32DF08" w:rsidR="00E84D1B" w:rsidRPr="000E6F71" w:rsidRDefault="00E84D1B" w:rsidP="00E84D1B">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 xml:space="preserve">Преподаватель </w:t>
            </w:r>
            <w:r>
              <w:rPr>
                <w:rFonts w:ascii="Times New Roman" w:hAnsi="Times New Roman"/>
                <w:kern w:val="2"/>
                <w:sz w:val="24"/>
                <w:szCs w:val="24"/>
                <w:lang w:eastAsia="ko-KR"/>
              </w:rPr>
              <w:t>Киселева А.Ю.</w:t>
            </w: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2B81C24F" w14:textId="69E1D5A6" w:rsidR="00E84D1B" w:rsidRPr="000E6F71" w:rsidRDefault="00E84D1B" w:rsidP="00E84D1B">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1-15</w:t>
            </w:r>
          </w:p>
        </w:tc>
        <w:tc>
          <w:tcPr>
            <w:tcW w:w="955" w:type="pct"/>
            <w:gridSpan w:val="2"/>
            <w:tcBorders>
              <w:top w:val="single" w:sz="4" w:space="0" w:color="auto"/>
              <w:left w:val="single" w:sz="4" w:space="0" w:color="auto"/>
              <w:bottom w:val="single" w:sz="4" w:space="0" w:color="auto"/>
              <w:right w:val="single" w:sz="4" w:space="0" w:color="auto"/>
            </w:tcBorders>
          </w:tcPr>
          <w:p w14:paraId="2C081C14" w14:textId="59C322CD" w:rsidR="00E84D1B" w:rsidRPr="000E6F71" w:rsidRDefault="00E84D1B" w:rsidP="00E84D1B">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«Трудовое и профессиональное воспитание»</w:t>
            </w:r>
          </w:p>
        </w:tc>
      </w:tr>
      <w:tr w:rsidR="00C203EE" w:rsidRPr="000E6F71" w14:paraId="7415E24D" w14:textId="77777777" w:rsidTr="006F0541">
        <w:tc>
          <w:tcPr>
            <w:tcW w:w="232" w:type="pct"/>
            <w:tcBorders>
              <w:top w:val="single" w:sz="4" w:space="0" w:color="auto"/>
              <w:left w:val="single" w:sz="4" w:space="0" w:color="auto"/>
              <w:bottom w:val="single" w:sz="4" w:space="0" w:color="auto"/>
              <w:right w:val="single" w:sz="4" w:space="0" w:color="auto"/>
            </w:tcBorders>
            <w:shd w:val="clear" w:color="auto" w:fill="auto"/>
          </w:tcPr>
          <w:p w14:paraId="3B860054" w14:textId="77777777" w:rsidR="00E84D1B" w:rsidRPr="000E6F71" w:rsidRDefault="00E84D1B" w:rsidP="00E84D1B">
            <w:pPr>
              <w:widowControl w:val="0"/>
              <w:autoSpaceDE w:val="0"/>
              <w:autoSpaceDN w:val="0"/>
              <w:spacing w:after="0" w:line="240" w:lineRule="auto"/>
              <w:jc w:val="both"/>
              <w:rPr>
                <w:rFonts w:ascii="Times New Roman" w:hAnsi="Times New Roman"/>
                <w:bCs/>
                <w:kern w:val="2"/>
                <w:sz w:val="24"/>
                <w:szCs w:val="24"/>
                <w:lang w:eastAsia="ko-KR"/>
              </w:rPr>
            </w:pPr>
            <w:r w:rsidRPr="000E6F71">
              <w:rPr>
                <w:rFonts w:ascii="Times New Roman" w:hAnsi="Times New Roman"/>
                <w:bCs/>
                <w:kern w:val="2"/>
                <w:sz w:val="24"/>
                <w:szCs w:val="24"/>
                <w:lang w:eastAsia="ko-KR"/>
              </w:rPr>
              <w:t>5</w:t>
            </w: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1EC7692A" w14:textId="77777777" w:rsidR="00E84D1B" w:rsidRPr="000E6F71" w:rsidRDefault="00E84D1B" w:rsidP="00E84D1B">
            <w:pPr>
              <w:widowControl w:val="0"/>
              <w:autoSpaceDE w:val="0"/>
              <w:autoSpaceDN w:val="0"/>
              <w:spacing w:after="0" w:line="240" w:lineRule="auto"/>
              <w:jc w:val="both"/>
              <w:rPr>
                <w:rFonts w:ascii="Times New Roman" w:hAnsi="Times New Roman"/>
                <w:bCs/>
                <w:kern w:val="2"/>
                <w:sz w:val="24"/>
                <w:szCs w:val="24"/>
                <w:lang w:eastAsia="ko-KR"/>
              </w:rPr>
            </w:pPr>
            <w:r w:rsidRPr="000E6F71">
              <w:rPr>
                <w:rFonts w:ascii="Times New Roman" w:hAnsi="Times New Roman"/>
                <w:bCs/>
                <w:kern w:val="2"/>
                <w:sz w:val="24"/>
                <w:szCs w:val="24"/>
                <w:lang w:eastAsia="ko-KR"/>
              </w:rPr>
              <w:t xml:space="preserve">День защитников Отечества </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631A3125" w14:textId="77777777" w:rsidR="00E84D1B" w:rsidRPr="000E6F71" w:rsidRDefault="00E84D1B" w:rsidP="00E84D1B">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Студенты и преподаватели</w:t>
            </w:r>
          </w:p>
        </w:tc>
        <w:tc>
          <w:tcPr>
            <w:tcW w:w="639" w:type="pct"/>
            <w:tcBorders>
              <w:top w:val="single" w:sz="4" w:space="0" w:color="auto"/>
              <w:left w:val="single" w:sz="4" w:space="0" w:color="auto"/>
              <w:bottom w:val="single" w:sz="4" w:space="0" w:color="auto"/>
              <w:right w:val="single" w:sz="4" w:space="0" w:color="auto"/>
            </w:tcBorders>
          </w:tcPr>
          <w:p w14:paraId="7EDC3DD1" w14:textId="6FA93A69" w:rsidR="00E84D1B" w:rsidRPr="000E6F71" w:rsidRDefault="00E84D1B" w:rsidP="00E84D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3</w:t>
            </w:r>
          </w:p>
        </w:tc>
        <w:tc>
          <w:tcPr>
            <w:tcW w:w="926" w:type="pct"/>
            <w:tcBorders>
              <w:top w:val="single" w:sz="4" w:space="0" w:color="auto"/>
              <w:left w:val="single" w:sz="4" w:space="0" w:color="auto"/>
              <w:bottom w:val="single" w:sz="4" w:space="0" w:color="auto"/>
              <w:right w:val="single" w:sz="4" w:space="0" w:color="auto"/>
            </w:tcBorders>
            <w:shd w:val="clear" w:color="auto" w:fill="auto"/>
          </w:tcPr>
          <w:p w14:paraId="623C71E9" w14:textId="4C8B527B" w:rsidR="00E84D1B" w:rsidRPr="000E6F71" w:rsidRDefault="00E84D1B" w:rsidP="00E84D1B">
            <w:pPr>
              <w:widowControl w:val="0"/>
              <w:autoSpaceDE w:val="0"/>
              <w:autoSpaceDN w:val="0"/>
              <w:spacing w:after="0" w:line="240" w:lineRule="auto"/>
              <w:jc w:val="both"/>
              <w:rPr>
                <w:rFonts w:ascii="Times New Roman" w:hAnsi="Times New Roman"/>
                <w:kern w:val="2"/>
                <w:sz w:val="24"/>
                <w:szCs w:val="24"/>
                <w:lang w:eastAsia="ko-KR"/>
              </w:rPr>
            </w:pPr>
            <w:r w:rsidRPr="00B5027E">
              <w:rPr>
                <w:rFonts w:ascii="Times New Roman" w:hAnsi="Times New Roman"/>
                <w:kern w:val="2"/>
                <w:sz w:val="24"/>
                <w:szCs w:val="24"/>
                <w:lang w:eastAsia="ko-KR"/>
              </w:rPr>
              <w:t>Классный руководитель</w:t>
            </w: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43EAE291" w14:textId="77777777" w:rsidR="00E84D1B" w:rsidRPr="000E6F71" w:rsidRDefault="00E84D1B" w:rsidP="00E84D1B">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1-12</w:t>
            </w:r>
          </w:p>
        </w:tc>
        <w:tc>
          <w:tcPr>
            <w:tcW w:w="955" w:type="pct"/>
            <w:gridSpan w:val="2"/>
            <w:tcBorders>
              <w:top w:val="single" w:sz="4" w:space="0" w:color="auto"/>
              <w:left w:val="single" w:sz="4" w:space="0" w:color="auto"/>
              <w:bottom w:val="single" w:sz="4" w:space="0" w:color="auto"/>
              <w:right w:val="single" w:sz="4" w:space="0" w:color="auto"/>
            </w:tcBorders>
          </w:tcPr>
          <w:p w14:paraId="2502B63C" w14:textId="77777777" w:rsidR="00E84D1B" w:rsidRPr="000E6F71" w:rsidRDefault="00E84D1B" w:rsidP="00E84D1B">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eastAsia="Calibri" w:hAnsi="Times New Roman"/>
                <w:iCs/>
                <w:sz w:val="24"/>
                <w:lang w:eastAsia="en-US"/>
              </w:rPr>
              <w:t>«Гражданско-правовое воспитание»</w:t>
            </w:r>
          </w:p>
        </w:tc>
      </w:tr>
      <w:tr w:rsidR="00C203EE" w:rsidRPr="000E6F71" w14:paraId="34F03342" w14:textId="77777777" w:rsidTr="006F0541">
        <w:tc>
          <w:tcPr>
            <w:tcW w:w="4999"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3E87E4" w14:textId="77777777" w:rsidR="00BC68CC" w:rsidRPr="000E6F71" w:rsidRDefault="00BC68CC" w:rsidP="00BC68CC">
            <w:pPr>
              <w:widowControl w:val="0"/>
              <w:autoSpaceDE w:val="0"/>
              <w:autoSpaceDN w:val="0"/>
              <w:spacing w:after="0" w:line="240" w:lineRule="auto"/>
              <w:jc w:val="center"/>
              <w:rPr>
                <w:rFonts w:ascii="Times New Roman" w:hAnsi="Times New Roman"/>
                <w:b/>
                <w:bCs/>
                <w:kern w:val="2"/>
                <w:sz w:val="24"/>
                <w:szCs w:val="24"/>
                <w:lang w:eastAsia="ko-KR"/>
              </w:rPr>
            </w:pPr>
            <w:r w:rsidRPr="000E6F71">
              <w:rPr>
                <w:rFonts w:ascii="Times New Roman" w:hAnsi="Times New Roman"/>
                <w:b/>
                <w:bCs/>
                <w:kern w:val="2"/>
                <w:sz w:val="24"/>
                <w:szCs w:val="24"/>
                <w:lang w:eastAsia="ko-KR"/>
              </w:rPr>
              <w:t>МАРТ</w:t>
            </w:r>
          </w:p>
        </w:tc>
      </w:tr>
      <w:tr w:rsidR="00C203EE" w:rsidRPr="000E6F71" w14:paraId="3FF434E6" w14:textId="77777777" w:rsidTr="006F0541">
        <w:tc>
          <w:tcPr>
            <w:tcW w:w="232" w:type="pct"/>
            <w:tcBorders>
              <w:top w:val="single" w:sz="4" w:space="0" w:color="auto"/>
              <w:left w:val="single" w:sz="4" w:space="0" w:color="auto"/>
              <w:bottom w:val="single" w:sz="4" w:space="0" w:color="auto"/>
              <w:right w:val="single" w:sz="4" w:space="0" w:color="auto"/>
            </w:tcBorders>
            <w:shd w:val="clear" w:color="auto" w:fill="auto"/>
          </w:tcPr>
          <w:p w14:paraId="7DEB4782" w14:textId="77777777" w:rsidR="00E84D1B" w:rsidRPr="000E6F71" w:rsidRDefault="00E84D1B" w:rsidP="00E84D1B">
            <w:pPr>
              <w:widowControl w:val="0"/>
              <w:autoSpaceDE w:val="0"/>
              <w:autoSpaceDN w:val="0"/>
              <w:spacing w:after="0" w:line="240" w:lineRule="auto"/>
              <w:jc w:val="both"/>
              <w:rPr>
                <w:rFonts w:ascii="Times New Roman" w:hAnsi="Times New Roman"/>
                <w:bCs/>
                <w:kern w:val="2"/>
                <w:sz w:val="24"/>
                <w:szCs w:val="24"/>
                <w:lang w:eastAsia="ko-KR"/>
              </w:rPr>
            </w:pPr>
            <w:r w:rsidRPr="000E6F71">
              <w:rPr>
                <w:rFonts w:ascii="Times New Roman" w:hAnsi="Times New Roman"/>
                <w:bCs/>
                <w:kern w:val="2"/>
                <w:sz w:val="24"/>
                <w:szCs w:val="24"/>
                <w:lang w:eastAsia="ko-KR"/>
              </w:rPr>
              <w:t>1</w:t>
            </w: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462352F1" w14:textId="77777777" w:rsidR="00E84D1B" w:rsidRPr="000E6F71" w:rsidRDefault="00E84D1B" w:rsidP="00E84D1B">
            <w:pPr>
              <w:widowControl w:val="0"/>
              <w:autoSpaceDE w:val="0"/>
              <w:autoSpaceDN w:val="0"/>
              <w:spacing w:after="0" w:line="240" w:lineRule="auto"/>
              <w:jc w:val="both"/>
              <w:rPr>
                <w:rFonts w:ascii="Times New Roman" w:hAnsi="Times New Roman"/>
                <w:bCs/>
                <w:kern w:val="2"/>
                <w:sz w:val="24"/>
                <w:szCs w:val="24"/>
                <w:lang w:eastAsia="ko-KR"/>
              </w:rPr>
            </w:pPr>
            <w:r w:rsidRPr="000E6F71">
              <w:rPr>
                <w:rFonts w:ascii="Times New Roman" w:hAnsi="Times New Roman"/>
                <w:bCs/>
                <w:kern w:val="2"/>
                <w:sz w:val="24"/>
                <w:szCs w:val="24"/>
                <w:lang w:eastAsia="ko-KR"/>
              </w:rPr>
              <w:t>Международный женский день</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5431C62F" w14:textId="77777777" w:rsidR="00E84D1B" w:rsidRPr="000E6F71" w:rsidRDefault="00E84D1B" w:rsidP="00E84D1B">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Студенты и преподаватели</w:t>
            </w:r>
          </w:p>
        </w:tc>
        <w:tc>
          <w:tcPr>
            <w:tcW w:w="639" w:type="pct"/>
            <w:tcBorders>
              <w:top w:val="single" w:sz="4" w:space="0" w:color="auto"/>
              <w:left w:val="single" w:sz="4" w:space="0" w:color="auto"/>
              <w:bottom w:val="single" w:sz="4" w:space="0" w:color="auto"/>
              <w:right w:val="single" w:sz="4" w:space="0" w:color="auto"/>
            </w:tcBorders>
          </w:tcPr>
          <w:p w14:paraId="148CE2BA" w14:textId="04616839" w:rsidR="00E84D1B" w:rsidRPr="000E6F71" w:rsidRDefault="00E84D1B" w:rsidP="00E84D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3</w:t>
            </w:r>
          </w:p>
        </w:tc>
        <w:tc>
          <w:tcPr>
            <w:tcW w:w="926" w:type="pct"/>
            <w:tcBorders>
              <w:top w:val="single" w:sz="4" w:space="0" w:color="auto"/>
              <w:left w:val="single" w:sz="4" w:space="0" w:color="auto"/>
              <w:bottom w:val="single" w:sz="4" w:space="0" w:color="auto"/>
              <w:right w:val="single" w:sz="4" w:space="0" w:color="auto"/>
            </w:tcBorders>
            <w:shd w:val="clear" w:color="auto" w:fill="auto"/>
          </w:tcPr>
          <w:p w14:paraId="7BE2B163" w14:textId="7642D749" w:rsidR="00E84D1B" w:rsidRPr="000E6F71" w:rsidRDefault="00E84D1B" w:rsidP="00E84D1B">
            <w:pPr>
              <w:widowControl w:val="0"/>
              <w:autoSpaceDE w:val="0"/>
              <w:autoSpaceDN w:val="0"/>
              <w:spacing w:after="0" w:line="240" w:lineRule="auto"/>
              <w:jc w:val="both"/>
              <w:rPr>
                <w:rFonts w:ascii="Times New Roman" w:hAnsi="Times New Roman"/>
                <w:kern w:val="2"/>
                <w:sz w:val="24"/>
                <w:szCs w:val="24"/>
                <w:lang w:eastAsia="ko-KR"/>
              </w:rPr>
            </w:pPr>
            <w:r w:rsidRPr="00B5027E">
              <w:rPr>
                <w:rFonts w:ascii="Times New Roman" w:hAnsi="Times New Roman"/>
                <w:kern w:val="2"/>
                <w:sz w:val="24"/>
                <w:szCs w:val="24"/>
                <w:lang w:eastAsia="ko-KR"/>
              </w:rPr>
              <w:t>Классный руководитель</w:t>
            </w: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42BC2F88" w14:textId="77777777" w:rsidR="00E84D1B" w:rsidRPr="000E6F71" w:rsidRDefault="00E84D1B" w:rsidP="00E84D1B">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1-12</w:t>
            </w:r>
          </w:p>
        </w:tc>
        <w:tc>
          <w:tcPr>
            <w:tcW w:w="955" w:type="pct"/>
            <w:gridSpan w:val="2"/>
            <w:tcBorders>
              <w:top w:val="single" w:sz="4" w:space="0" w:color="auto"/>
              <w:left w:val="single" w:sz="4" w:space="0" w:color="auto"/>
              <w:bottom w:val="single" w:sz="4" w:space="0" w:color="auto"/>
              <w:right w:val="single" w:sz="4" w:space="0" w:color="auto"/>
            </w:tcBorders>
          </w:tcPr>
          <w:p w14:paraId="487844F4" w14:textId="77777777" w:rsidR="00E84D1B" w:rsidRPr="000E6F71" w:rsidRDefault="00E84D1B" w:rsidP="00E84D1B">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«Гражданско-правовое воспитание»</w:t>
            </w:r>
          </w:p>
          <w:p w14:paraId="48FA2898" w14:textId="77777777" w:rsidR="00E84D1B" w:rsidRPr="000E6F71" w:rsidRDefault="00E84D1B" w:rsidP="00E84D1B">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eastAsia="Calibri" w:hAnsi="Times New Roman"/>
                <w:iCs/>
                <w:sz w:val="24"/>
                <w:lang w:eastAsia="en-US"/>
              </w:rPr>
              <w:t>«Социальное воспитание»</w:t>
            </w:r>
          </w:p>
        </w:tc>
      </w:tr>
      <w:tr w:rsidR="00C203EE" w:rsidRPr="000E6F71" w14:paraId="5FB02627" w14:textId="77777777" w:rsidTr="006F0541">
        <w:tc>
          <w:tcPr>
            <w:tcW w:w="232" w:type="pct"/>
            <w:shd w:val="clear" w:color="auto" w:fill="auto"/>
          </w:tcPr>
          <w:p w14:paraId="7F2AFB51" w14:textId="0EA2FBFB" w:rsidR="00222DD9" w:rsidRPr="000E6F71" w:rsidRDefault="00222DD9" w:rsidP="009E3A32">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Pr>
                <w:rFonts w:ascii="Times New Roman" w:hAnsi="Times New Roman"/>
                <w:color w:val="000000" w:themeColor="text1"/>
                <w:kern w:val="2"/>
                <w:sz w:val="24"/>
                <w:szCs w:val="24"/>
                <w:lang w:eastAsia="ko-KR"/>
              </w:rPr>
              <w:t>2</w:t>
            </w:r>
          </w:p>
        </w:tc>
        <w:tc>
          <w:tcPr>
            <w:tcW w:w="1455" w:type="pct"/>
            <w:shd w:val="clear" w:color="auto" w:fill="auto"/>
          </w:tcPr>
          <w:p w14:paraId="2EF84F55" w14:textId="77777777" w:rsidR="00222DD9" w:rsidRPr="000E6F71" w:rsidRDefault="00222DD9" w:rsidP="009E3A32">
            <w:pPr>
              <w:widowControl w:val="0"/>
              <w:autoSpaceDE w:val="0"/>
              <w:autoSpaceDN w:val="0"/>
              <w:spacing w:after="0" w:line="240" w:lineRule="auto"/>
              <w:jc w:val="both"/>
              <w:rPr>
                <w:rFonts w:ascii="Times New Roman" w:hAnsi="Times New Roman"/>
                <w:color w:val="000000" w:themeColor="text1"/>
              </w:rPr>
            </w:pPr>
            <w:r w:rsidRPr="000E6F71">
              <w:rPr>
                <w:rFonts w:ascii="Times New Roman" w:hAnsi="Times New Roman"/>
              </w:rPr>
              <w:t>Работа кружка «</w:t>
            </w:r>
            <w:r>
              <w:rPr>
                <w:rFonts w:ascii="Times New Roman" w:hAnsi="Times New Roman"/>
              </w:rPr>
              <w:t>География и мы</w:t>
            </w:r>
            <w:r w:rsidRPr="000E6F71">
              <w:rPr>
                <w:rFonts w:ascii="Times New Roman" w:hAnsi="Times New Roman"/>
              </w:rPr>
              <w:t>»</w:t>
            </w:r>
          </w:p>
        </w:tc>
        <w:tc>
          <w:tcPr>
            <w:tcW w:w="544" w:type="pct"/>
            <w:shd w:val="clear" w:color="auto" w:fill="auto"/>
          </w:tcPr>
          <w:p w14:paraId="070841EE" w14:textId="77777777" w:rsidR="00222DD9" w:rsidRPr="000E6F71" w:rsidRDefault="00222DD9" w:rsidP="009E3A32">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Члены кружка</w:t>
            </w:r>
          </w:p>
        </w:tc>
        <w:tc>
          <w:tcPr>
            <w:tcW w:w="639" w:type="pct"/>
          </w:tcPr>
          <w:p w14:paraId="62D5F6F7" w14:textId="77777777" w:rsidR="00222DD9" w:rsidRPr="000E6F71" w:rsidRDefault="00222DD9" w:rsidP="009E3A3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3</w:t>
            </w:r>
          </w:p>
        </w:tc>
        <w:tc>
          <w:tcPr>
            <w:tcW w:w="926" w:type="pct"/>
            <w:shd w:val="clear" w:color="auto" w:fill="auto"/>
          </w:tcPr>
          <w:p w14:paraId="457041B7" w14:textId="77777777" w:rsidR="00222DD9" w:rsidRPr="000E6F71" w:rsidRDefault="00222DD9" w:rsidP="009E3A32">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 xml:space="preserve">Преподаватель </w:t>
            </w:r>
            <w:proofErr w:type="spellStart"/>
            <w:r>
              <w:rPr>
                <w:rFonts w:ascii="Times New Roman" w:hAnsi="Times New Roman"/>
                <w:kern w:val="2"/>
                <w:sz w:val="24"/>
                <w:szCs w:val="24"/>
                <w:lang w:eastAsia="ko-KR"/>
              </w:rPr>
              <w:t>Полосина</w:t>
            </w:r>
            <w:proofErr w:type="spellEnd"/>
            <w:r>
              <w:rPr>
                <w:rFonts w:ascii="Times New Roman" w:hAnsi="Times New Roman"/>
                <w:kern w:val="2"/>
                <w:sz w:val="24"/>
                <w:szCs w:val="24"/>
                <w:lang w:eastAsia="ko-KR"/>
              </w:rPr>
              <w:t xml:space="preserve"> </w:t>
            </w:r>
            <w:r>
              <w:rPr>
                <w:rFonts w:ascii="Times New Roman" w:hAnsi="Times New Roman"/>
                <w:kern w:val="2"/>
                <w:sz w:val="24"/>
                <w:szCs w:val="24"/>
                <w:lang w:eastAsia="ko-KR"/>
              </w:rPr>
              <w:lastRenderedPageBreak/>
              <w:t>Н.А.</w:t>
            </w:r>
          </w:p>
        </w:tc>
        <w:tc>
          <w:tcPr>
            <w:tcW w:w="248" w:type="pct"/>
            <w:shd w:val="clear" w:color="auto" w:fill="auto"/>
          </w:tcPr>
          <w:p w14:paraId="7E95D71A" w14:textId="77777777" w:rsidR="00222DD9" w:rsidRPr="000E6F71" w:rsidRDefault="00222DD9" w:rsidP="009E3A32">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lastRenderedPageBreak/>
              <w:t>1-15</w:t>
            </w:r>
          </w:p>
        </w:tc>
        <w:tc>
          <w:tcPr>
            <w:tcW w:w="955" w:type="pct"/>
            <w:gridSpan w:val="2"/>
          </w:tcPr>
          <w:p w14:paraId="556A078A" w14:textId="77777777" w:rsidR="00222DD9" w:rsidRPr="000E6F71" w:rsidRDefault="00222DD9" w:rsidP="009E3A32">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 xml:space="preserve">«Трудовое и </w:t>
            </w:r>
            <w:r w:rsidRPr="000E6F71">
              <w:rPr>
                <w:rFonts w:ascii="Times New Roman" w:eastAsia="Calibri" w:hAnsi="Times New Roman"/>
                <w:iCs/>
                <w:sz w:val="24"/>
                <w:lang w:eastAsia="en-US"/>
              </w:rPr>
              <w:lastRenderedPageBreak/>
              <w:t>профессиональное воспитание»</w:t>
            </w:r>
          </w:p>
        </w:tc>
      </w:tr>
      <w:tr w:rsidR="00C203EE" w:rsidRPr="000E6F71" w14:paraId="7102AC97" w14:textId="77777777" w:rsidTr="006F0541">
        <w:tc>
          <w:tcPr>
            <w:tcW w:w="232" w:type="pct"/>
            <w:tcBorders>
              <w:top w:val="single" w:sz="4" w:space="0" w:color="auto"/>
              <w:left w:val="single" w:sz="4" w:space="0" w:color="auto"/>
              <w:bottom w:val="single" w:sz="4" w:space="0" w:color="auto"/>
              <w:right w:val="single" w:sz="4" w:space="0" w:color="auto"/>
            </w:tcBorders>
            <w:shd w:val="clear" w:color="auto" w:fill="auto"/>
          </w:tcPr>
          <w:p w14:paraId="716D9FA5" w14:textId="77777777" w:rsidR="00E84D1B" w:rsidRPr="000E6F71" w:rsidRDefault="00E84D1B" w:rsidP="00E84D1B">
            <w:pPr>
              <w:widowControl w:val="0"/>
              <w:autoSpaceDE w:val="0"/>
              <w:autoSpaceDN w:val="0"/>
              <w:spacing w:after="0" w:line="240" w:lineRule="auto"/>
              <w:jc w:val="both"/>
              <w:rPr>
                <w:rFonts w:ascii="Times New Roman" w:hAnsi="Times New Roman"/>
                <w:bCs/>
                <w:kern w:val="2"/>
                <w:sz w:val="24"/>
                <w:szCs w:val="24"/>
                <w:lang w:eastAsia="ko-KR"/>
              </w:rPr>
            </w:pPr>
            <w:r w:rsidRPr="000E6F71">
              <w:rPr>
                <w:rFonts w:ascii="Times New Roman" w:hAnsi="Times New Roman"/>
                <w:bCs/>
                <w:kern w:val="2"/>
                <w:sz w:val="24"/>
                <w:szCs w:val="24"/>
                <w:lang w:eastAsia="ko-KR"/>
              </w:rPr>
              <w:lastRenderedPageBreak/>
              <w:t xml:space="preserve">3 </w:t>
            </w: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15926F82" w14:textId="77777777" w:rsidR="00E84D1B" w:rsidRPr="000E6F71" w:rsidRDefault="00E84D1B" w:rsidP="00E84D1B">
            <w:pPr>
              <w:widowControl w:val="0"/>
              <w:autoSpaceDE w:val="0"/>
              <w:autoSpaceDN w:val="0"/>
              <w:spacing w:after="0" w:line="240" w:lineRule="auto"/>
              <w:rPr>
                <w:rFonts w:ascii="Times New Roman" w:hAnsi="Times New Roman"/>
                <w:bCs/>
                <w:kern w:val="2"/>
                <w:sz w:val="24"/>
                <w:szCs w:val="24"/>
                <w:lang w:eastAsia="ko-KR"/>
              </w:rPr>
            </w:pPr>
            <w:r w:rsidRPr="000E6F71">
              <w:rPr>
                <w:rFonts w:ascii="Times New Roman" w:hAnsi="Times New Roman"/>
                <w:bCs/>
                <w:kern w:val="2"/>
                <w:sz w:val="24"/>
                <w:szCs w:val="24"/>
                <w:lang w:eastAsia="ko-KR"/>
              </w:rPr>
              <w:t>День воссоединения Крыма с Россией</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2DCC9DBA" w14:textId="77777777" w:rsidR="00E84D1B" w:rsidRPr="000E6F71" w:rsidRDefault="00E84D1B" w:rsidP="00E84D1B">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Студенты и преподаватели</w:t>
            </w:r>
          </w:p>
        </w:tc>
        <w:tc>
          <w:tcPr>
            <w:tcW w:w="639" w:type="pct"/>
            <w:tcBorders>
              <w:top w:val="single" w:sz="4" w:space="0" w:color="auto"/>
              <w:left w:val="single" w:sz="4" w:space="0" w:color="auto"/>
              <w:bottom w:val="single" w:sz="4" w:space="0" w:color="auto"/>
              <w:right w:val="single" w:sz="4" w:space="0" w:color="auto"/>
            </w:tcBorders>
          </w:tcPr>
          <w:p w14:paraId="1DCBB7B2" w14:textId="3F0D0011" w:rsidR="00E84D1B" w:rsidRPr="000E6F71" w:rsidRDefault="00E84D1B" w:rsidP="00E84D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3</w:t>
            </w:r>
          </w:p>
        </w:tc>
        <w:tc>
          <w:tcPr>
            <w:tcW w:w="926" w:type="pct"/>
            <w:tcBorders>
              <w:top w:val="single" w:sz="4" w:space="0" w:color="auto"/>
              <w:left w:val="single" w:sz="4" w:space="0" w:color="auto"/>
              <w:bottom w:val="single" w:sz="4" w:space="0" w:color="auto"/>
              <w:right w:val="single" w:sz="4" w:space="0" w:color="auto"/>
            </w:tcBorders>
            <w:shd w:val="clear" w:color="auto" w:fill="auto"/>
          </w:tcPr>
          <w:p w14:paraId="2B52FA50" w14:textId="026AD7A0" w:rsidR="00E84D1B" w:rsidRPr="000E6F71" w:rsidRDefault="00E84D1B" w:rsidP="00E84D1B">
            <w:pPr>
              <w:widowControl w:val="0"/>
              <w:autoSpaceDE w:val="0"/>
              <w:autoSpaceDN w:val="0"/>
              <w:spacing w:after="0" w:line="240" w:lineRule="auto"/>
              <w:jc w:val="both"/>
              <w:rPr>
                <w:rFonts w:ascii="Times New Roman" w:hAnsi="Times New Roman"/>
                <w:kern w:val="2"/>
                <w:sz w:val="24"/>
                <w:szCs w:val="24"/>
                <w:lang w:eastAsia="ko-KR"/>
              </w:rPr>
            </w:pPr>
            <w:r w:rsidRPr="00B5027E">
              <w:rPr>
                <w:rFonts w:ascii="Times New Roman" w:hAnsi="Times New Roman"/>
                <w:kern w:val="2"/>
                <w:sz w:val="24"/>
                <w:szCs w:val="24"/>
                <w:lang w:eastAsia="ko-KR"/>
              </w:rPr>
              <w:t>Классный руководитель</w:t>
            </w: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29598FF4" w14:textId="77777777" w:rsidR="00E84D1B" w:rsidRPr="000E6F71" w:rsidRDefault="00E84D1B" w:rsidP="00E84D1B">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1-12</w:t>
            </w:r>
          </w:p>
        </w:tc>
        <w:tc>
          <w:tcPr>
            <w:tcW w:w="955" w:type="pct"/>
            <w:gridSpan w:val="2"/>
            <w:tcBorders>
              <w:top w:val="single" w:sz="4" w:space="0" w:color="auto"/>
              <w:left w:val="single" w:sz="4" w:space="0" w:color="auto"/>
              <w:bottom w:val="single" w:sz="4" w:space="0" w:color="auto"/>
              <w:right w:val="single" w:sz="4" w:space="0" w:color="auto"/>
            </w:tcBorders>
          </w:tcPr>
          <w:p w14:paraId="6BF442A7" w14:textId="77777777" w:rsidR="00E84D1B" w:rsidRPr="000E6F71" w:rsidRDefault="00E84D1B" w:rsidP="00E84D1B">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«Гражданско-правовое воспитание»</w:t>
            </w:r>
          </w:p>
          <w:p w14:paraId="14ADF7A8" w14:textId="77777777" w:rsidR="00E84D1B" w:rsidRPr="000E6F71" w:rsidRDefault="00E84D1B" w:rsidP="00E84D1B">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eastAsia="Calibri" w:hAnsi="Times New Roman"/>
                <w:iCs/>
                <w:sz w:val="24"/>
                <w:lang w:eastAsia="en-US"/>
              </w:rPr>
              <w:t>«Социальное воспитание»</w:t>
            </w:r>
          </w:p>
        </w:tc>
      </w:tr>
      <w:tr w:rsidR="00C203EE" w:rsidRPr="000E6F71" w14:paraId="2AFC6B66" w14:textId="77777777" w:rsidTr="006F0541">
        <w:tc>
          <w:tcPr>
            <w:tcW w:w="232" w:type="pct"/>
            <w:tcBorders>
              <w:top w:val="single" w:sz="4" w:space="0" w:color="auto"/>
              <w:left w:val="single" w:sz="4" w:space="0" w:color="auto"/>
              <w:bottom w:val="single" w:sz="4" w:space="0" w:color="auto"/>
              <w:right w:val="single" w:sz="4" w:space="0" w:color="auto"/>
            </w:tcBorders>
            <w:shd w:val="clear" w:color="auto" w:fill="auto"/>
          </w:tcPr>
          <w:p w14:paraId="0EA3FE6A" w14:textId="77777777" w:rsidR="00222DD9" w:rsidRPr="000E6F71" w:rsidRDefault="00222DD9" w:rsidP="00222DD9">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4</w:t>
            </w:r>
          </w:p>
        </w:tc>
        <w:tc>
          <w:tcPr>
            <w:tcW w:w="1455" w:type="pct"/>
            <w:tcBorders>
              <w:top w:val="single" w:sz="4" w:space="0" w:color="auto"/>
              <w:left w:val="single" w:sz="4" w:space="0" w:color="auto"/>
              <w:bottom w:val="single" w:sz="4" w:space="0" w:color="auto"/>
              <w:right w:val="single" w:sz="4" w:space="0" w:color="auto"/>
            </w:tcBorders>
            <w:shd w:val="clear" w:color="auto" w:fill="auto"/>
            <w:vAlign w:val="center"/>
          </w:tcPr>
          <w:p w14:paraId="4463EF2A" w14:textId="6AA91201" w:rsidR="00222DD9" w:rsidRPr="00222DD9" w:rsidRDefault="00222DD9" w:rsidP="00222DD9">
            <w:pPr>
              <w:widowControl w:val="0"/>
              <w:autoSpaceDE w:val="0"/>
              <w:autoSpaceDN w:val="0"/>
              <w:spacing w:after="0" w:line="240" w:lineRule="auto"/>
              <w:jc w:val="both"/>
              <w:rPr>
                <w:rFonts w:ascii="Times New Roman" w:hAnsi="Times New Roman"/>
              </w:rPr>
            </w:pPr>
            <w:r w:rsidRPr="00222DD9">
              <w:rPr>
                <w:rFonts w:ascii="Times New Roman" w:hAnsi="Times New Roman"/>
              </w:rPr>
              <w:t>Единый день профилактики дорожно-транспортного травматизма «Студенчество за безопасность на дорогах»</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48DB031C" w14:textId="06443736" w:rsidR="00222DD9" w:rsidRPr="00222DD9" w:rsidRDefault="00222DD9" w:rsidP="00222DD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Студенты 1</w:t>
            </w:r>
            <w:r w:rsidRPr="00222DD9">
              <w:rPr>
                <w:rFonts w:ascii="Times New Roman" w:hAnsi="Times New Roman"/>
                <w:lang w:val="en-US"/>
              </w:rPr>
              <w:t xml:space="preserve"> </w:t>
            </w:r>
            <w:proofErr w:type="spellStart"/>
            <w:r w:rsidRPr="00222DD9">
              <w:rPr>
                <w:rFonts w:ascii="Times New Roman" w:hAnsi="Times New Roman"/>
                <w:lang w:val="en-US"/>
              </w:rPr>
              <w:t>курса</w:t>
            </w:r>
            <w:proofErr w:type="spellEnd"/>
          </w:p>
        </w:tc>
        <w:tc>
          <w:tcPr>
            <w:tcW w:w="639" w:type="pct"/>
            <w:tcBorders>
              <w:top w:val="single" w:sz="4" w:space="0" w:color="auto"/>
              <w:left w:val="single" w:sz="4" w:space="0" w:color="auto"/>
              <w:bottom w:val="single" w:sz="4" w:space="0" w:color="auto"/>
              <w:right w:val="single" w:sz="4" w:space="0" w:color="auto"/>
            </w:tcBorders>
          </w:tcPr>
          <w:p w14:paraId="151335BF" w14:textId="0FD3A801" w:rsidR="00222DD9" w:rsidRPr="00222DD9" w:rsidRDefault="00222DD9" w:rsidP="00222DD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3</w:t>
            </w:r>
          </w:p>
        </w:tc>
        <w:tc>
          <w:tcPr>
            <w:tcW w:w="926" w:type="pct"/>
            <w:tcBorders>
              <w:top w:val="single" w:sz="4" w:space="0" w:color="auto"/>
              <w:left w:val="single" w:sz="4" w:space="0" w:color="auto"/>
              <w:bottom w:val="single" w:sz="4" w:space="0" w:color="auto"/>
              <w:right w:val="single" w:sz="4" w:space="0" w:color="auto"/>
            </w:tcBorders>
            <w:shd w:val="clear" w:color="auto" w:fill="auto"/>
          </w:tcPr>
          <w:p w14:paraId="1D019B6F" w14:textId="60B1D65A" w:rsidR="00222DD9" w:rsidRPr="00222DD9" w:rsidRDefault="00222DD9" w:rsidP="00222DD9">
            <w:pPr>
              <w:widowControl w:val="0"/>
              <w:autoSpaceDE w:val="0"/>
              <w:autoSpaceDN w:val="0"/>
              <w:spacing w:after="0" w:line="240" w:lineRule="auto"/>
              <w:jc w:val="both"/>
              <w:rPr>
                <w:rFonts w:ascii="Times New Roman" w:hAnsi="Times New Roman"/>
                <w:kern w:val="2"/>
                <w:sz w:val="24"/>
                <w:szCs w:val="24"/>
                <w:lang w:eastAsia="ko-KR"/>
              </w:rPr>
            </w:pPr>
            <w:r w:rsidRPr="00B5027E">
              <w:rPr>
                <w:rFonts w:ascii="Times New Roman" w:hAnsi="Times New Roman"/>
                <w:kern w:val="2"/>
                <w:sz w:val="24"/>
                <w:szCs w:val="24"/>
                <w:lang w:eastAsia="ko-KR"/>
              </w:rPr>
              <w:t>Классный руководитель</w:t>
            </w: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61B4A9E5" w14:textId="3F12668D" w:rsidR="00222DD9" w:rsidRPr="00222DD9" w:rsidRDefault="00222DD9" w:rsidP="00222DD9">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1-12</w:t>
            </w:r>
          </w:p>
        </w:tc>
        <w:tc>
          <w:tcPr>
            <w:tcW w:w="955" w:type="pct"/>
            <w:gridSpan w:val="2"/>
            <w:tcBorders>
              <w:top w:val="single" w:sz="4" w:space="0" w:color="auto"/>
              <w:left w:val="single" w:sz="4" w:space="0" w:color="auto"/>
              <w:bottom w:val="single" w:sz="4" w:space="0" w:color="auto"/>
              <w:right w:val="single" w:sz="4" w:space="0" w:color="auto"/>
            </w:tcBorders>
          </w:tcPr>
          <w:p w14:paraId="36441E2B" w14:textId="77777777" w:rsidR="00222DD9" w:rsidRPr="000E6F71" w:rsidRDefault="00222DD9" w:rsidP="00222DD9">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«Гражданско-правовое воспитание»</w:t>
            </w:r>
          </w:p>
          <w:p w14:paraId="6AE69559" w14:textId="6E4619DB" w:rsidR="00222DD9" w:rsidRPr="00222DD9" w:rsidRDefault="00222DD9" w:rsidP="00222DD9">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«Социальное воспитание»</w:t>
            </w:r>
          </w:p>
        </w:tc>
      </w:tr>
      <w:tr w:rsidR="00C203EE" w:rsidRPr="000E6F71" w14:paraId="6F79336D" w14:textId="77777777" w:rsidTr="006F0541">
        <w:tc>
          <w:tcPr>
            <w:tcW w:w="4999"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B89001" w14:textId="77777777" w:rsidR="00BC68CC" w:rsidRPr="000E6F71" w:rsidRDefault="00BC68CC" w:rsidP="00BC68CC">
            <w:pPr>
              <w:widowControl w:val="0"/>
              <w:autoSpaceDE w:val="0"/>
              <w:autoSpaceDN w:val="0"/>
              <w:spacing w:after="0" w:line="240" w:lineRule="auto"/>
              <w:jc w:val="center"/>
              <w:rPr>
                <w:rFonts w:ascii="Times New Roman" w:hAnsi="Times New Roman"/>
                <w:b/>
                <w:bCs/>
                <w:kern w:val="2"/>
                <w:sz w:val="24"/>
                <w:szCs w:val="24"/>
                <w:lang w:eastAsia="ko-KR"/>
              </w:rPr>
            </w:pPr>
            <w:r w:rsidRPr="000E6F71">
              <w:rPr>
                <w:rFonts w:ascii="Times New Roman" w:hAnsi="Times New Roman"/>
                <w:b/>
                <w:bCs/>
                <w:kern w:val="2"/>
                <w:sz w:val="24"/>
                <w:szCs w:val="24"/>
                <w:lang w:eastAsia="ko-KR"/>
              </w:rPr>
              <w:t>АПРЕЛЬ</w:t>
            </w:r>
          </w:p>
        </w:tc>
      </w:tr>
      <w:tr w:rsidR="00C203EE" w:rsidRPr="000E6F71" w14:paraId="7DE6E311" w14:textId="77777777" w:rsidTr="006F0541">
        <w:tc>
          <w:tcPr>
            <w:tcW w:w="232" w:type="pct"/>
            <w:tcBorders>
              <w:top w:val="single" w:sz="4" w:space="0" w:color="auto"/>
              <w:left w:val="single" w:sz="4" w:space="0" w:color="auto"/>
              <w:bottom w:val="single" w:sz="4" w:space="0" w:color="auto"/>
              <w:right w:val="single" w:sz="4" w:space="0" w:color="auto"/>
            </w:tcBorders>
            <w:shd w:val="clear" w:color="auto" w:fill="auto"/>
          </w:tcPr>
          <w:p w14:paraId="17B6DE3A" w14:textId="77777777" w:rsidR="00222DD9" w:rsidRPr="000E6F71" w:rsidRDefault="00222DD9" w:rsidP="00222DD9">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w:t>
            </w: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5D7813D6" w14:textId="77777777" w:rsidR="00222DD9" w:rsidRPr="000E6F71" w:rsidRDefault="00222DD9" w:rsidP="00222DD9">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0E6F71">
              <w:rPr>
                <w:rFonts w:ascii="Times New Roman" w:hAnsi="Times New Roman"/>
                <w:color w:val="000000" w:themeColor="text1"/>
                <w:sz w:val="24"/>
                <w:szCs w:val="24"/>
              </w:rPr>
              <w:t>Проведение Гагаринского урока «Гагарин – это мы»</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629DDE7E" w14:textId="77777777" w:rsidR="00222DD9" w:rsidRPr="000E6F71" w:rsidRDefault="00222DD9" w:rsidP="00222DD9">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Студенты и преподаватели</w:t>
            </w:r>
          </w:p>
        </w:tc>
        <w:tc>
          <w:tcPr>
            <w:tcW w:w="639" w:type="pct"/>
            <w:tcBorders>
              <w:top w:val="single" w:sz="4" w:space="0" w:color="auto"/>
              <w:left w:val="single" w:sz="4" w:space="0" w:color="auto"/>
              <w:bottom w:val="single" w:sz="4" w:space="0" w:color="auto"/>
              <w:right w:val="single" w:sz="4" w:space="0" w:color="auto"/>
            </w:tcBorders>
          </w:tcPr>
          <w:p w14:paraId="5D6D7B3D" w14:textId="118E92E8" w:rsidR="00222DD9" w:rsidRPr="000E6F71" w:rsidRDefault="00222DD9" w:rsidP="00222DD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3</w:t>
            </w:r>
          </w:p>
        </w:tc>
        <w:tc>
          <w:tcPr>
            <w:tcW w:w="926" w:type="pct"/>
            <w:tcBorders>
              <w:top w:val="single" w:sz="4" w:space="0" w:color="auto"/>
              <w:left w:val="single" w:sz="4" w:space="0" w:color="auto"/>
              <w:bottom w:val="single" w:sz="4" w:space="0" w:color="auto"/>
              <w:right w:val="single" w:sz="4" w:space="0" w:color="auto"/>
            </w:tcBorders>
            <w:shd w:val="clear" w:color="auto" w:fill="auto"/>
          </w:tcPr>
          <w:p w14:paraId="4C1DA97A" w14:textId="75B32576" w:rsidR="00222DD9" w:rsidRPr="000E6F71" w:rsidRDefault="00222DD9" w:rsidP="00222DD9">
            <w:pPr>
              <w:widowControl w:val="0"/>
              <w:autoSpaceDE w:val="0"/>
              <w:autoSpaceDN w:val="0"/>
              <w:spacing w:after="0" w:line="240" w:lineRule="auto"/>
              <w:jc w:val="both"/>
              <w:rPr>
                <w:rFonts w:ascii="Times New Roman" w:hAnsi="Times New Roman"/>
                <w:kern w:val="2"/>
                <w:sz w:val="24"/>
                <w:szCs w:val="24"/>
                <w:lang w:eastAsia="ko-KR"/>
              </w:rPr>
            </w:pPr>
            <w:r w:rsidRPr="00B5027E">
              <w:rPr>
                <w:rFonts w:ascii="Times New Roman" w:hAnsi="Times New Roman"/>
                <w:kern w:val="2"/>
                <w:sz w:val="24"/>
                <w:szCs w:val="24"/>
                <w:lang w:eastAsia="ko-KR"/>
              </w:rPr>
              <w:t>Классный руководитель</w:t>
            </w: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28FB90C0" w14:textId="77777777" w:rsidR="00222DD9" w:rsidRPr="000E6F71" w:rsidRDefault="00222DD9" w:rsidP="00222DD9">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1-12</w:t>
            </w:r>
          </w:p>
        </w:tc>
        <w:tc>
          <w:tcPr>
            <w:tcW w:w="955" w:type="pct"/>
            <w:gridSpan w:val="2"/>
            <w:tcBorders>
              <w:top w:val="single" w:sz="4" w:space="0" w:color="auto"/>
              <w:left w:val="single" w:sz="4" w:space="0" w:color="auto"/>
              <w:bottom w:val="single" w:sz="4" w:space="0" w:color="auto"/>
              <w:right w:val="single" w:sz="4" w:space="0" w:color="auto"/>
            </w:tcBorders>
          </w:tcPr>
          <w:p w14:paraId="55ECF103" w14:textId="77777777" w:rsidR="00222DD9" w:rsidRPr="000E6F71" w:rsidRDefault="00222DD9" w:rsidP="00222DD9">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eastAsia="Calibri" w:hAnsi="Times New Roman"/>
                <w:iCs/>
                <w:sz w:val="24"/>
                <w:lang w:eastAsia="en-US"/>
              </w:rPr>
              <w:t>«Гражданско-правовое воспитание»</w:t>
            </w:r>
          </w:p>
        </w:tc>
      </w:tr>
      <w:tr w:rsidR="00C203EE" w:rsidRPr="000E6F71" w14:paraId="14F2A65A" w14:textId="77777777" w:rsidTr="006F0541">
        <w:tc>
          <w:tcPr>
            <w:tcW w:w="232" w:type="pct"/>
            <w:tcBorders>
              <w:top w:val="single" w:sz="4" w:space="0" w:color="auto"/>
              <w:left w:val="single" w:sz="4" w:space="0" w:color="auto"/>
              <w:bottom w:val="single" w:sz="4" w:space="0" w:color="auto"/>
              <w:right w:val="single" w:sz="4" w:space="0" w:color="auto"/>
            </w:tcBorders>
            <w:shd w:val="clear" w:color="auto" w:fill="auto"/>
          </w:tcPr>
          <w:p w14:paraId="1DA2015C" w14:textId="77777777" w:rsidR="00222DD9" w:rsidRPr="000E6F71" w:rsidRDefault="00222DD9" w:rsidP="00222DD9">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2</w:t>
            </w: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6B1AD566" w14:textId="77777777" w:rsidR="00222DD9" w:rsidRPr="000E6F71" w:rsidRDefault="00222DD9" w:rsidP="00222DD9">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0E6F71">
              <w:rPr>
                <w:rFonts w:ascii="Times New Roman" w:hAnsi="Times New Roman"/>
                <w:color w:val="000000" w:themeColor="text1"/>
                <w:kern w:val="2"/>
                <w:sz w:val="24"/>
                <w:szCs w:val="24"/>
                <w:lang w:eastAsia="ko-KR"/>
              </w:rPr>
              <w:t xml:space="preserve">Участие в </w:t>
            </w:r>
            <w:r w:rsidRPr="000E6F71">
              <w:rPr>
                <w:rFonts w:ascii="Times New Roman" w:hAnsi="Times New Roman"/>
                <w:color w:val="000000" w:themeColor="text1"/>
                <w:sz w:val="24"/>
                <w:szCs w:val="24"/>
              </w:rPr>
              <w:t>проведении акции «Весенняя неделя добра»</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7F79A5FC" w14:textId="77777777" w:rsidR="00222DD9" w:rsidRPr="000E6F71" w:rsidRDefault="00222DD9" w:rsidP="00222DD9">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Студенты и преподаватели</w:t>
            </w:r>
          </w:p>
        </w:tc>
        <w:tc>
          <w:tcPr>
            <w:tcW w:w="639" w:type="pct"/>
            <w:tcBorders>
              <w:top w:val="single" w:sz="4" w:space="0" w:color="auto"/>
              <w:left w:val="single" w:sz="4" w:space="0" w:color="auto"/>
              <w:bottom w:val="single" w:sz="4" w:space="0" w:color="auto"/>
              <w:right w:val="single" w:sz="4" w:space="0" w:color="auto"/>
            </w:tcBorders>
          </w:tcPr>
          <w:p w14:paraId="78E19F2B" w14:textId="2985EF2F" w:rsidR="00222DD9" w:rsidRPr="000E6F71" w:rsidRDefault="00222DD9" w:rsidP="00222DD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3</w:t>
            </w:r>
          </w:p>
        </w:tc>
        <w:tc>
          <w:tcPr>
            <w:tcW w:w="926" w:type="pct"/>
            <w:tcBorders>
              <w:top w:val="single" w:sz="4" w:space="0" w:color="auto"/>
              <w:left w:val="single" w:sz="4" w:space="0" w:color="auto"/>
              <w:bottom w:val="single" w:sz="4" w:space="0" w:color="auto"/>
              <w:right w:val="single" w:sz="4" w:space="0" w:color="auto"/>
            </w:tcBorders>
            <w:shd w:val="clear" w:color="auto" w:fill="auto"/>
          </w:tcPr>
          <w:p w14:paraId="02A420BF" w14:textId="48989630" w:rsidR="00222DD9" w:rsidRPr="000E6F71" w:rsidRDefault="00222DD9" w:rsidP="00222DD9">
            <w:pPr>
              <w:widowControl w:val="0"/>
              <w:autoSpaceDE w:val="0"/>
              <w:autoSpaceDN w:val="0"/>
              <w:spacing w:after="0" w:line="240" w:lineRule="auto"/>
              <w:jc w:val="both"/>
              <w:rPr>
                <w:rFonts w:ascii="Times New Roman" w:hAnsi="Times New Roman"/>
                <w:kern w:val="2"/>
                <w:sz w:val="24"/>
                <w:szCs w:val="24"/>
                <w:lang w:eastAsia="ko-KR"/>
              </w:rPr>
            </w:pPr>
            <w:r w:rsidRPr="00B5027E">
              <w:rPr>
                <w:rFonts w:ascii="Times New Roman" w:hAnsi="Times New Roman"/>
                <w:kern w:val="2"/>
                <w:sz w:val="24"/>
                <w:szCs w:val="24"/>
                <w:lang w:eastAsia="ko-KR"/>
              </w:rPr>
              <w:t>Классный руководитель</w:t>
            </w: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6D88F70E" w14:textId="77777777" w:rsidR="00222DD9" w:rsidRPr="000E6F71" w:rsidRDefault="00222DD9" w:rsidP="00222DD9">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1-12</w:t>
            </w:r>
          </w:p>
        </w:tc>
        <w:tc>
          <w:tcPr>
            <w:tcW w:w="955" w:type="pct"/>
            <w:gridSpan w:val="2"/>
            <w:tcBorders>
              <w:top w:val="single" w:sz="4" w:space="0" w:color="auto"/>
              <w:left w:val="single" w:sz="4" w:space="0" w:color="auto"/>
              <w:bottom w:val="single" w:sz="4" w:space="0" w:color="auto"/>
              <w:right w:val="single" w:sz="4" w:space="0" w:color="auto"/>
            </w:tcBorders>
          </w:tcPr>
          <w:p w14:paraId="3A7AD2B8" w14:textId="77777777" w:rsidR="00222DD9" w:rsidRPr="000E6F71" w:rsidRDefault="00222DD9" w:rsidP="00222DD9">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eastAsia="Calibri" w:hAnsi="Times New Roman"/>
                <w:iCs/>
                <w:sz w:val="24"/>
                <w:lang w:eastAsia="en-US"/>
              </w:rPr>
              <w:t>«Социальное воспитание»</w:t>
            </w:r>
          </w:p>
        </w:tc>
      </w:tr>
      <w:tr w:rsidR="00C203EE" w:rsidRPr="000E6F71" w14:paraId="592A87DF" w14:textId="77777777" w:rsidTr="006F0541">
        <w:tc>
          <w:tcPr>
            <w:tcW w:w="232" w:type="pct"/>
            <w:shd w:val="clear" w:color="auto" w:fill="auto"/>
          </w:tcPr>
          <w:p w14:paraId="1A459937" w14:textId="77777777" w:rsidR="00222DD9" w:rsidRPr="000E6F71" w:rsidRDefault="00222DD9" w:rsidP="009E3A32">
            <w:pPr>
              <w:widowControl w:val="0"/>
              <w:autoSpaceDE w:val="0"/>
              <w:autoSpaceDN w:val="0"/>
              <w:spacing w:after="0" w:line="240" w:lineRule="auto"/>
              <w:jc w:val="both"/>
              <w:rPr>
                <w:rFonts w:ascii="Times New Roman" w:hAnsi="Times New Roman"/>
                <w:color w:val="000000" w:themeColor="text1"/>
                <w:kern w:val="2"/>
                <w:sz w:val="24"/>
                <w:szCs w:val="24"/>
                <w:lang w:eastAsia="ko-KR"/>
              </w:rPr>
            </w:pPr>
            <w:r w:rsidRPr="000E6F71">
              <w:rPr>
                <w:rFonts w:ascii="Times New Roman" w:hAnsi="Times New Roman"/>
                <w:color w:val="000000" w:themeColor="text1"/>
                <w:kern w:val="2"/>
                <w:sz w:val="24"/>
                <w:szCs w:val="24"/>
                <w:lang w:eastAsia="ko-KR"/>
              </w:rPr>
              <w:t>3</w:t>
            </w:r>
          </w:p>
        </w:tc>
        <w:tc>
          <w:tcPr>
            <w:tcW w:w="1455" w:type="pct"/>
            <w:shd w:val="clear" w:color="auto" w:fill="auto"/>
          </w:tcPr>
          <w:p w14:paraId="7B13A10D" w14:textId="0D3B4884" w:rsidR="00222DD9" w:rsidRPr="000E6F71" w:rsidRDefault="00222DD9" w:rsidP="00222DD9">
            <w:pPr>
              <w:widowControl w:val="0"/>
              <w:autoSpaceDE w:val="0"/>
              <w:autoSpaceDN w:val="0"/>
              <w:spacing w:after="0" w:line="240" w:lineRule="auto"/>
              <w:jc w:val="both"/>
              <w:rPr>
                <w:rFonts w:ascii="Times New Roman" w:hAnsi="Times New Roman"/>
                <w:color w:val="000000" w:themeColor="text1"/>
              </w:rPr>
            </w:pPr>
            <w:r w:rsidRPr="000E6F71">
              <w:rPr>
                <w:rFonts w:ascii="Times New Roman" w:hAnsi="Times New Roman"/>
              </w:rPr>
              <w:t>Работа кружка «</w:t>
            </w:r>
            <w:r>
              <w:rPr>
                <w:rFonts w:ascii="Times New Roman" w:hAnsi="Times New Roman"/>
              </w:rPr>
              <w:t>Математика вокруг нас</w:t>
            </w:r>
            <w:r w:rsidRPr="000E6F71">
              <w:rPr>
                <w:rFonts w:ascii="Times New Roman" w:hAnsi="Times New Roman"/>
              </w:rPr>
              <w:t>»</w:t>
            </w:r>
            <w:r>
              <w:rPr>
                <w:rFonts w:ascii="Times New Roman" w:hAnsi="Times New Roman"/>
              </w:rPr>
              <w:t xml:space="preserve"> </w:t>
            </w:r>
            <w:proofErr w:type="gramStart"/>
            <w:r>
              <w:rPr>
                <w:rFonts w:ascii="Times New Roman" w:hAnsi="Times New Roman"/>
              </w:rPr>
              <w:t>с</w:t>
            </w:r>
            <w:proofErr w:type="gramEnd"/>
            <w:r>
              <w:rPr>
                <w:rFonts w:ascii="Times New Roman" w:hAnsi="Times New Roman"/>
              </w:rPr>
              <w:t xml:space="preserve"> </w:t>
            </w:r>
          </w:p>
        </w:tc>
        <w:tc>
          <w:tcPr>
            <w:tcW w:w="544" w:type="pct"/>
            <w:shd w:val="clear" w:color="auto" w:fill="auto"/>
          </w:tcPr>
          <w:p w14:paraId="3B167A44" w14:textId="77777777" w:rsidR="00222DD9" w:rsidRPr="000E6F71" w:rsidRDefault="00222DD9" w:rsidP="009E3A32">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Члены кружка</w:t>
            </w:r>
          </w:p>
        </w:tc>
        <w:tc>
          <w:tcPr>
            <w:tcW w:w="639" w:type="pct"/>
          </w:tcPr>
          <w:p w14:paraId="685D56FF" w14:textId="77777777" w:rsidR="00222DD9" w:rsidRPr="000E6F71" w:rsidRDefault="00222DD9" w:rsidP="009E3A3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3</w:t>
            </w:r>
          </w:p>
        </w:tc>
        <w:tc>
          <w:tcPr>
            <w:tcW w:w="926" w:type="pct"/>
            <w:shd w:val="clear" w:color="auto" w:fill="auto"/>
          </w:tcPr>
          <w:p w14:paraId="5FDF5BBD" w14:textId="77777777" w:rsidR="00222DD9" w:rsidRPr="000E6F71" w:rsidRDefault="00222DD9" w:rsidP="009E3A32">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 xml:space="preserve">Преподаватель </w:t>
            </w:r>
            <w:r>
              <w:rPr>
                <w:rFonts w:ascii="Times New Roman" w:hAnsi="Times New Roman"/>
                <w:kern w:val="2"/>
                <w:sz w:val="24"/>
                <w:szCs w:val="24"/>
                <w:lang w:eastAsia="ko-KR"/>
              </w:rPr>
              <w:t>Жилина В.Д.</w:t>
            </w:r>
          </w:p>
        </w:tc>
        <w:tc>
          <w:tcPr>
            <w:tcW w:w="248" w:type="pct"/>
            <w:shd w:val="clear" w:color="auto" w:fill="auto"/>
          </w:tcPr>
          <w:p w14:paraId="16CF391B" w14:textId="77777777" w:rsidR="00222DD9" w:rsidRPr="000E6F71" w:rsidRDefault="00222DD9" w:rsidP="009E3A32">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1-15</w:t>
            </w:r>
          </w:p>
        </w:tc>
        <w:tc>
          <w:tcPr>
            <w:tcW w:w="955" w:type="pct"/>
            <w:gridSpan w:val="2"/>
          </w:tcPr>
          <w:p w14:paraId="26CE7350" w14:textId="77777777" w:rsidR="00222DD9" w:rsidRPr="000E6F71" w:rsidRDefault="00222DD9" w:rsidP="009E3A32">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«Трудовое и профессиональное воспитание»</w:t>
            </w:r>
          </w:p>
        </w:tc>
      </w:tr>
      <w:tr w:rsidR="00C203EE" w:rsidRPr="000E6F71" w14:paraId="55930768" w14:textId="77777777" w:rsidTr="006F0541">
        <w:tc>
          <w:tcPr>
            <w:tcW w:w="232" w:type="pct"/>
            <w:tcBorders>
              <w:top w:val="single" w:sz="4" w:space="0" w:color="auto"/>
              <w:left w:val="single" w:sz="4" w:space="0" w:color="auto"/>
              <w:bottom w:val="single" w:sz="4" w:space="0" w:color="auto"/>
              <w:right w:val="single" w:sz="4" w:space="0" w:color="auto"/>
            </w:tcBorders>
            <w:shd w:val="clear" w:color="auto" w:fill="auto"/>
          </w:tcPr>
          <w:p w14:paraId="0DB62633" w14:textId="53BB30CD" w:rsidR="00222DD9" w:rsidRPr="000E6F71" w:rsidRDefault="00222DD9" w:rsidP="00222DD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4</w:t>
            </w: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1FE41E4A" w14:textId="77777777" w:rsidR="00222DD9" w:rsidRPr="000E6F71" w:rsidRDefault="00222DD9" w:rsidP="00222DD9">
            <w:pPr>
              <w:widowControl w:val="0"/>
              <w:autoSpaceDE w:val="0"/>
              <w:autoSpaceDN w:val="0"/>
              <w:spacing w:after="0" w:line="240" w:lineRule="auto"/>
              <w:jc w:val="both"/>
              <w:rPr>
                <w:rFonts w:ascii="Times New Roman" w:hAnsi="Times New Roman"/>
                <w:color w:val="000000" w:themeColor="text1"/>
              </w:rPr>
            </w:pPr>
            <w:r w:rsidRPr="000E6F71">
              <w:rPr>
                <w:rFonts w:ascii="Times New Roman" w:hAnsi="Times New Roman"/>
                <w:color w:val="000000" w:themeColor="text1"/>
                <w:sz w:val="24"/>
                <w:szCs w:val="24"/>
              </w:rPr>
              <w:t>Участие в проведении Дня местного самоуправления</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0D6AB35C" w14:textId="77777777" w:rsidR="00222DD9" w:rsidRPr="000E6F71" w:rsidRDefault="00222DD9" w:rsidP="00222DD9">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Студенты и преподаватели</w:t>
            </w:r>
          </w:p>
        </w:tc>
        <w:tc>
          <w:tcPr>
            <w:tcW w:w="639" w:type="pct"/>
            <w:tcBorders>
              <w:top w:val="single" w:sz="4" w:space="0" w:color="auto"/>
              <w:left w:val="single" w:sz="4" w:space="0" w:color="auto"/>
              <w:bottom w:val="single" w:sz="4" w:space="0" w:color="auto"/>
              <w:right w:val="single" w:sz="4" w:space="0" w:color="auto"/>
            </w:tcBorders>
          </w:tcPr>
          <w:p w14:paraId="516F85EC" w14:textId="2A17D9FA" w:rsidR="00222DD9" w:rsidRPr="000E6F71" w:rsidRDefault="00222DD9" w:rsidP="00222DD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3</w:t>
            </w:r>
          </w:p>
        </w:tc>
        <w:tc>
          <w:tcPr>
            <w:tcW w:w="926" w:type="pct"/>
            <w:tcBorders>
              <w:top w:val="single" w:sz="4" w:space="0" w:color="auto"/>
              <w:left w:val="single" w:sz="4" w:space="0" w:color="auto"/>
              <w:bottom w:val="single" w:sz="4" w:space="0" w:color="auto"/>
              <w:right w:val="single" w:sz="4" w:space="0" w:color="auto"/>
            </w:tcBorders>
            <w:shd w:val="clear" w:color="auto" w:fill="auto"/>
          </w:tcPr>
          <w:p w14:paraId="3E717CBC" w14:textId="7587255D" w:rsidR="00222DD9" w:rsidRPr="000E6F71" w:rsidRDefault="00222DD9" w:rsidP="00222DD9">
            <w:pPr>
              <w:widowControl w:val="0"/>
              <w:autoSpaceDE w:val="0"/>
              <w:autoSpaceDN w:val="0"/>
              <w:spacing w:after="0" w:line="240" w:lineRule="auto"/>
              <w:jc w:val="both"/>
              <w:rPr>
                <w:rFonts w:ascii="Times New Roman" w:hAnsi="Times New Roman"/>
                <w:kern w:val="2"/>
                <w:sz w:val="24"/>
                <w:szCs w:val="24"/>
                <w:lang w:eastAsia="ko-KR"/>
              </w:rPr>
            </w:pPr>
            <w:r w:rsidRPr="00B5027E">
              <w:rPr>
                <w:rFonts w:ascii="Times New Roman" w:hAnsi="Times New Roman"/>
                <w:kern w:val="2"/>
                <w:sz w:val="24"/>
                <w:szCs w:val="24"/>
                <w:lang w:eastAsia="ko-KR"/>
              </w:rPr>
              <w:t>Классный руководитель</w:t>
            </w: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22CB1583" w14:textId="77777777" w:rsidR="00222DD9" w:rsidRPr="000E6F71" w:rsidRDefault="00222DD9" w:rsidP="00222DD9">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1-12</w:t>
            </w:r>
          </w:p>
        </w:tc>
        <w:tc>
          <w:tcPr>
            <w:tcW w:w="955" w:type="pct"/>
            <w:gridSpan w:val="2"/>
            <w:tcBorders>
              <w:top w:val="single" w:sz="4" w:space="0" w:color="auto"/>
              <w:left w:val="single" w:sz="4" w:space="0" w:color="auto"/>
              <w:bottom w:val="single" w:sz="4" w:space="0" w:color="auto"/>
              <w:right w:val="single" w:sz="4" w:space="0" w:color="auto"/>
            </w:tcBorders>
          </w:tcPr>
          <w:p w14:paraId="6404F491" w14:textId="77777777" w:rsidR="00222DD9" w:rsidRPr="000E6F71" w:rsidRDefault="00222DD9" w:rsidP="00222DD9">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«Гражданско-правовое воспитание»</w:t>
            </w:r>
          </w:p>
          <w:p w14:paraId="2D273E70" w14:textId="77777777" w:rsidR="00222DD9" w:rsidRPr="000E6F71" w:rsidRDefault="00222DD9" w:rsidP="00222DD9">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eastAsia="Calibri" w:hAnsi="Times New Roman"/>
                <w:iCs/>
                <w:sz w:val="24"/>
                <w:lang w:eastAsia="en-US"/>
              </w:rPr>
              <w:t>«Социальное воспитание»</w:t>
            </w:r>
          </w:p>
        </w:tc>
      </w:tr>
      <w:tr w:rsidR="00C203EE" w:rsidRPr="000E6F71" w14:paraId="0172492F" w14:textId="77777777" w:rsidTr="006F0541">
        <w:tc>
          <w:tcPr>
            <w:tcW w:w="4999"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A83E7E" w14:textId="77777777" w:rsidR="00BC68CC" w:rsidRPr="000E6F71" w:rsidRDefault="00BC68CC" w:rsidP="00BC68CC">
            <w:pPr>
              <w:widowControl w:val="0"/>
              <w:autoSpaceDE w:val="0"/>
              <w:autoSpaceDN w:val="0"/>
              <w:spacing w:after="0" w:line="240" w:lineRule="auto"/>
              <w:jc w:val="center"/>
              <w:rPr>
                <w:rFonts w:ascii="Times New Roman" w:hAnsi="Times New Roman"/>
                <w:b/>
                <w:bCs/>
                <w:kern w:val="2"/>
                <w:sz w:val="24"/>
                <w:szCs w:val="24"/>
                <w:lang w:eastAsia="ko-KR"/>
              </w:rPr>
            </w:pPr>
            <w:r w:rsidRPr="000E6F71">
              <w:rPr>
                <w:rFonts w:ascii="Times New Roman" w:hAnsi="Times New Roman"/>
                <w:b/>
                <w:bCs/>
                <w:kern w:val="2"/>
                <w:sz w:val="24"/>
                <w:szCs w:val="24"/>
                <w:lang w:eastAsia="ko-KR"/>
              </w:rPr>
              <w:t>МАЙ</w:t>
            </w:r>
          </w:p>
        </w:tc>
      </w:tr>
      <w:tr w:rsidR="00C203EE" w:rsidRPr="000E6F71" w14:paraId="0FB2E8A1" w14:textId="77777777" w:rsidTr="006F0541">
        <w:tc>
          <w:tcPr>
            <w:tcW w:w="232" w:type="pct"/>
            <w:tcBorders>
              <w:top w:val="single" w:sz="4" w:space="0" w:color="auto"/>
              <w:left w:val="single" w:sz="4" w:space="0" w:color="auto"/>
              <w:bottom w:val="single" w:sz="4" w:space="0" w:color="auto"/>
              <w:right w:val="single" w:sz="4" w:space="0" w:color="auto"/>
            </w:tcBorders>
            <w:shd w:val="clear" w:color="auto" w:fill="auto"/>
          </w:tcPr>
          <w:p w14:paraId="186E48A6" w14:textId="77777777" w:rsidR="00222DD9" w:rsidRPr="000E6F71" w:rsidRDefault="00222DD9" w:rsidP="00222DD9">
            <w:pPr>
              <w:widowControl w:val="0"/>
              <w:autoSpaceDE w:val="0"/>
              <w:autoSpaceDN w:val="0"/>
              <w:spacing w:after="0" w:line="240" w:lineRule="auto"/>
              <w:jc w:val="both"/>
              <w:rPr>
                <w:rFonts w:ascii="Times New Roman" w:hAnsi="Times New Roman"/>
                <w:bCs/>
                <w:kern w:val="2"/>
                <w:sz w:val="24"/>
                <w:szCs w:val="24"/>
                <w:lang w:eastAsia="ko-KR"/>
              </w:rPr>
            </w:pPr>
            <w:r w:rsidRPr="000E6F71">
              <w:rPr>
                <w:rFonts w:ascii="Times New Roman" w:hAnsi="Times New Roman"/>
                <w:bCs/>
                <w:kern w:val="2"/>
                <w:sz w:val="24"/>
                <w:szCs w:val="24"/>
                <w:lang w:eastAsia="ko-KR"/>
              </w:rPr>
              <w:t>1</w:t>
            </w: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59E5C11A" w14:textId="77777777" w:rsidR="00222DD9" w:rsidRPr="000E6F71" w:rsidRDefault="00222DD9" w:rsidP="00222DD9">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0E6F71">
              <w:rPr>
                <w:rFonts w:ascii="Times New Roman" w:hAnsi="Times New Roman"/>
                <w:color w:val="000000" w:themeColor="text1"/>
                <w:sz w:val="24"/>
                <w:szCs w:val="24"/>
              </w:rPr>
              <w:t>Участие в праздничном городском шествии 1 мая</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5E2DDBA5" w14:textId="77777777" w:rsidR="00222DD9" w:rsidRPr="000E6F71" w:rsidRDefault="00222DD9" w:rsidP="00222DD9">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Студенты и преподаватели</w:t>
            </w:r>
          </w:p>
        </w:tc>
        <w:tc>
          <w:tcPr>
            <w:tcW w:w="639" w:type="pct"/>
            <w:tcBorders>
              <w:top w:val="single" w:sz="4" w:space="0" w:color="auto"/>
              <w:left w:val="single" w:sz="4" w:space="0" w:color="auto"/>
              <w:bottom w:val="single" w:sz="4" w:space="0" w:color="auto"/>
              <w:right w:val="single" w:sz="4" w:space="0" w:color="auto"/>
            </w:tcBorders>
          </w:tcPr>
          <w:p w14:paraId="20503F55" w14:textId="52CF45AF" w:rsidR="00222DD9" w:rsidRPr="000E6F71" w:rsidRDefault="00222DD9" w:rsidP="00222DD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3</w:t>
            </w:r>
          </w:p>
        </w:tc>
        <w:tc>
          <w:tcPr>
            <w:tcW w:w="926" w:type="pct"/>
            <w:tcBorders>
              <w:top w:val="single" w:sz="4" w:space="0" w:color="auto"/>
              <w:left w:val="single" w:sz="4" w:space="0" w:color="auto"/>
              <w:bottom w:val="single" w:sz="4" w:space="0" w:color="auto"/>
              <w:right w:val="single" w:sz="4" w:space="0" w:color="auto"/>
            </w:tcBorders>
            <w:shd w:val="clear" w:color="auto" w:fill="auto"/>
          </w:tcPr>
          <w:p w14:paraId="419A530E" w14:textId="77777777" w:rsidR="00222DD9" w:rsidRPr="000E6F71" w:rsidRDefault="00222DD9" w:rsidP="00222DD9">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 xml:space="preserve">Заместитель директора, курирующий воспитание </w:t>
            </w:r>
          </w:p>
          <w:p w14:paraId="58711C3F" w14:textId="0DFB8AF6" w:rsidR="00222DD9" w:rsidRPr="000E6F71" w:rsidRDefault="00222DD9" w:rsidP="00222DD9">
            <w:pPr>
              <w:widowControl w:val="0"/>
              <w:autoSpaceDE w:val="0"/>
              <w:autoSpaceDN w:val="0"/>
              <w:spacing w:after="0" w:line="240" w:lineRule="auto"/>
              <w:jc w:val="both"/>
              <w:rPr>
                <w:rFonts w:ascii="Times New Roman" w:hAnsi="Times New Roman"/>
                <w:kern w:val="2"/>
                <w:sz w:val="24"/>
                <w:szCs w:val="24"/>
                <w:lang w:eastAsia="ko-KR"/>
              </w:rPr>
            </w:pPr>
            <w:r w:rsidRPr="00B5027E">
              <w:rPr>
                <w:rFonts w:ascii="Times New Roman" w:hAnsi="Times New Roman"/>
                <w:kern w:val="2"/>
                <w:sz w:val="24"/>
                <w:szCs w:val="24"/>
                <w:lang w:eastAsia="ko-KR"/>
              </w:rPr>
              <w:t>Классный руководитель</w:t>
            </w: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065586C4" w14:textId="77777777" w:rsidR="00222DD9" w:rsidRPr="000E6F71" w:rsidRDefault="00222DD9" w:rsidP="00222DD9">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1-12</w:t>
            </w:r>
          </w:p>
        </w:tc>
        <w:tc>
          <w:tcPr>
            <w:tcW w:w="955" w:type="pct"/>
            <w:gridSpan w:val="2"/>
            <w:tcBorders>
              <w:top w:val="single" w:sz="4" w:space="0" w:color="auto"/>
              <w:left w:val="single" w:sz="4" w:space="0" w:color="auto"/>
              <w:bottom w:val="single" w:sz="4" w:space="0" w:color="auto"/>
              <w:right w:val="single" w:sz="4" w:space="0" w:color="auto"/>
            </w:tcBorders>
          </w:tcPr>
          <w:p w14:paraId="1A1FB392" w14:textId="77777777" w:rsidR="00222DD9" w:rsidRPr="000E6F71" w:rsidRDefault="00222DD9" w:rsidP="00222DD9">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«Гражданско-правовое воспитание»</w:t>
            </w:r>
          </w:p>
          <w:p w14:paraId="4D389B84" w14:textId="77777777" w:rsidR="00222DD9" w:rsidRPr="000E6F71" w:rsidRDefault="00222DD9" w:rsidP="00222DD9">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eastAsia="Calibri" w:hAnsi="Times New Roman"/>
                <w:iCs/>
                <w:sz w:val="24"/>
                <w:lang w:eastAsia="en-US"/>
              </w:rPr>
              <w:t>«Социальное воспитание»</w:t>
            </w:r>
          </w:p>
        </w:tc>
      </w:tr>
      <w:tr w:rsidR="00C203EE" w:rsidRPr="000E6F71" w14:paraId="07589996" w14:textId="77777777" w:rsidTr="006F0541">
        <w:tc>
          <w:tcPr>
            <w:tcW w:w="232" w:type="pct"/>
            <w:tcBorders>
              <w:top w:val="single" w:sz="4" w:space="0" w:color="auto"/>
              <w:left w:val="single" w:sz="4" w:space="0" w:color="auto"/>
              <w:bottom w:val="single" w:sz="4" w:space="0" w:color="auto"/>
              <w:right w:val="single" w:sz="4" w:space="0" w:color="auto"/>
            </w:tcBorders>
            <w:shd w:val="clear" w:color="auto" w:fill="auto"/>
          </w:tcPr>
          <w:p w14:paraId="5D931B83" w14:textId="77777777" w:rsidR="00222DD9" w:rsidRPr="000E6F71" w:rsidRDefault="00222DD9" w:rsidP="00222DD9">
            <w:pPr>
              <w:widowControl w:val="0"/>
              <w:autoSpaceDE w:val="0"/>
              <w:autoSpaceDN w:val="0"/>
              <w:spacing w:after="0" w:line="240" w:lineRule="auto"/>
              <w:jc w:val="both"/>
              <w:rPr>
                <w:rFonts w:ascii="Times New Roman" w:hAnsi="Times New Roman"/>
                <w:bCs/>
                <w:kern w:val="2"/>
                <w:sz w:val="24"/>
                <w:szCs w:val="24"/>
                <w:lang w:eastAsia="ko-KR"/>
              </w:rPr>
            </w:pPr>
            <w:r w:rsidRPr="000E6F71">
              <w:rPr>
                <w:rFonts w:ascii="Times New Roman" w:hAnsi="Times New Roman"/>
                <w:bCs/>
                <w:kern w:val="2"/>
                <w:sz w:val="24"/>
                <w:szCs w:val="24"/>
                <w:lang w:eastAsia="ko-KR"/>
              </w:rPr>
              <w:t>2</w:t>
            </w: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6F93652D" w14:textId="77777777" w:rsidR="00222DD9" w:rsidRPr="000E6F71" w:rsidRDefault="00222DD9" w:rsidP="00222DD9">
            <w:pPr>
              <w:widowControl w:val="0"/>
              <w:autoSpaceDE w:val="0"/>
              <w:autoSpaceDN w:val="0"/>
              <w:spacing w:after="0" w:line="240" w:lineRule="auto"/>
              <w:jc w:val="both"/>
              <w:rPr>
                <w:rFonts w:ascii="Times New Roman" w:hAnsi="Times New Roman"/>
                <w:bCs/>
                <w:color w:val="000000" w:themeColor="text1"/>
                <w:kern w:val="2"/>
                <w:sz w:val="24"/>
                <w:szCs w:val="24"/>
                <w:lang w:eastAsia="ko-KR"/>
              </w:rPr>
            </w:pPr>
            <w:r w:rsidRPr="000E6F71">
              <w:rPr>
                <w:rFonts w:ascii="Times New Roman" w:hAnsi="Times New Roman"/>
                <w:color w:val="000000" w:themeColor="text1"/>
                <w:sz w:val="24"/>
                <w:szCs w:val="24"/>
              </w:rPr>
              <w:t xml:space="preserve">Участие </w:t>
            </w:r>
            <w:proofErr w:type="gramStart"/>
            <w:r w:rsidRPr="000E6F71">
              <w:rPr>
                <w:rFonts w:ascii="Times New Roman" w:hAnsi="Times New Roman"/>
                <w:color w:val="000000" w:themeColor="text1"/>
                <w:sz w:val="24"/>
                <w:szCs w:val="24"/>
              </w:rPr>
              <w:t>в</w:t>
            </w:r>
            <w:proofErr w:type="gramEnd"/>
            <w:r w:rsidRPr="000E6F71">
              <w:rPr>
                <w:rFonts w:ascii="Times New Roman" w:hAnsi="Times New Roman"/>
                <w:color w:val="000000" w:themeColor="text1"/>
                <w:sz w:val="24"/>
                <w:szCs w:val="24"/>
              </w:rPr>
              <w:t xml:space="preserve">  </w:t>
            </w:r>
            <w:proofErr w:type="gramStart"/>
            <w:r w:rsidRPr="000E6F71">
              <w:rPr>
                <w:rFonts w:ascii="Times New Roman" w:hAnsi="Times New Roman"/>
                <w:color w:val="000000" w:themeColor="text1"/>
                <w:sz w:val="24"/>
                <w:szCs w:val="24"/>
              </w:rPr>
              <w:t>торжественной</w:t>
            </w:r>
            <w:proofErr w:type="gramEnd"/>
            <w:r w:rsidRPr="000E6F71">
              <w:rPr>
                <w:rFonts w:ascii="Times New Roman" w:hAnsi="Times New Roman"/>
                <w:color w:val="000000" w:themeColor="text1"/>
                <w:sz w:val="24"/>
                <w:szCs w:val="24"/>
              </w:rPr>
              <w:t xml:space="preserve"> линейки, посвященной Дню Победы</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049D6178" w14:textId="77777777" w:rsidR="00222DD9" w:rsidRPr="000E6F71" w:rsidRDefault="00222DD9" w:rsidP="00222DD9">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Студенты и преподаватели</w:t>
            </w:r>
          </w:p>
        </w:tc>
        <w:tc>
          <w:tcPr>
            <w:tcW w:w="639" w:type="pct"/>
            <w:tcBorders>
              <w:top w:val="single" w:sz="4" w:space="0" w:color="auto"/>
              <w:left w:val="single" w:sz="4" w:space="0" w:color="auto"/>
              <w:bottom w:val="single" w:sz="4" w:space="0" w:color="auto"/>
              <w:right w:val="single" w:sz="4" w:space="0" w:color="auto"/>
            </w:tcBorders>
          </w:tcPr>
          <w:p w14:paraId="24B0DE49" w14:textId="4A954AC4" w:rsidR="00222DD9" w:rsidRPr="000E6F71" w:rsidRDefault="00222DD9" w:rsidP="00222DD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3</w:t>
            </w:r>
          </w:p>
        </w:tc>
        <w:tc>
          <w:tcPr>
            <w:tcW w:w="926" w:type="pct"/>
            <w:tcBorders>
              <w:top w:val="single" w:sz="4" w:space="0" w:color="auto"/>
              <w:left w:val="single" w:sz="4" w:space="0" w:color="auto"/>
              <w:bottom w:val="single" w:sz="4" w:space="0" w:color="auto"/>
              <w:right w:val="single" w:sz="4" w:space="0" w:color="auto"/>
            </w:tcBorders>
            <w:shd w:val="clear" w:color="auto" w:fill="auto"/>
          </w:tcPr>
          <w:p w14:paraId="304C5802" w14:textId="77777777" w:rsidR="00222DD9" w:rsidRPr="000E6F71" w:rsidRDefault="00222DD9" w:rsidP="00222DD9">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 xml:space="preserve">Заместитель директора, курирующий воспитание </w:t>
            </w:r>
          </w:p>
          <w:p w14:paraId="7BD9151F" w14:textId="7B718B56" w:rsidR="00222DD9" w:rsidRPr="000E6F71" w:rsidRDefault="00222DD9" w:rsidP="00222DD9">
            <w:pPr>
              <w:widowControl w:val="0"/>
              <w:autoSpaceDE w:val="0"/>
              <w:autoSpaceDN w:val="0"/>
              <w:spacing w:after="0" w:line="240" w:lineRule="auto"/>
              <w:jc w:val="both"/>
              <w:rPr>
                <w:rFonts w:ascii="Times New Roman" w:hAnsi="Times New Roman"/>
                <w:kern w:val="2"/>
                <w:sz w:val="24"/>
                <w:szCs w:val="24"/>
                <w:lang w:eastAsia="ko-KR"/>
              </w:rPr>
            </w:pPr>
            <w:r w:rsidRPr="00B5027E">
              <w:rPr>
                <w:rFonts w:ascii="Times New Roman" w:hAnsi="Times New Roman"/>
                <w:kern w:val="2"/>
                <w:sz w:val="24"/>
                <w:szCs w:val="24"/>
                <w:lang w:eastAsia="ko-KR"/>
              </w:rPr>
              <w:t>Классный руководитель</w:t>
            </w: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520C42A4" w14:textId="77777777" w:rsidR="00222DD9" w:rsidRPr="000E6F71" w:rsidRDefault="00222DD9" w:rsidP="00222DD9">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1-12</w:t>
            </w:r>
          </w:p>
        </w:tc>
        <w:tc>
          <w:tcPr>
            <w:tcW w:w="955" w:type="pct"/>
            <w:gridSpan w:val="2"/>
            <w:tcBorders>
              <w:top w:val="single" w:sz="4" w:space="0" w:color="auto"/>
              <w:left w:val="single" w:sz="4" w:space="0" w:color="auto"/>
              <w:bottom w:val="single" w:sz="4" w:space="0" w:color="auto"/>
              <w:right w:val="single" w:sz="4" w:space="0" w:color="auto"/>
            </w:tcBorders>
          </w:tcPr>
          <w:p w14:paraId="3B657B80" w14:textId="77777777" w:rsidR="00222DD9" w:rsidRPr="000E6F71" w:rsidRDefault="00222DD9" w:rsidP="00222DD9">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«Гражданско-правовое воспитание»</w:t>
            </w:r>
          </w:p>
          <w:p w14:paraId="3F3FA2E2" w14:textId="77777777" w:rsidR="00222DD9" w:rsidRPr="000E6F71" w:rsidRDefault="00222DD9" w:rsidP="00222DD9">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eastAsia="Calibri" w:hAnsi="Times New Roman"/>
                <w:iCs/>
                <w:sz w:val="24"/>
                <w:lang w:eastAsia="en-US"/>
              </w:rPr>
              <w:t>«Социальное воспитание»</w:t>
            </w:r>
          </w:p>
        </w:tc>
      </w:tr>
      <w:tr w:rsidR="00C203EE" w:rsidRPr="000E6F71" w14:paraId="0DD35CF1" w14:textId="77777777" w:rsidTr="006F0541">
        <w:tc>
          <w:tcPr>
            <w:tcW w:w="232" w:type="pct"/>
            <w:tcBorders>
              <w:top w:val="single" w:sz="4" w:space="0" w:color="auto"/>
              <w:left w:val="single" w:sz="4" w:space="0" w:color="auto"/>
              <w:bottom w:val="single" w:sz="4" w:space="0" w:color="auto"/>
              <w:right w:val="single" w:sz="4" w:space="0" w:color="auto"/>
            </w:tcBorders>
            <w:shd w:val="clear" w:color="auto" w:fill="auto"/>
          </w:tcPr>
          <w:p w14:paraId="795BE500" w14:textId="1D1F7E4F" w:rsidR="00FC727A" w:rsidRPr="000E6F71" w:rsidRDefault="00FC727A" w:rsidP="00FC727A">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3</w:t>
            </w: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556D3300" w14:textId="77777777" w:rsidR="00FC727A" w:rsidRPr="000E6F71" w:rsidRDefault="00FC727A" w:rsidP="00FC727A">
            <w:pPr>
              <w:widowControl w:val="0"/>
              <w:autoSpaceDE w:val="0"/>
              <w:autoSpaceDN w:val="0"/>
              <w:spacing w:after="0" w:line="240" w:lineRule="auto"/>
              <w:jc w:val="both"/>
              <w:rPr>
                <w:rFonts w:ascii="Times New Roman" w:hAnsi="Times New Roman"/>
                <w:color w:val="000000" w:themeColor="text1"/>
              </w:rPr>
            </w:pPr>
            <w:r w:rsidRPr="000E6F71">
              <w:rPr>
                <w:rFonts w:ascii="Times New Roman" w:hAnsi="Times New Roman"/>
              </w:rPr>
              <w:t>Работа кружка «</w:t>
            </w:r>
            <w:r>
              <w:rPr>
                <w:rFonts w:ascii="Times New Roman" w:hAnsi="Times New Roman"/>
              </w:rPr>
              <w:t>История Ельца</w:t>
            </w:r>
            <w:r w:rsidRPr="000E6F71">
              <w:rPr>
                <w:rFonts w:ascii="Times New Roman" w:hAnsi="Times New Roman"/>
              </w:rPr>
              <w:t>»</w:t>
            </w:r>
            <w:r>
              <w:rPr>
                <w:rFonts w:ascii="Times New Roman" w:hAnsi="Times New Roman"/>
              </w:rPr>
              <w:t xml:space="preserve">. </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594A6688" w14:textId="77777777" w:rsidR="00FC727A" w:rsidRPr="000E6F71" w:rsidRDefault="00FC727A" w:rsidP="00FC727A">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Члены кружка</w:t>
            </w:r>
          </w:p>
        </w:tc>
        <w:tc>
          <w:tcPr>
            <w:tcW w:w="639" w:type="pct"/>
            <w:tcBorders>
              <w:top w:val="single" w:sz="4" w:space="0" w:color="auto"/>
              <w:left w:val="single" w:sz="4" w:space="0" w:color="auto"/>
              <w:bottom w:val="single" w:sz="4" w:space="0" w:color="auto"/>
              <w:right w:val="single" w:sz="4" w:space="0" w:color="auto"/>
            </w:tcBorders>
          </w:tcPr>
          <w:p w14:paraId="164C5FF4" w14:textId="77777777" w:rsidR="00FC727A" w:rsidRPr="000E6F71" w:rsidRDefault="00FC727A" w:rsidP="00FC727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3</w:t>
            </w:r>
          </w:p>
        </w:tc>
        <w:tc>
          <w:tcPr>
            <w:tcW w:w="926" w:type="pct"/>
            <w:tcBorders>
              <w:top w:val="single" w:sz="4" w:space="0" w:color="auto"/>
              <w:left w:val="single" w:sz="4" w:space="0" w:color="auto"/>
              <w:bottom w:val="single" w:sz="4" w:space="0" w:color="auto"/>
              <w:right w:val="single" w:sz="4" w:space="0" w:color="auto"/>
            </w:tcBorders>
            <w:shd w:val="clear" w:color="auto" w:fill="auto"/>
          </w:tcPr>
          <w:p w14:paraId="0B09C060" w14:textId="77777777" w:rsidR="00FC727A" w:rsidRPr="000E6F71" w:rsidRDefault="00FC727A" w:rsidP="00FC727A">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 xml:space="preserve">Преподаватель </w:t>
            </w:r>
            <w:r>
              <w:rPr>
                <w:rFonts w:ascii="Times New Roman" w:hAnsi="Times New Roman"/>
                <w:kern w:val="2"/>
                <w:sz w:val="24"/>
                <w:szCs w:val="24"/>
                <w:lang w:eastAsia="ko-KR"/>
              </w:rPr>
              <w:t>Киселева А.Ю.</w:t>
            </w: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1025E736" w14:textId="23576DF3" w:rsidR="00FC727A" w:rsidRPr="000E6F71" w:rsidRDefault="00FC727A" w:rsidP="00FC727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1-12</w:t>
            </w:r>
          </w:p>
        </w:tc>
        <w:tc>
          <w:tcPr>
            <w:tcW w:w="955" w:type="pct"/>
            <w:gridSpan w:val="2"/>
            <w:tcBorders>
              <w:top w:val="single" w:sz="4" w:space="0" w:color="auto"/>
              <w:left w:val="single" w:sz="4" w:space="0" w:color="auto"/>
              <w:bottom w:val="single" w:sz="4" w:space="0" w:color="auto"/>
              <w:right w:val="single" w:sz="4" w:space="0" w:color="auto"/>
            </w:tcBorders>
          </w:tcPr>
          <w:p w14:paraId="024C039A" w14:textId="77777777" w:rsidR="00FC727A" w:rsidRDefault="00FC727A" w:rsidP="00FC727A">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«Трудовое и профессиональное воспитание»</w:t>
            </w:r>
          </w:p>
          <w:p w14:paraId="1923CF46" w14:textId="4144AA74" w:rsidR="00DB3AD5" w:rsidRPr="000E6F71" w:rsidRDefault="00DB3AD5" w:rsidP="00FC727A">
            <w:pPr>
              <w:widowControl w:val="0"/>
              <w:autoSpaceDE w:val="0"/>
              <w:autoSpaceDN w:val="0"/>
              <w:spacing w:after="0" w:line="240" w:lineRule="auto"/>
              <w:jc w:val="both"/>
              <w:rPr>
                <w:rFonts w:ascii="Times New Roman" w:eastAsia="Calibri" w:hAnsi="Times New Roman"/>
                <w:iCs/>
                <w:sz w:val="24"/>
                <w:lang w:eastAsia="en-US"/>
              </w:rPr>
            </w:pPr>
          </w:p>
        </w:tc>
      </w:tr>
      <w:tr w:rsidR="00C203EE" w:rsidRPr="000E6F71" w14:paraId="2A2D06A0" w14:textId="77777777" w:rsidTr="006F0541">
        <w:tc>
          <w:tcPr>
            <w:tcW w:w="4999"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7BF9DB" w14:textId="77777777" w:rsidR="00BC68CC" w:rsidRPr="000E6F71" w:rsidRDefault="00BC68CC" w:rsidP="00BC68CC">
            <w:pPr>
              <w:widowControl w:val="0"/>
              <w:autoSpaceDE w:val="0"/>
              <w:autoSpaceDN w:val="0"/>
              <w:spacing w:after="0" w:line="240" w:lineRule="auto"/>
              <w:jc w:val="center"/>
              <w:rPr>
                <w:rFonts w:ascii="Times New Roman" w:hAnsi="Times New Roman"/>
                <w:b/>
                <w:bCs/>
                <w:kern w:val="2"/>
                <w:sz w:val="24"/>
                <w:szCs w:val="24"/>
                <w:lang w:eastAsia="ko-KR"/>
              </w:rPr>
            </w:pPr>
            <w:r w:rsidRPr="000E6F71">
              <w:rPr>
                <w:rFonts w:ascii="Times New Roman" w:hAnsi="Times New Roman"/>
                <w:b/>
                <w:bCs/>
                <w:kern w:val="2"/>
                <w:sz w:val="24"/>
                <w:szCs w:val="24"/>
                <w:lang w:eastAsia="ko-KR"/>
              </w:rPr>
              <w:t>ИЮНЬ</w:t>
            </w:r>
          </w:p>
        </w:tc>
      </w:tr>
      <w:tr w:rsidR="00C203EE" w:rsidRPr="000E6F71" w14:paraId="4F8BCA4F" w14:textId="77777777" w:rsidTr="006F0541">
        <w:tc>
          <w:tcPr>
            <w:tcW w:w="232" w:type="pct"/>
            <w:tcBorders>
              <w:top w:val="single" w:sz="4" w:space="0" w:color="auto"/>
              <w:left w:val="single" w:sz="4" w:space="0" w:color="auto"/>
              <w:bottom w:val="single" w:sz="4" w:space="0" w:color="auto"/>
              <w:right w:val="single" w:sz="4" w:space="0" w:color="auto"/>
            </w:tcBorders>
            <w:shd w:val="clear" w:color="auto" w:fill="auto"/>
          </w:tcPr>
          <w:p w14:paraId="1C63E738" w14:textId="77777777" w:rsidR="00222DD9" w:rsidRPr="000E6F71" w:rsidRDefault="00222DD9" w:rsidP="00222DD9">
            <w:pPr>
              <w:widowControl w:val="0"/>
              <w:autoSpaceDE w:val="0"/>
              <w:autoSpaceDN w:val="0"/>
              <w:spacing w:after="0" w:line="240" w:lineRule="auto"/>
              <w:jc w:val="both"/>
              <w:rPr>
                <w:rFonts w:ascii="Times New Roman" w:hAnsi="Times New Roman"/>
                <w:bCs/>
                <w:kern w:val="2"/>
                <w:sz w:val="24"/>
                <w:szCs w:val="24"/>
                <w:lang w:eastAsia="ko-KR"/>
              </w:rPr>
            </w:pPr>
            <w:r w:rsidRPr="000E6F71">
              <w:rPr>
                <w:rFonts w:ascii="Times New Roman" w:hAnsi="Times New Roman"/>
                <w:bCs/>
                <w:kern w:val="2"/>
                <w:sz w:val="24"/>
                <w:szCs w:val="24"/>
                <w:lang w:eastAsia="ko-KR"/>
              </w:rPr>
              <w:t xml:space="preserve">1 </w:t>
            </w: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3FAA0092" w14:textId="77777777" w:rsidR="00222DD9" w:rsidRPr="000E6F71" w:rsidRDefault="00222DD9" w:rsidP="00222DD9">
            <w:pPr>
              <w:widowControl w:val="0"/>
              <w:autoSpaceDE w:val="0"/>
              <w:autoSpaceDN w:val="0"/>
              <w:spacing w:after="0" w:line="240" w:lineRule="auto"/>
              <w:jc w:val="both"/>
              <w:rPr>
                <w:rFonts w:ascii="Times New Roman" w:hAnsi="Times New Roman"/>
                <w:bCs/>
                <w:kern w:val="2"/>
                <w:sz w:val="24"/>
                <w:szCs w:val="24"/>
                <w:lang w:eastAsia="ko-KR"/>
              </w:rPr>
            </w:pPr>
            <w:r w:rsidRPr="000E6F71">
              <w:rPr>
                <w:rFonts w:ascii="Times New Roman" w:hAnsi="Times New Roman"/>
                <w:bCs/>
                <w:kern w:val="2"/>
                <w:sz w:val="24"/>
                <w:szCs w:val="24"/>
                <w:lang w:eastAsia="ko-KR"/>
              </w:rPr>
              <w:t>Международный день защиты детей</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77E4C7D6" w14:textId="77777777" w:rsidR="00222DD9" w:rsidRPr="000E6F71" w:rsidRDefault="00222DD9" w:rsidP="00222DD9">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Студенты и преподавател</w:t>
            </w:r>
            <w:r w:rsidRPr="000E6F71">
              <w:rPr>
                <w:rFonts w:ascii="Times New Roman" w:hAnsi="Times New Roman"/>
                <w:kern w:val="2"/>
                <w:sz w:val="24"/>
                <w:szCs w:val="24"/>
                <w:lang w:eastAsia="ko-KR"/>
              </w:rPr>
              <w:lastRenderedPageBreak/>
              <w:t>и</w:t>
            </w:r>
          </w:p>
        </w:tc>
        <w:tc>
          <w:tcPr>
            <w:tcW w:w="639" w:type="pct"/>
            <w:tcBorders>
              <w:top w:val="single" w:sz="4" w:space="0" w:color="auto"/>
              <w:left w:val="single" w:sz="4" w:space="0" w:color="auto"/>
              <w:bottom w:val="single" w:sz="4" w:space="0" w:color="auto"/>
              <w:right w:val="single" w:sz="4" w:space="0" w:color="auto"/>
            </w:tcBorders>
          </w:tcPr>
          <w:p w14:paraId="1ED3650A" w14:textId="5491934D" w:rsidR="00222DD9" w:rsidRPr="000E6F71" w:rsidRDefault="00222DD9" w:rsidP="00222DD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УК № 3</w:t>
            </w:r>
          </w:p>
        </w:tc>
        <w:tc>
          <w:tcPr>
            <w:tcW w:w="926" w:type="pct"/>
            <w:tcBorders>
              <w:top w:val="single" w:sz="4" w:space="0" w:color="auto"/>
              <w:left w:val="single" w:sz="4" w:space="0" w:color="auto"/>
              <w:bottom w:val="single" w:sz="4" w:space="0" w:color="auto"/>
              <w:right w:val="single" w:sz="4" w:space="0" w:color="auto"/>
            </w:tcBorders>
            <w:shd w:val="clear" w:color="auto" w:fill="auto"/>
          </w:tcPr>
          <w:p w14:paraId="2ED7F3B2" w14:textId="70265F74" w:rsidR="00222DD9" w:rsidRPr="000E6F71" w:rsidRDefault="00222DD9" w:rsidP="00222DD9">
            <w:pPr>
              <w:widowControl w:val="0"/>
              <w:autoSpaceDE w:val="0"/>
              <w:autoSpaceDN w:val="0"/>
              <w:spacing w:after="0" w:line="240" w:lineRule="auto"/>
              <w:jc w:val="both"/>
              <w:rPr>
                <w:rFonts w:ascii="Times New Roman" w:hAnsi="Times New Roman"/>
                <w:kern w:val="2"/>
                <w:sz w:val="24"/>
                <w:szCs w:val="24"/>
                <w:lang w:eastAsia="ko-KR"/>
              </w:rPr>
            </w:pPr>
            <w:r w:rsidRPr="00B5027E">
              <w:rPr>
                <w:rFonts w:ascii="Times New Roman" w:hAnsi="Times New Roman"/>
                <w:kern w:val="2"/>
                <w:sz w:val="24"/>
                <w:szCs w:val="24"/>
                <w:lang w:eastAsia="ko-KR"/>
              </w:rPr>
              <w:t>Классный руководитель</w:t>
            </w: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2DACBCF2" w14:textId="77777777" w:rsidR="00222DD9" w:rsidRPr="000E6F71" w:rsidRDefault="00222DD9" w:rsidP="00222DD9">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1-12</w:t>
            </w:r>
          </w:p>
        </w:tc>
        <w:tc>
          <w:tcPr>
            <w:tcW w:w="955" w:type="pct"/>
            <w:gridSpan w:val="2"/>
            <w:tcBorders>
              <w:top w:val="single" w:sz="4" w:space="0" w:color="auto"/>
              <w:left w:val="single" w:sz="4" w:space="0" w:color="auto"/>
              <w:bottom w:val="single" w:sz="4" w:space="0" w:color="auto"/>
              <w:right w:val="single" w:sz="4" w:space="0" w:color="auto"/>
            </w:tcBorders>
          </w:tcPr>
          <w:p w14:paraId="56D95C1D" w14:textId="77777777" w:rsidR="00222DD9" w:rsidRPr="000E6F71" w:rsidRDefault="00222DD9" w:rsidP="00222DD9">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«Гражданско-правовое воспитание»</w:t>
            </w:r>
          </w:p>
          <w:p w14:paraId="6BAFBA52" w14:textId="77777777" w:rsidR="00222DD9" w:rsidRPr="000E6F71" w:rsidRDefault="00222DD9" w:rsidP="00222DD9">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eastAsia="Calibri" w:hAnsi="Times New Roman"/>
                <w:iCs/>
                <w:sz w:val="24"/>
                <w:lang w:eastAsia="en-US"/>
              </w:rPr>
              <w:lastRenderedPageBreak/>
              <w:t>«Социальное воспитание»</w:t>
            </w:r>
          </w:p>
        </w:tc>
      </w:tr>
      <w:tr w:rsidR="00C203EE" w:rsidRPr="000E6F71" w14:paraId="62943835" w14:textId="77777777" w:rsidTr="006F0541">
        <w:tc>
          <w:tcPr>
            <w:tcW w:w="232" w:type="pct"/>
            <w:tcBorders>
              <w:top w:val="single" w:sz="4" w:space="0" w:color="auto"/>
              <w:left w:val="single" w:sz="4" w:space="0" w:color="auto"/>
              <w:bottom w:val="single" w:sz="4" w:space="0" w:color="auto"/>
              <w:right w:val="single" w:sz="4" w:space="0" w:color="auto"/>
            </w:tcBorders>
            <w:shd w:val="clear" w:color="auto" w:fill="auto"/>
          </w:tcPr>
          <w:p w14:paraId="40DD0F8B" w14:textId="77777777" w:rsidR="00222DD9" w:rsidRPr="000E6F71" w:rsidRDefault="00222DD9" w:rsidP="00222DD9">
            <w:pPr>
              <w:widowControl w:val="0"/>
              <w:autoSpaceDE w:val="0"/>
              <w:autoSpaceDN w:val="0"/>
              <w:spacing w:after="0" w:line="240" w:lineRule="auto"/>
              <w:jc w:val="both"/>
              <w:rPr>
                <w:rFonts w:ascii="Times New Roman" w:hAnsi="Times New Roman"/>
                <w:bCs/>
                <w:kern w:val="2"/>
                <w:sz w:val="24"/>
                <w:szCs w:val="24"/>
                <w:lang w:eastAsia="ko-KR"/>
              </w:rPr>
            </w:pPr>
            <w:r w:rsidRPr="000E6F71">
              <w:rPr>
                <w:rFonts w:ascii="Times New Roman" w:hAnsi="Times New Roman"/>
                <w:bCs/>
                <w:kern w:val="2"/>
                <w:sz w:val="24"/>
                <w:szCs w:val="24"/>
                <w:lang w:eastAsia="ko-KR"/>
              </w:rPr>
              <w:lastRenderedPageBreak/>
              <w:t>2</w:t>
            </w: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7BAA0EF9" w14:textId="77777777" w:rsidR="00222DD9" w:rsidRPr="000E6F71" w:rsidRDefault="00222DD9" w:rsidP="00222DD9">
            <w:pPr>
              <w:widowControl w:val="0"/>
              <w:autoSpaceDE w:val="0"/>
              <w:autoSpaceDN w:val="0"/>
              <w:spacing w:after="0" w:line="240" w:lineRule="auto"/>
              <w:jc w:val="both"/>
              <w:rPr>
                <w:rFonts w:ascii="Times New Roman" w:hAnsi="Times New Roman"/>
                <w:bCs/>
                <w:kern w:val="2"/>
                <w:sz w:val="24"/>
                <w:szCs w:val="24"/>
                <w:lang w:eastAsia="ko-KR"/>
              </w:rPr>
            </w:pPr>
            <w:r w:rsidRPr="000E6F71">
              <w:rPr>
                <w:rFonts w:ascii="Times New Roman" w:hAnsi="Times New Roman"/>
                <w:bCs/>
                <w:kern w:val="2"/>
                <w:sz w:val="24"/>
                <w:szCs w:val="24"/>
                <w:lang w:eastAsia="ko-KR"/>
              </w:rPr>
              <w:t xml:space="preserve">День России </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460D7199" w14:textId="77777777" w:rsidR="00222DD9" w:rsidRPr="000E6F71" w:rsidRDefault="00222DD9" w:rsidP="00222DD9">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Студенты и преподаватели</w:t>
            </w:r>
          </w:p>
        </w:tc>
        <w:tc>
          <w:tcPr>
            <w:tcW w:w="639" w:type="pct"/>
            <w:tcBorders>
              <w:top w:val="single" w:sz="4" w:space="0" w:color="auto"/>
              <w:left w:val="single" w:sz="4" w:space="0" w:color="auto"/>
              <w:bottom w:val="single" w:sz="4" w:space="0" w:color="auto"/>
              <w:right w:val="single" w:sz="4" w:space="0" w:color="auto"/>
            </w:tcBorders>
          </w:tcPr>
          <w:p w14:paraId="0CCBE043" w14:textId="215EDEC7" w:rsidR="00222DD9" w:rsidRPr="000E6F71" w:rsidRDefault="00222DD9" w:rsidP="00222DD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3</w:t>
            </w:r>
          </w:p>
        </w:tc>
        <w:tc>
          <w:tcPr>
            <w:tcW w:w="926" w:type="pct"/>
            <w:tcBorders>
              <w:top w:val="single" w:sz="4" w:space="0" w:color="auto"/>
              <w:left w:val="single" w:sz="4" w:space="0" w:color="auto"/>
              <w:bottom w:val="single" w:sz="4" w:space="0" w:color="auto"/>
              <w:right w:val="single" w:sz="4" w:space="0" w:color="auto"/>
            </w:tcBorders>
            <w:shd w:val="clear" w:color="auto" w:fill="auto"/>
          </w:tcPr>
          <w:p w14:paraId="0467307A" w14:textId="3B9CCB29" w:rsidR="00222DD9" w:rsidRPr="000E6F71" w:rsidRDefault="00222DD9" w:rsidP="00222DD9">
            <w:pPr>
              <w:widowControl w:val="0"/>
              <w:autoSpaceDE w:val="0"/>
              <w:autoSpaceDN w:val="0"/>
              <w:spacing w:after="0" w:line="240" w:lineRule="auto"/>
              <w:jc w:val="both"/>
              <w:rPr>
                <w:rFonts w:ascii="Times New Roman" w:hAnsi="Times New Roman"/>
                <w:kern w:val="2"/>
                <w:sz w:val="24"/>
                <w:szCs w:val="24"/>
                <w:lang w:eastAsia="ko-KR"/>
              </w:rPr>
            </w:pPr>
            <w:r w:rsidRPr="00B5027E">
              <w:rPr>
                <w:rFonts w:ascii="Times New Roman" w:hAnsi="Times New Roman"/>
                <w:kern w:val="2"/>
                <w:sz w:val="24"/>
                <w:szCs w:val="24"/>
                <w:lang w:eastAsia="ko-KR"/>
              </w:rPr>
              <w:t>Классный руководитель</w:t>
            </w: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05BB6C66" w14:textId="77777777" w:rsidR="00222DD9" w:rsidRPr="000E6F71" w:rsidRDefault="00222DD9" w:rsidP="00222DD9">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1-12</w:t>
            </w:r>
          </w:p>
        </w:tc>
        <w:tc>
          <w:tcPr>
            <w:tcW w:w="955" w:type="pct"/>
            <w:gridSpan w:val="2"/>
            <w:tcBorders>
              <w:top w:val="single" w:sz="4" w:space="0" w:color="auto"/>
              <w:left w:val="single" w:sz="4" w:space="0" w:color="auto"/>
              <w:bottom w:val="single" w:sz="4" w:space="0" w:color="auto"/>
              <w:right w:val="single" w:sz="4" w:space="0" w:color="auto"/>
            </w:tcBorders>
          </w:tcPr>
          <w:p w14:paraId="023A41C0" w14:textId="77777777" w:rsidR="00222DD9" w:rsidRPr="000E6F71" w:rsidRDefault="00222DD9" w:rsidP="00222DD9">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«Гражданско-правовое воспитание»</w:t>
            </w:r>
          </w:p>
          <w:p w14:paraId="0FF91B2D" w14:textId="77777777" w:rsidR="00222DD9" w:rsidRPr="000E6F71" w:rsidRDefault="00222DD9" w:rsidP="00222DD9">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eastAsia="Calibri" w:hAnsi="Times New Roman"/>
                <w:iCs/>
                <w:sz w:val="24"/>
                <w:lang w:eastAsia="en-US"/>
              </w:rPr>
              <w:t>«Социальное воспитание»</w:t>
            </w:r>
          </w:p>
        </w:tc>
      </w:tr>
      <w:tr w:rsidR="00C203EE" w:rsidRPr="000E6F71" w14:paraId="0D6FB208" w14:textId="77777777" w:rsidTr="006F0541">
        <w:tc>
          <w:tcPr>
            <w:tcW w:w="232" w:type="pct"/>
            <w:tcBorders>
              <w:top w:val="single" w:sz="4" w:space="0" w:color="auto"/>
              <w:left w:val="single" w:sz="4" w:space="0" w:color="auto"/>
              <w:bottom w:val="single" w:sz="4" w:space="0" w:color="auto"/>
              <w:right w:val="single" w:sz="4" w:space="0" w:color="auto"/>
            </w:tcBorders>
            <w:shd w:val="clear" w:color="auto" w:fill="auto"/>
          </w:tcPr>
          <w:p w14:paraId="6B3D3633" w14:textId="77777777" w:rsidR="00FC727A" w:rsidRPr="000E6F71" w:rsidRDefault="00FC727A" w:rsidP="00FC727A">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3</w:t>
            </w: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2655206A" w14:textId="507C9073" w:rsidR="00FC727A" w:rsidRPr="000E6F71" w:rsidRDefault="00FC727A" w:rsidP="00FC727A">
            <w:pPr>
              <w:widowControl w:val="0"/>
              <w:autoSpaceDE w:val="0"/>
              <w:autoSpaceDN w:val="0"/>
              <w:spacing w:after="0" w:line="240" w:lineRule="auto"/>
              <w:jc w:val="both"/>
              <w:rPr>
                <w:rFonts w:ascii="Times New Roman" w:hAnsi="Times New Roman"/>
                <w:color w:val="000000" w:themeColor="text1"/>
                <w:sz w:val="24"/>
                <w:szCs w:val="24"/>
              </w:rPr>
            </w:pPr>
            <w:r w:rsidRPr="000E6F71">
              <w:rPr>
                <w:rFonts w:ascii="Times New Roman" w:hAnsi="Times New Roman"/>
                <w:color w:val="000000" w:themeColor="text1"/>
                <w:sz w:val="24"/>
                <w:szCs w:val="24"/>
              </w:rPr>
              <w:t xml:space="preserve"> </w:t>
            </w:r>
            <w:r>
              <w:rPr>
                <w:rFonts w:ascii="Times New Roman" w:hAnsi="Times New Roman"/>
                <w:color w:val="000000" w:themeColor="text1"/>
                <w:sz w:val="24"/>
                <w:szCs w:val="24"/>
              </w:rPr>
              <w:t>Защита исследовательских проектов</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2AC94CEA" w14:textId="474A5A1F" w:rsidR="00FC727A" w:rsidRPr="000E6F71" w:rsidRDefault="00FC727A" w:rsidP="00FC727A">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Студенты и преподаватели</w:t>
            </w:r>
          </w:p>
        </w:tc>
        <w:tc>
          <w:tcPr>
            <w:tcW w:w="639" w:type="pct"/>
            <w:tcBorders>
              <w:top w:val="single" w:sz="4" w:space="0" w:color="auto"/>
              <w:left w:val="single" w:sz="4" w:space="0" w:color="auto"/>
              <w:bottom w:val="single" w:sz="4" w:space="0" w:color="auto"/>
              <w:right w:val="single" w:sz="4" w:space="0" w:color="auto"/>
            </w:tcBorders>
          </w:tcPr>
          <w:p w14:paraId="07986EA6" w14:textId="28E5346E" w:rsidR="00FC727A" w:rsidRPr="000E6F71" w:rsidRDefault="00FC727A" w:rsidP="00FC727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УК № 3</w:t>
            </w:r>
          </w:p>
        </w:tc>
        <w:tc>
          <w:tcPr>
            <w:tcW w:w="926" w:type="pct"/>
            <w:tcBorders>
              <w:top w:val="single" w:sz="4" w:space="0" w:color="auto"/>
              <w:left w:val="single" w:sz="4" w:space="0" w:color="auto"/>
              <w:bottom w:val="single" w:sz="4" w:space="0" w:color="auto"/>
              <w:right w:val="single" w:sz="4" w:space="0" w:color="auto"/>
            </w:tcBorders>
            <w:shd w:val="clear" w:color="auto" w:fill="auto"/>
          </w:tcPr>
          <w:p w14:paraId="0C2088CD" w14:textId="7EFEBA56" w:rsidR="00FC727A" w:rsidRPr="000E6F71" w:rsidRDefault="00FC727A" w:rsidP="00FC727A">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Заместитель д</w:t>
            </w:r>
            <w:r>
              <w:rPr>
                <w:rFonts w:ascii="Times New Roman" w:hAnsi="Times New Roman"/>
                <w:kern w:val="2"/>
                <w:sz w:val="24"/>
                <w:szCs w:val="24"/>
                <w:lang w:eastAsia="ko-KR"/>
              </w:rPr>
              <w:t>иректора, курирующий воспитание, Председатель ЦМК,</w:t>
            </w:r>
          </w:p>
          <w:p w14:paraId="4D13347F" w14:textId="572CDFF0" w:rsidR="00FC727A" w:rsidRPr="000E6F71" w:rsidRDefault="00FC727A" w:rsidP="00FC727A">
            <w:pPr>
              <w:widowControl w:val="0"/>
              <w:autoSpaceDE w:val="0"/>
              <w:autoSpaceDN w:val="0"/>
              <w:spacing w:after="0" w:line="240" w:lineRule="auto"/>
              <w:jc w:val="both"/>
              <w:rPr>
                <w:rFonts w:ascii="Times New Roman" w:hAnsi="Times New Roman"/>
                <w:kern w:val="2"/>
                <w:sz w:val="24"/>
                <w:szCs w:val="24"/>
                <w:lang w:eastAsia="ko-KR"/>
              </w:rPr>
            </w:pPr>
            <w:r w:rsidRPr="00B5027E">
              <w:rPr>
                <w:rFonts w:ascii="Times New Roman" w:hAnsi="Times New Roman"/>
                <w:kern w:val="2"/>
                <w:sz w:val="24"/>
                <w:szCs w:val="24"/>
                <w:lang w:eastAsia="ko-KR"/>
              </w:rPr>
              <w:t>Классный руководитель</w:t>
            </w: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74D1B869" w14:textId="407C01DF" w:rsidR="00FC727A" w:rsidRPr="000E6F71" w:rsidRDefault="00FC727A" w:rsidP="00FC727A">
            <w:pPr>
              <w:widowControl w:val="0"/>
              <w:autoSpaceDE w:val="0"/>
              <w:autoSpaceDN w:val="0"/>
              <w:spacing w:after="0" w:line="240" w:lineRule="auto"/>
              <w:jc w:val="both"/>
              <w:rPr>
                <w:rFonts w:ascii="Times New Roman" w:hAnsi="Times New Roman"/>
                <w:kern w:val="2"/>
                <w:sz w:val="24"/>
                <w:szCs w:val="24"/>
                <w:lang w:eastAsia="ko-KR"/>
              </w:rPr>
            </w:pPr>
            <w:r w:rsidRPr="000E6F71">
              <w:rPr>
                <w:rFonts w:ascii="Times New Roman" w:hAnsi="Times New Roman"/>
                <w:kern w:val="2"/>
                <w:sz w:val="24"/>
                <w:szCs w:val="24"/>
                <w:lang w:eastAsia="ko-KR"/>
              </w:rPr>
              <w:t>1-15</w:t>
            </w:r>
          </w:p>
        </w:tc>
        <w:tc>
          <w:tcPr>
            <w:tcW w:w="955" w:type="pct"/>
            <w:gridSpan w:val="2"/>
            <w:tcBorders>
              <w:top w:val="single" w:sz="4" w:space="0" w:color="auto"/>
              <w:left w:val="single" w:sz="4" w:space="0" w:color="auto"/>
              <w:bottom w:val="single" w:sz="4" w:space="0" w:color="auto"/>
              <w:right w:val="single" w:sz="4" w:space="0" w:color="auto"/>
            </w:tcBorders>
          </w:tcPr>
          <w:p w14:paraId="2C9C90E7" w14:textId="468715DC" w:rsidR="00FC727A" w:rsidRPr="000E6F71" w:rsidRDefault="00FC727A" w:rsidP="00FC727A">
            <w:pPr>
              <w:widowControl w:val="0"/>
              <w:autoSpaceDE w:val="0"/>
              <w:autoSpaceDN w:val="0"/>
              <w:spacing w:after="0" w:line="240" w:lineRule="auto"/>
              <w:jc w:val="both"/>
              <w:rPr>
                <w:rFonts w:ascii="Times New Roman" w:eastAsia="Calibri" w:hAnsi="Times New Roman"/>
                <w:iCs/>
                <w:sz w:val="24"/>
                <w:lang w:eastAsia="en-US"/>
              </w:rPr>
            </w:pPr>
            <w:r w:rsidRPr="000E6F71">
              <w:rPr>
                <w:rFonts w:ascii="Times New Roman" w:eastAsia="Calibri" w:hAnsi="Times New Roman"/>
                <w:iCs/>
                <w:sz w:val="24"/>
                <w:lang w:eastAsia="en-US"/>
              </w:rPr>
              <w:t>«Трудовое и профессиональное воспитание»</w:t>
            </w:r>
          </w:p>
        </w:tc>
      </w:tr>
      <w:tr w:rsidR="00C203EE" w:rsidRPr="00C203EE" w14:paraId="6815A424" w14:textId="77777777" w:rsidTr="006F0541">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3B7AD7C8" w14:textId="70DA3E92" w:rsidR="00FC727A" w:rsidRPr="00C203EE" w:rsidRDefault="00FC727A" w:rsidP="00C203EE">
            <w:pPr>
              <w:widowControl w:val="0"/>
              <w:autoSpaceDE w:val="0"/>
              <w:autoSpaceDN w:val="0"/>
              <w:spacing w:after="0" w:line="240" w:lineRule="auto"/>
              <w:jc w:val="both"/>
              <w:rPr>
                <w:rFonts w:ascii="Times New Roman" w:hAnsi="Times New Roman"/>
                <w:kern w:val="2"/>
                <w:lang w:eastAsia="ko-KR"/>
              </w:rPr>
            </w:pPr>
            <w:r w:rsidRPr="00C203EE">
              <w:rPr>
                <w:rFonts w:ascii="Times New Roman" w:hAnsi="Times New Roman"/>
                <w:lang w:val="en-US"/>
              </w:rPr>
              <w:t>4</w:t>
            </w:r>
          </w:p>
        </w:tc>
        <w:tc>
          <w:tcPr>
            <w:tcW w:w="1455" w:type="pct"/>
            <w:tcBorders>
              <w:top w:val="single" w:sz="4" w:space="0" w:color="auto"/>
              <w:left w:val="single" w:sz="4" w:space="0" w:color="auto"/>
              <w:bottom w:val="single" w:sz="4" w:space="0" w:color="auto"/>
              <w:right w:val="single" w:sz="4" w:space="0" w:color="auto"/>
            </w:tcBorders>
            <w:shd w:val="clear" w:color="auto" w:fill="auto"/>
            <w:vAlign w:val="center"/>
          </w:tcPr>
          <w:p w14:paraId="72B4D5E4" w14:textId="180DB49B" w:rsidR="00FC727A" w:rsidRPr="00C203EE" w:rsidRDefault="00FC727A" w:rsidP="00C203EE">
            <w:pPr>
              <w:widowControl w:val="0"/>
              <w:autoSpaceDE w:val="0"/>
              <w:autoSpaceDN w:val="0"/>
              <w:spacing w:after="0" w:line="240" w:lineRule="auto"/>
              <w:jc w:val="both"/>
              <w:rPr>
                <w:rFonts w:ascii="Times New Roman" w:hAnsi="Times New Roman"/>
                <w:color w:val="000000" w:themeColor="text1"/>
              </w:rPr>
            </w:pPr>
            <w:proofErr w:type="spellStart"/>
            <w:r w:rsidRPr="00C203EE">
              <w:rPr>
                <w:rFonts w:ascii="Times New Roman" w:hAnsi="Times New Roman"/>
                <w:color w:val="000000"/>
                <w:lang w:val="en-US"/>
              </w:rPr>
              <w:t>День</w:t>
            </w:r>
            <w:proofErr w:type="spellEnd"/>
            <w:r w:rsidRPr="00C203EE">
              <w:rPr>
                <w:rFonts w:ascii="Times New Roman" w:hAnsi="Times New Roman"/>
                <w:color w:val="000000"/>
                <w:lang w:val="en-US"/>
              </w:rPr>
              <w:t xml:space="preserve"> </w:t>
            </w:r>
            <w:proofErr w:type="spellStart"/>
            <w:r w:rsidRPr="00C203EE">
              <w:rPr>
                <w:rFonts w:ascii="Times New Roman" w:hAnsi="Times New Roman"/>
                <w:color w:val="000000"/>
                <w:lang w:val="en-US"/>
              </w:rPr>
              <w:t>молодежи</w:t>
            </w:r>
            <w:proofErr w:type="spellEnd"/>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1E7E7B8C" w14:textId="586CE521" w:rsidR="00FC727A" w:rsidRPr="00C203EE" w:rsidRDefault="00FC727A" w:rsidP="00C203EE">
            <w:pPr>
              <w:widowControl w:val="0"/>
              <w:autoSpaceDE w:val="0"/>
              <w:autoSpaceDN w:val="0"/>
              <w:spacing w:after="0" w:line="240" w:lineRule="auto"/>
              <w:jc w:val="both"/>
              <w:rPr>
                <w:rFonts w:ascii="Times New Roman" w:hAnsi="Times New Roman"/>
                <w:kern w:val="2"/>
                <w:lang w:eastAsia="ko-KR"/>
              </w:rPr>
            </w:pPr>
            <w:r w:rsidRPr="00C203EE">
              <w:rPr>
                <w:rFonts w:ascii="Times New Roman" w:hAnsi="Times New Roman"/>
                <w:kern w:val="2"/>
                <w:lang w:eastAsia="ko-KR"/>
              </w:rPr>
              <w:t>Студенты 1 курса</w:t>
            </w:r>
          </w:p>
        </w:tc>
        <w:tc>
          <w:tcPr>
            <w:tcW w:w="639" w:type="pct"/>
            <w:tcBorders>
              <w:top w:val="single" w:sz="4" w:space="0" w:color="auto"/>
              <w:left w:val="single" w:sz="4" w:space="0" w:color="auto"/>
              <w:bottom w:val="single" w:sz="4" w:space="0" w:color="auto"/>
              <w:right w:val="single" w:sz="4" w:space="0" w:color="auto"/>
            </w:tcBorders>
            <w:vAlign w:val="center"/>
          </w:tcPr>
          <w:p w14:paraId="75567D1A" w14:textId="2422F624" w:rsidR="00FC727A" w:rsidRPr="00C203EE" w:rsidRDefault="00FC727A" w:rsidP="00C203EE">
            <w:pPr>
              <w:widowControl w:val="0"/>
              <w:autoSpaceDE w:val="0"/>
              <w:autoSpaceDN w:val="0"/>
              <w:spacing w:after="0" w:line="240" w:lineRule="auto"/>
              <w:jc w:val="both"/>
              <w:rPr>
                <w:rFonts w:ascii="Times New Roman" w:hAnsi="Times New Roman"/>
                <w:kern w:val="2"/>
                <w:lang w:eastAsia="ko-KR"/>
              </w:rPr>
            </w:pPr>
            <w:r w:rsidRPr="00C203EE">
              <w:rPr>
                <w:rFonts w:ascii="Times New Roman" w:hAnsi="Times New Roman"/>
                <w:kern w:val="2"/>
                <w:lang w:eastAsia="ko-KR"/>
              </w:rPr>
              <w:t>УК № 3</w:t>
            </w: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120A4715" w14:textId="36BCFB34" w:rsidR="00FC727A" w:rsidRPr="00C203EE" w:rsidRDefault="00FC727A" w:rsidP="00C203EE">
            <w:pPr>
              <w:widowControl w:val="0"/>
              <w:autoSpaceDE w:val="0"/>
              <w:autoSpaceDN w:val="0"/>
              <w:spacing w:after="0" w:line="240" w:lineRule="auto"/>
              <w:jc w:val="both"/>
              <w:rPr>
                <w:rFonts w:ascii="Times New Roman" w:hAnsi="Times New Roman"/>
                <w:kern w:val="2"/>
                <w:lang w:eastAsia="ko-KR"/>
              </w:rPr>
            </w:pPr>
            <w:r w:rsidRPr="00C203EE">
              <w:rPr>
                <w:rFonts w:ascii="Times New Roman" w:hAnsi="Times New Roman"/>
              </w:rPr>
              <w:t>Заместитель директора, курирующий воспитание, педаго</w:t>
            </w:r>
            <w:proofErr w:type="gramStart"/>
            <w:r w:rsidRPr="00C203EE">
              <w:rPr>
                <w:rFonts w:ascii="Times New Roman" w:hAnsi="Times New Roman"/>
              </w:rPr>
              <w:t>г-</w:t>
            </w:r>
            <w:proofErr w:type="gramEnd"/>
            <w:r w:rsidRPr="00C203EE">
              <w:rPr>
                <w:rFonts w:ascii="Times New Roman" w:hAnsi="Times New Roman"/>
              </w:rPr>
              <w:t xml:space="preserve"> организатор, члены Студенческого совета, </w:t>
            </w:r>
            <w:r w:rsidRPr="00C203EE">
              <w:rPr>
                <w:rFonts w:ascii="Times New Roman" w:hAnsi="Times New Roman"/>
                <w:kern w:val="2"/>
                <w:lang w:eastAsia="ko-KR"/>
              </w:rPr>
              <w:t>Классный руководитель</w:t>
            </w: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2F55B531" w14:textId="6A773EBB" w:rsidR="00FC727A" w:rsidRPr="00C203EE" w:rsidRDefault="00FC727A" w:rsidP="00C203EE">
            <w:pPr>
              <w:widowControl w:val="0"/>
              <w:autoSpaceDE w:val="0"/>
              <w:autoSpaceDN w:val="0"/>
              <w:spacing w:after="0" w:line="240" w:lineRule="auto"/>
              <w:jc w:val="both"/>
              <w:rPr>
                <w:rFonts w:ascii="Times New Roman" w:hAnsi="Times New Roman"/>
                <w:kern w:val="2"/>
                <w:lang w:eastAsia="ko-KR"/>
              </w:rPr>
            </w:pPr>
            <w:r w:rsidRPr="00C203EE">
              <w:rPr>
                <w:rFonts w:ascii="Times New Roman" w:hAnsi="Times New Roman"/>
                <w:kern w:val="2"/>
                <w:lang w:eastAsia="ko-KR"/>
              </w:rPr>
              <w:t>1-12</w:t>
            </w:r>
          </w:p>
        </w:tc>
        <w:tc>
          <w:tcPr>
            <w:tcW w:w="955" w:type="pct"/>
            <w:gridSpan w:val="2"/>
            <w:tcBorders>
              <w:top w:val="single" w:sz="4" w:space="0" w:color="auto"/>
              <w:left w:val="single" w:sz="4" w:space="0" w:color="auto"/>
              <w:bottom w:val="single" w:sz="4" w:space="0" w:color="auto"/>
              <w:right w:val="single" w:sz="4" w:space="0" w:color="auto"/>
            </w:tcBorders>
          </w:tcPr>
          <w:p w14:paraId="6DDEFEF3" w14:textId="77777777" w:rsidR="00FC727A" w:rsidRPr="00C203EE" w:rsidRDefault="00FC727A" w:rsidP="00C203EE">
            <w:pPr>
              <w:widowControl w:val="0"/>
              <w:autoSpaceDE w:val="0"/>
              <w:autoSpaceDN w:val="0"/>
              <w:spacing w:after="0" w:line="240" w:lineRule="auto"/>
              <w:jc w:val="both"/>
              <w:rPr>
                <w:rFonts w:ascii="Times New Roman" w:eastAsia="Calibri" w:hAnsi="Times New Roman"/>
                <w:iCs/>
                <w:lang w:eastAsia="en-US"/>
              </w:rPr>
            </w:pPr>
            <w:r w:rsidRPr="00C203EE">
              <w:rPr>
                <w:rFonts w:ascii="Times New Roman" w:eastAsia="Calibri" w:hAnsi="Times New Roman"/>
                <w:iCs/>
                <w:lang w:eastAsia="en-US"/>
              </w:rPr>
              <w:t>«Гражданско-правовое воспитание»</w:t>
            </w:r>
          </w:p>
          <w:p w14:paraId="0614D3FF" w14:textId="1EE7B02F" w:rsidR="00FC727A" w:rsidRPr="00C203EE" w:rsidRDefault="00FC727A" w:rsidP="00C203EE">
            <w:pPr>
              <w:widowControl w:val="0"/>
              <w:autoSpaceDE w:val="0"/>
              <w:autoSpaceDN w:val="0"/>
              <w:spacing w:after="0" w:line="240" w:lineRule="auto"/>
              <w:jc w:val="both"/>
              <w:rPr>
                <w:rFonts w:ascii="Times New Roman" w:eastAsia="Calibri" w:hAnsi="Times New Roman"/>
                <w:iCs/>
                <w:lang w:eastAsia="en-US"/>
              </w:rPr>
            </w:pPr>
            <w:r w:rsidRPr="00C203EE">
              <w:rPr>
                <w:rFonts w:ascii="Times New Roman" w:eastAsia="Calibri" w:hAnsi="Times New Roman"/>
                <w:iCs/>
                <w:lang w:eastAsia="en-US"/>
              </w:rPr>
              <w:t>«Социальное воспитание»</w:t>
            </w:r>
          </w:p>
        </w:tc>
      </w:tr>
      <w:tr w:rsidR="00C203EE" w:rsidRPr="00C203EE" w14:paraId="695FCB09" w14:textId="77777777" w:rsidTr="006F0541">
        <w:tc>
          <w:tcPr>
            <w:tcW w:w="232" w:type="pct"/>
            <w:tcBorders>
              <w:top w:val="single" w:sz="4" w:space="0" w:color="auto"/>
              <w:left w:val="single" w:sz="4" w:space="0" w:color="auto"/>
              <w:bottom w:val="single" w:sz="4" w:space="0" w:color="auto"/>
              <w:right w:val="single" w:sz="4" w:space="0" w:color="auto"/>
            </w:tcBorders>
            <w:shd w:val="clear" w:color="auto" w:fill="auto"/>
          </w:tcPr>
          <w:p w14:paraId="1CC743E8" w14:textId="77777777" w:rsidR="00222DD9" w:rsidRPr="00C203EE" w:rsidRDefault="00222DD9" w:rsidP="00C203EE">
            <w:pPr>
              <w:widowControl w:val="0"/>
              <w:autoSpaceDE w:val="0"/>
              <w:autoSpaceDN w:val="0"/>
              <w:spacing w:after="0" w:line="240" w:lineRule="auto"/>
              <w:jc w:val="both"/>
              <w:rPr>
                <w:rFonts w:ascii="Times New Roman" w:hAnsi="Times New Roman"/>
                <w:kern w:val="2"/>
                <w:lang w:eastAsia="ko-KR"/>
              </w:rPr>
            </w:pPr>
            <w:r w:rsidRPr="00C203EE">
              <w:rPr>
                <w:rFonts w:ascii="Times New Roman" w:hAnsi="Times New Roman"/>
                <w:kern w:val="2"/>
                <w:lang w:eastAsia="ko-KR"/>
              </w:rPr>
              <w:t>5</w:t>
            </w:r>
          </w:p>
        </w:tc>
        <w:tc>
          <w:tcPr>
            <w:tcW w:w="1455" w:type="pct"/>
            <w:tcBorders>
              <w:top w:val="single" w:sz="4" w:space="0" w:color="auto"/>
              <w:left w:val="single" w:sz="4" w:space="0" w:color="auto"/>
              <w:bottom w:val="single" w:sz="4" w:space="0" w:color="auto"/>
              <w:right w:val="single" w:sz="4" w:space="0" w:color="auto"/>
            </w:tcBorders>
            <w:shd w:val="clear" w:color="auto" w:fill="auto"/>
          </w:tcPr>
          <w:p w14:paraId="2384CE89" w14:textId="559AAFE8" w:rsidR="00222DD9" w:rsidRPr="00C203EE" w:rsidRDefault="00FC727A" w:rsidP="00C203EE">
            <w:pPr>
              <w:widowControl w:val="0"/>
              <w:autoSpaceDE w:val="0"/>
              <w:autoSpaceDN w:val="0"/>
              <w:spacing w:after="0" w:line="240" w:lineRule="auto"/>
              <w:jc w:val="both"/>
              <w:rPr>
                <w:rFonts w:ascii="Times New Roman" w:hAnsi="Times New Roman"/>
                <w:color w:val="000000" w:themeColor="text1"/>
              </w:rPr>
            </w:pPr>
            <w:r w:rsidRPr="00C203EE">
              <w:rPr>
                <w:rFonts w:ascii="Times New Roman" w:hAnsi="Times New Roman"/>
                <w:color w:val="000000" w:themeColor="text1"/>
              </w:rPr>
              <w:t xml:space="preserve">Участие в мероприятиях ГТО и других спартакиадах и спортивных мероприятиях города и </w:t>
            </w:r>
            <w:proofErr w:type="spellStart"/>
            <w:r w:rsidRPr="00C203EE">
              <w:rPr>
                <w:rFonts w:ascii="Times New Roman" w:hAnsi="Times New Roman"/>
                <w:color w:val="000000" w:themeColor="text1"/>
              </w:rPr>
              <w:t>оласти</w:t>
            </w:r>
            <w:proofErr w:type="spellEnd"/>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38F41A8A" w14:textId="1CE1B9F8" w:rsidR="00222DD9" w:rsidRPr="00C203EE" w:rsidRDefault="00222DD9" w:rsidP="00C203EE">
            <w:pPr>
              <w:widowControl w:val="0"/>
              <w:autoSpaceDE w:val="0"/>
              <w:autoSpaceDN w:val="0"/>
              <w:spacing w:after="0" w:line="240" w:lineRule="auto"/>
              <w:jc w:val="both"/>
              <w:rPr>
                <w:rFonts w:ascii="Times New Roman" w:hAnsi="Times New Roman"/>
                <w:kern w:val="2"/>
                <w:lang w:eastAsia="ko-KR"/>
              </w:rPr>
            </w:pPr>
            <w:r w:rsidRPr="00C203EE">
              <w:rPr>
                <w:rFonts w:ascii="Times New Roman" w:hAnsi="Times New Roman"/>
                <w:kern w:val="2"/>
                <w:lang w:eastAsia="ko-KR"/>
              </w:rPr>
              <w:t xml:space="preserve">Студенты </w:t>
            </w:r>
            <w:r w:rsidR="00FC727A" w:rsidRPr="00C203EE">
              <w:rPr>
                <w:rFonts w:ascii="Times New Roman" w:hAnsi="Times New Roman"/>
                <w:kern w:val="2"/>
                <w:lang w:eastAsia="ko-KR"/>
              </w:rPr>
              <w:t>1</w:t>
            </w:r>
            <w:r w:rsidRPr="00C203EE">
              <w:rPr>
                <w:rFonts w:ascii="Times New Roman" w:hAnsi="Times New Roman"/>
                <w:kern w:val="2"/>
                <w:lang w:eastAsia="ko-KR"/>
              </w:rPr>
              <w:t xml:space="preserve"> курса</w:t>
            </w:r>
          </w:p>
        </w:tc>
        <w:tc>
          <w:tcPr>
            <w:tcW w:w="639" w:type="pct"/>
            <w:tcBorders>
              <w:top w:val="single" w:sz="4" w:space="0" w:color="auto"/>
              <w:left w:val="single" w:sz="4" w:space="0" w:color="auto"/>
              <w:bottom w:val="single" w:sz="4" w:space="0" w:color="auto"/>
              <w:right w:val="single" w:sz="4" w:space="0" w:color="auto"/>
            </w:tcBorders>
          </w:tcPr>
          <w:p w14:paraId="07AADF87" w14:textId="2AAFB74C" w:rsidR="00222DD9" w:rsidRPr="00C203EE" w:rsidRDefault="00FC727A" w:rsidP="00C203EE">
            <w:pPr>
              <w:widowControl w:val="0"/>
              <w:autoSpaceDE w:val="0"/>
              <w:autoSpaceDN w:val="0"/>
              <w:spacing w:after="0" w:line="240" w:lineRule="auto"/>
              <w:jc w:val="both"/>
              <w:rPr>
                <w:rFonts w:ascii="Times New Roman" w:hAnsi="Times New Roman"/>
                <w:kern w:val="2"/>
                <w:lang w:eastAsia="ko-KR"/>
              </w:rPr>
            </w:pPr>
            <w:r w:rsidRPr="00C203EE">
              <w:rPr>
                <w:rFonts w:ascii="Times New Roman" w:hAnsi="Times New Roman"/>
                <w:kern w:val="2"/>
                <w:lang w:eastAsia="ko-KR"/>
              </w:rPr>
              <w:t>Спортивный зал, стадион</w:t>
            </w:r>
          </w:p>
        </w:tc>
        <w:tc>
          <w:tcPr>
            <w:tcW w:w="926" w:type="pct"/>
            <w:tcBorders>
              <w:top w:val="single" w:sz="4" w:space="0" w:color="auto"/>
              <w:left w:val="single" w:sz="4" w:space="0" w:color="auto"/>
              <w:bottom w:val="single" w:sz="4" w:space="0" w:color="auto"/>
              <w:right w:val="single" w:sz="4" w:space="0" w:color="auto"/>
            </w:tcBorders>
            <w:shd w:val="clear" w:color="auto" w:fill="auto"/>
          </w:tcPr>
          <w:p w14:paraId="37CF0DE3" w14:textId="7878AE69" w:rsidR="00222DD9" w:rsidRPr="00C203EE" w:rsidRDefault="00FC727A" w:rsidP="00C203EE">
            <w:pPr>
              <w:widowControl w:val="0"/>
              <w:autoSpaceDE w:val="0"/>
              <w:autoSpaceDN w:val="0"/>
              <w:spacing w:after="0" w:line="240" w:lineRule="auto"/>
              <w:jc w:val="both"/>
              <w:rPr>
                <w:rFonts w:ascii="Times New Roman" w:hAnsi="Times New Roman"/>
                <w:kern w:val="2"/>
                <w:lang w:eastAsia="ko-KR"/>
              </w:rPr>
            </w:pPr>
            <w:r w:rsidRPr="00C203EE">
              <w:rPr>
                <w:rFonts w:ascii="Times New Roman" w:hAnsi="Times New Roman"/>
                <w:kern w:val="2"/>
                <w:lang w:eastAsia="ko-KR"/>
              </w:rPr>
              <w:t>Классный руководитель, преподаватели физической культуры</w:t>
            </w: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1D5498BB" w14:textId="5C729388" w:rsidR="00222DD9" w:rsidRPr="00C203EE" w:rsidRDefault="00FC727A" w:rsidP="00C203EE">
            <w:pPr>
              <w:widowControl w:val="0"/>
              <w:autoSpaceDE w:val="0"/>
              <w:autoSpaceDN w:val="0"/>
              <w:spacing w:after="0" w:line="240" w:lineRule="auto"/>
              <w:jc w:val="both"/>
              <w:rPr>
                <w:rFonts w:ascii="Times New Roman" w:hAnsi="Times New Roman"/>
                <w:kern w:val="2"/>
                <w:lang w:eastAsia="ko-KR"/>
              </w:rPr>
            </w:pPr>
            <w:r w:rsidRPr="00C203EE">
              <w:rPr>
                <w:rFonts w:ascii="Times New Roman" w:hAnsi="Times New Roman"/>
                <w:kern w:val="2"/>
                <w:lang w:eastAsia="ko-KR"/>
              </w:rPr>
              <w:t>1</w:t>
            </w:r>
            <w:r w:rsidR="00222DD9" w:rsidRPr="00C203EE">
              <w:rPr>
                <w:rFonts w:ascii="Times New Roman" w:hAnsi="Times New Roman"/>
                <w:kern w:val="2"/>
                <w:lang w:eastAsia="ko-KR"/>
              </w:rPr>
              <w:t>-1</w:t>
            </w:r>
            <w:r w:rsidRPr="00C203EE">
              <w:rPr>
                <w:rFonts w:ascii="Times New Roman" w:hAnsi="Times New Roman"/>
                <w:kern w:val="2"/>
                <w:lang w:eastAsia="ko-KR"/>
              </w:rPr>
              <w:t>2</w:t>
            </w:r>
          </w:p>
        </w:tc>
        <w:tc>
          <w:tcPr>
            <w:tcW w:w="955" w:type="pct"/>
            <w:gridSpan w:val="2"/>
            <w:tcBorders>
              <w:top w:val="single" w:sz="4" w:space="0" w:color="auto"/>
              <w:left w:val="single" w:sz="4" w:space="0" w:color="auto"/>
              <w:bottom w:val="single" w:sz="4" w:space="0" w:color="auto"/>
              <w:right w:val="single" w:sz="4" w:space="0" w:color="auto"/>
            </w:tcBorders>
          </w:tcPr>
          <w:p w14:paraId="39DC26C8" w14:textId="77777777" w:rsidR="00FC727A" w:rsidRPr="00C203EE" w:rsidRDefault="00222DD9" w:rsidP="00C203EE">
            <w:pPr>
              <w:widowControl w:val="0"/>
              <w:autoSpaceDE w:val="0"/>
              <w:autoSpaceDN w:val="0"/>
              <w:spacing w:after="0" w:line="240" w:lineRule="auto"/>
              <w:jc w:val="both"/>
              <w:rPr>
                <w:rFonts w:ascii="Times New Roman" w:eastAsia="Calibri" w:hAnsi="Times New Roman"/>
                <w:iCs/>
                <w:lang w:eastAsia="en-US"/>
              </w:rPr>
            </w:pPr>
            <w:r w:rsidRPr="00C203EE">
              <w:rPr>
                <w:rFonts w:ascii="Times New Roman" w:eastAsia="Calibri" w:hAnsi="Times New Roman"/>
                <w:iCs/>
                <w:lang w:eastAsia="en-US"/>
              </w:rPr>
              <w:t>«</w:t>
            </w:r>
            <w:r w:rsidR="00FC727A" w:rsidRPr="00C203EE">
              <w:rPr>
                <w:rFonts w:ascii="Times New Roman" w:eastAsia="Calibri" w:hAnsi="Times New Roman"/>
                <w:iCs/>
                <w:lang w:eastAsia="en-US"/>
              </w:rPr>
              <w:t>Социальное воспитание»</w:t>
            </w:r>
          </w:p>
          <w:p w14:paraId="5173FA8D" w14:textId="12943DAF" w:rsidR="00222DD9" w:rsidRPr="00C203EE" w:rsidRDefault="00FC727A" w:rsidP="00C203EE">
            <w:pPr>
              <w:widowControl w:val="0"/>
              <w:autoSpaceDE w:val="0"/>
              <w:autoSpaceDN w:val="0"/>
              <w:spacing w:after="0" w:line="240" w:lineRule="auto"/>
              <w:jc w:val="both"/>
              <w:rPr>
                <w:rFonts w:ascii="Times New Roman" w:eastAsia="Calibri" w:hAnsi="Times New Roman"/>
                <w:iCs/>
                <w:lang w:eastAsia="en-US"/>
              </w:rPr>
            </w:pPr>
            <w:r w:rsidRPr="00C203EE">
              <w:rPr>
                <w:rFonts w:ascii="Times New Roman" w:eastAsia="Calibri" w:hAnsi="Times New Roman"/>
                <w:iCs/>
                <w:lang w:eastAsia="en-US"/>
              </w:rPr>
              <w:t>«Физическое воспитание</w:t>
            </w:r>
            <w:r w:rsidR="00222DD9" w:rsidRPr="00C203EE">
              <w:rPr>
                <w:rFonts w:ascii="Times New Roman" w:eastAsia="Calibri" w:hAnsi="Times New Roman"/>
                <w:iCs/>
                <w:lang w:eastAsia="en-US"/>
              </w:rPr>
              <w:t>»</w:t>
            </w:r>
          </w:p>
        </w:tc>
      </w:tr>
      <w:tr w:rsidR="00C203EE" w:rsidRPr="00C203EE" w14:paraId="68F9C4E4" w14:textId="77777777" w:rsidTr="006F0541">
        <w:tc>
          <w:tcPr>
            <w:tcW w:w="232" w:type="pct"/>
            <w:tcBorders>
              <w:top w:val="single" w:sz="4" w:space="0" w:color="auto"/>
              <w:left w:val="single" w:sz="4" w:space="0" w:color="auto"/>
              <w:bottom w:val="single" w:sz="4" w:space="0" w:color="auto"/>
              <w:right w:val="single" w:sz="4" w:space="0" w:color="auto"/>
            </w:tcBorders>
            <w:shd w:val="clear" w:color="auto" w:fill="auto"/>
          </w:tcPr>
          <w:p w14:paraId="756CEB94" w14:textId="34CA1C46" w:rsidR="00DB3AD5" w:rsidRPr="00C203EE" w:rsidRDefault="00DB3AD5" w:rsidP="00C203EE">
            <w:pPr>
              <w:widowControl w:val="0"/>
              <w:autoSpaceDE w:val="0"/>
              <w:autoSpaceDN w:val="0"/>
              <w:spacing w:after="0" w:line="240" w:lineRule="auto"/>
              <w:jc w:val="both"/>
              <w:rPr>
                <w:rFonts w:ascii="Times New Roman" w:hAnsi="Times New Roman"/>
                <w:kern w:val="2"/>
                <w:lang w:eastAsia="ko-KR"/>
              </w:rPr>
            </w:pPr>
            <w:r w:rsidRPr="00C203EE">
              <w:rPr>
                <w:rFonts w:ascii="Times New Roman" w:hAnsi="Times New Roman"/>
                <w:kern w:val="2"/>
                <w:lang w:eastAsia="ko-KR"/>
              </w:rPr>
              <w:t>6</w:t>
            </w:r>
          </w:p>
        </w:tc>
        <w:tc>
          <w:tcPr>
            <w:tcW w:w="1455" w:type="pct"/>
            <w:tcBorders>
              <w:top w:val="single" w:sz="4" w:space="0" w:color="auto"/>
              <w:left w:val="single" w:sz="4" w:space="0" w:color="auto"/>
              <w:bottom w:val="single" w:sz="4" w:space="0" w:color="auto"/>
              <w:right w:val="single" w:sz="4" w:space="0" w:color="auto"/>
            </w:tcBorders>
            <w:shd w:val="clear" w:color="auto" w:fill="auto"/>
            <w:vAlign w:val="center"/>
          </w:tcPr>
          <w:p w14:paraId="6E969356" w14:textId="0439B464" w:rsidR="00DB3AD5" w:rsidRPr="00C203EE" w:rsidRDefault="00DB3AD5" w:rsidP="00C203EE">
            <w:pPr>
              <w:widowControl w:val="0"/>
              <w:autoSpaceDE w:val="0"/>
              <w:autoSpaceDN w:val="0"/>
              <w:spacing w:after="0" w:line="240" w:lineRule="auto"/>
              <w:jc w:val="both"/>
              <w:rPr>
                <w:rFonts w:ascii="Times New Roman" w:hAnsi="Times New Roman"/>
                <w:color w:val="000000" w:themeColor="text1"/>
              </w:rPr>
            </w:pPr>
            <w:r w:rsidRPr="00C203EE">
              <w:rPr>
                <w:rFonts w:ascii="Times New Roman" w:hAnsi="Times New Roman"/>
                <w:color w:val="000000"/>
              </w:rPr>
              <w:t xml:space="preserve">День памяти и скорби </w:t>
            </w:r>
            <w:proofErr w:type="gramStart"/>
            <w:r w:rsidRPr="00C203EE">
              <w:rPr>
                <w:rFonts w:ascii="Times New Roman" w:hAnsi="Times New Roman"/>
                <w:color w:val="000000"/>
              </w:rPr>
              <w:t>-д</w:t>
            </w:r>
            <w:proofErr w:type="gramEnd"/>
            <w:r w:rsidRPr="00C203EE">
              <w:rPr>
                <w:rFonts w:ascii="Times New Roman" w:hAnsi="Times New Roman"/>
                <w:color w:val="000000"/>
              </w:rPr>
              <w:t>ень начала Великой Отечественной Войны</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219F2CC6" w14:textId="500AECB7" w:rsidR="00DB3AD5" w:rsidRPr="00C203EE" w:rsidRDefault="00DB3AD5" w:rsidP="00C203EE">
            <w:pPr>
              <w:widowControl w:val="0"/>
              <w:autoSpaceDE w:val="0"/>
              <w:autoSpaceDN w:val="0"/>
              <w:spacing w:after="0" w:line="240" w:lineRule="auto"/>
              <w:jc w:val="both"/>
              <w:rPr>
                <w:rFonts w:ascii="Times New Roman" w:hAnsi="Times New Roman"/>
                <w:kern w:val="2"/>
                <w:lang w:eastAsia="ko-KR"/>
              </w:rPr>
            </w:pPr>
            <w:r w:rsidRPr="00C203EE">
              <w:rPr>
                <w:rFonts w:ascii="Times New Roman" w:hAnsi="Times New Roman"/>
                <w:kern w:val="2"/>
                <w:lang w:eastAsia="ko-KR"/>
              </w:rPr>
              <w:t>Студенты и преподаватели</w:t>
            </w:r>
          </w:p>
        </w:tc>
        <w:tc>
          <w:tcPr>
            <w:tcW w:w="639" w:type="pct"/>
            <w:tcBorders>
              <w:top w:val="single" w:sz="4" w:space="0" w:color="auto"/>
              <w:left w:val="single" w:sz="4" w:space="0" w:color="auto"/>
              <w:bottom w:val="single" w:sz="4" w:space="0" w:color="auto"/>
              <w:right w:val="single" w:sz="4" w:space="0" w:color="auto"/>
            </w:tcBorders>
          </w:tcPr>
          <w:p w14:paraId="72857C5F" w14:textId="4E280132" w:rsidR="00DB3AD5" w:rsidRPr="00C203EE" w:rsidRDefault="00DB3AD5" w:rsidP="00C203EE">
            <w:pPr>
              <w:widowControl w:val="0"/>
              <w:autoSpaceDE w:val="0"/>
              <w:autoSpaceDN w:val="0"/>
              <w:spacing w:after="0" w:line="240" w:lineRule="auto"/>
              <w:jc w:val="both"/>
              <w:rPr>
                <w:rFonts w:ascii="Times New Roman" w:hAnsi="Times New Roman"/>
                <w:kern w:val="2"/>
                <w:lang w:eastAsia="ko-KR"/>
              </w:rPr>
            </w:pPr>
            <w:r w:rsidRPr="00C203EE">
              <w:rPr>
                <w:rFonts w:ascii="Times New Roman" w:hAnsi="Times New Roman"/>
                <w:kern w:val="2"/>
                <w:lang w:eastAsia="ko-KR"/>
              </w:rPr>
              <w:t>УК № 3</w:t>
            </w:r>
          </w:p>
        </w:tc>
        <w:tc>
          <w:tcPr>
            <w:tcW w:w="926" w:type="pct"/>
            <w:tcBorders>
              <w:top w:val="single" w:sz="4" w:space="0" w:color="auto"/>
              <w:left w:val="single" w:sz="4" w:space="0" w:color="auto"/>
              <w:bottom w:val="single" w:sz="4" w:space="0" w:color="auto"/>
              <w:right w:val="single" w:sz="4" w:space="0" w:color="auto"/>
            </w:tcBorders>
            <w:shd w:val="clear" w:color="auto" w:fill="auto"/>
          </w:tcPr>
          <w:p w14:paraId="06013D8E" w14:textId="370678D7" w:rsidR="00DB3AD5" w:rsidRPr="00C203EE" w:rsidRDefault="00DB3AD5" w:rsidP="00C203EE">
            <w:pPr>
              <w:widowControl w:val="0"/>
              <w:autoSpaceDE w:val="0"/>
              <w:autoSpaceDN w:val="0"/>
              <w:spacing w:after="0" w:line="240" w:lineRule="auto"/>
              <w:jc w:val="both"/>
              <w:rPr>
                <w:rFonts w:ascii="Times New Roman" w:hAnsi="Times New Roman"/>
                <w:kern w:val="2"/>
                <w:lang w:eastAsia="ko-KR"/>
              </w:rPr>
            </w:pPr>
            <w:r w:rsidRPr="00C203EE">
              <w:rPr>
                <w:rFonts w:ascii="Times New Roman" w:hAnsi="Times New Roman"/>
                <w:kern w:val="2"/>
                <w:lang w:eastAsia="ko-KR"/>
              </w:rPr>
              <w:t>Классный руководитель</w:t>
            </w: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78A31992" w14:textId="6C8FC433" w:rsidR="00DB3AD5" w:rsidRPr="00C203EE" w:rsidRDefault="00DB3AD5" w:rsidP="00C203EE">
            <w:pPr>
              <w:widowControl w:val="0"/>
              <w:autoSpaceDE w:val="0"/>
              <w:autoSpaceDN w:val="0"/>
              <w:spacing w:after="0" w:line="240" w:lineRule="auto"/>
              <w:jc w:val="both"/>
              <w:rPr>
                <w:rFonts w:ascii="Times New Roman" w:hAnsi="Times New Roman"/>
                <w:kern w:val="2"/>
                <w:lang w:eastAsia="ko-KR"/>
              </w:rPr>
            </w:pPr>
            <w:r w:rsidRPr="00C203EE">
              <w:rPr>
                <w:rFonts w:ascii="Times New Roman" w:hAnsi="Times New Roman"/>
                <w:kern w:val="2"/>
                <w:lang w:eastAsia="ko-KR"/>
              </w:rPr>
              <w:t>1-12</w:t>
            </w:r>
          </w:p>
        </w:tc>
        <w:tc>
          <w:tcPr>
            <w:tcW w:w="955" w:type="pct"/>
            <w:gridSpan w:val="2"/>
            <w:tcBorders>
              <w:top w:val="single" w:sz="4" w:space="0" w:color="auto"/>
              <w:left w:val="single" w:sz="4" w:space="0" w:color="auto"/>
              <w:bottom w:val="single" w:sz="4" w:space="0" w:color="auto"/>
              <w:right w:val="single" w:sz="4" w:space="0" w:color="auto"/>
            </w:tcBorders>
          </w:tcPr>
          <w:p w14:paraId="6266BF41" w14:textId="77777777" w:rsidR="00DB3AD5" w:rsidRPr="00C203EE" w:rsidRDefault="00DB3AD5" w:rsidP="00C203EE">
            <w:pPr>
              <w:widowControl w:val="0"/>
              <w:autoSpaceDE w:val="0"/>
              <w:autoSpaceDN w:val="0"/>
              <w:spacing w:after="0" w:line="240" w:lineRule="auto"/>
              <w:jc w:val="both"/>
              <w:rPr>
                <w:rFonts w:ascii="Times New Roman" w:eastAsia="Calibri" w:hAnsi="Times New Roman"/>
                <w:iCs/>
                <w:lang w:eastAsia="en-US"/>
              </w:rPr>
            </w:pPr>
            <w:r w:rsidRPr="00C203EE">
              <w:rPr>
                <w:rFonts w:ascii="Times New Roman" w:eastAsia="Calibri" w:hAnsi="Times New Roman"/>
                <w:iCs/>
                <w:lang w:eastAsia="en-US"/>
              </w:rPr>
              <w:t>«Гражданско-правовое воспитание»</w:t>
            </w:r>
          </w:p>
          <w:p w14:paraId="2418DD98" w14:textId="1AC3FBA7" w:rsidR="00DB3AD5" w:rsidRPr="00C203EE" w:rsidRDefault="00DB3AD5" w:rsidP="00C203EE">
            <w:pPr>
              <w:widowControl w:val="0"/>
              <w:autoSpaceDE w:val="0"/>
              <w:autoSpaceDN w:val="0"/>
              <w:spacing w:after="0" w:line="240" w:lineRule="auto"/>
              <w:jc w:val="both"/>
              <w:rPr>
                <w:rFonts w:ascii="Times New Roman" w:eastAsia="Calibri" w:hAnsi="Times New Roman"/>
                <w:iCs/>
                <w:lang w:eastAsia="en-US"/>
              </w:rPr>
            </w:pPr>
            <w:r w:rsidRPr="00C203EE">
              <w:rPr>
                <w:rFonts w:ascii="Times New Roman" w:eastAsia="Calibri" w:hAnsi="Times New Roman"/>
                <w:iCs/>
                <w:lang w:eastAsia="en-US"/>
              </w:rPr>
              <w:t>«Социальное воспитание»</w:t>
            </w:r>
          </w:p>
        </w:tc>
      </w:tr>
      <w:tr w:rsidR="00DB3AD5" w:rsidRPr="006F0541" w14:paraId="3C5173D4" w14:textId="77777777" w:rsidTr="006F0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000" w:type="pct"/>
            <w:gridSpan w:val="8"/>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2337D0E" w14:textId="77777777" w:rsidR="001C5DF2" w:rsidRPr="006F0541" w:rsidRDefault="001C5DF2" w:rsidP="00C203EE">
            <w:pPr>
              <w:widowControl w:val="0"/>
              <w:autoSpaceDE w:val="0"/>
              <w:autoSpaceDN w:val="0"/>
              <w:spacing w:after="0" w:line="240" w:lineRule="auto"/>
              <w:jc w:val="center"/>
              <w:rPr>
                <w:rFonts w:ascii="Times New Roman" w:hAnsi="Times New Roman"/>
                <w:b/>
                <w:sz w:val="24"/>
                <w:lang w:val="en-US"/>
              </w:rPr>
            </w:pPr>
            <w:r w:rsidRPr="006F0541">
              <w:rPr>
                <w:rFonts w:ascii="Times New Roman" w:hAnsi="Times New Roman"/>
                <w:b/>
                <w:sz w:val="24"/>
                <w:lang w:val="en-US"/>
              </w:rPr>
              <w:t>ИЮЛЬ</w:t>
            </w:r>
          </w:p>
        </w:tc>
      </w:tr>
      <w:tr w:rsidR="00C203EE" w:rsidRPr="006F0541" w14:paraId="1D0C3FD5" w14:textId="77777777" w:rsidTr="006F0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232" w:type="pct"/>
            <w:tcBorders>
              <w:top w:val="single" w:sz="4" w:space="0" w:color="000000"/>
              <w:left w:val="single" w:sz="4" w:space="0" w:color="000000"/>
              <w:bottom w:val="single" w:sz="4" w:space="0" w:color="000000"/>
              <w:right w:val="single" w:sz="4" w:space="0" w:color="000000"/>
            </w:tcBorders>
            <w:shd w:val="clear" w:color="auto" w:fill="auto"/>
          </w:tcPr>
          <w:p w14:paraId="1BD55BAB" w14:textId="2D5B01E6" w:rsidR="00C203EE" w:rsidRPr="006F0541" w:rsidRDefault="00C203EE" w:rsidP="00C203EE">
            <w:pPr>
              <w:widowControl w:val="0"/>
              <w:autoSpaceDE w:val="0"/>
              <w:autoSpaceDN w:val="0"/>
              <w:spacing w:after="0" w:line="240" w:lineRule="auto"/>
              <w:jc w:val="both"/>
              <w:rPr>
                <w:rFonts w:ascii="Times New Roman" w:hAnsi="Times New Roman"/>
                <w:sz w:val="24"/>
              </w:rPr>
            </w:pPr>
            <w:r w:rsidRPr="006F0541">
              <w:rPr>
                <w:rFonts w:ascii="Times New Roman" w:hAnsi="Times New Roman"/>
                <w:sz w:val="24"/>
              </w:rPr>
              <w:t>1</w:t>
            </w:r>
          </w:p>
        </w:tc>
        <w:tc>
          <w:tcPr>
            <w:tcW w:w="14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2A65D1" w14:textId="4D037F23" w:rsidR="00C203EE" w:rsidRPr="006F0541" w:rsidRDefault="00C203EE" w:rsidP="00C203EE">
            <w:pPr>
              <w:widowControl w:val="0"/>
              <w:autoSpaceDE w:val="0"/>
              <w:autoSpaceDN w:val="0"/>
              <w:spacing w:after="0" w:line="240" w:lineRule="auto"/>
              <w:rPr>
                <w:rFonts w:ascii="Times New Roman" w:hAnsi="Times New Roman"/>
                <w:sz w:val="24"/>
              </w:rPr>
            </w:pPr>
            <w:r w:rsidRPr="006F0541">
              <w:rPr>
                <w:rFonts w:ascii="Times New Roman" w:hAnsi="Times New Roman"/>
                <w:sz w:val="24"/>
              </w:rPr>
              <w:t xml:space="preserve">Летние каникулы. Программа летнего отдыха определяется самостоятельно классным руководителем и преподавателями </w:t>
            </w:r>
          </w:p>
        </w:tc>
        <w:tc>
          <w:tcPr>
            <w:tcW w:w="5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90F3B1" w14:textId="764AB6C5" w:rsidR="00C203EE" w:rsidRPr="006F0541" w:rsidRDefault="00C203EE" w:rsidP="00C203EE">
            <w:pPr>
              <w:widowControl w:val="0"/>
              <w:autoSpaceDE w:val="0"/>
              <w:autoSpaceDN w:val="0"/>
              <w:spacing w:after="0" w:line="240" w:lineRule="auto"/>
              <w:jc w:val="both"/>
              <w:rPr>
                <w:rFonts w:ascii="Times New Roman" w:hAnsi="Times New Roman"/>
                <w:sz w:val="24"/>
              </w:rPr>
            </w:pPr>
            <w:r w:rsidRPr="006F0541">
              <w:rPr>
                <w:rFonts w:ascii="Times New Roman" w:hAnsi="Times New Roman"/>
                <w:kern w:val="2"/>
                <w:sz w:val="24"/>
                <w:lang w:eastAsia="ko-KR"/>
              </w:rPr>
              <w:t>Студенты</w:t>
            </w:r>
            <w:r w:rsidRPr="006F0541">
              <w:rPr>
                <w:rFonts w:ascii="Times New Roman" w:hAnsi="Times New Roman"/>
                <w:sz w:val="24"/>
              </w:rPr>
              <w:t xml:space="preserve"> (по личному заявлению) и преподаватели</w:t>
            </w:r>
          </w:p>
        </w:tc>
        <w:tc>
          <w:tcPr>
            <w:tcW w:w="639" w:type="pct"/>
            <w:tcBorders>
              <w:top w:val="single" w:sz="4" w:space="0" w:color="000000"/>
              <w:left w:val="single" w:sz="4" w:space="0" w:color="000000"/>
              <w:bottom w:val="single" w:sz="4" w:space="0" w:color="000000"/>
              <w:right w:val="single" w:sz="4" w:space="0" w:color="000000"/>
            </w:tcBorders>
          </w:tcPr>
          <w:p w14:paraId="0FE1B54E" w14:textId="41AFAFE7" w:rsidR="00C203EE" w:rsidRPr="006F0541" w:rsidRDefault="00C203EE" w:rsidP="00C203EE">
            <w:pPr>
              <w:widowControl w:val="0"/>
              <w:autoSpaceDE w:val="0"/>
              <w:autoSpaceDN w:val="0"/>
              <w:spacing w:after="0" w:line="240" w:lineRule="auto"/>
              <w:jc w:val="both"/>
              <w:rPr>
                <w:rFonts w:ascii="Times New Roman" w:hAnsi="Times New Roman"/>
                <w:sz w:val="24"/>
              </w:rPr>
            </w:pPr>
            <w:r w:rsidRPr="006F0541">
              <w:rPr>
                <w:rFonts w:ascii="Times New Roman" w:hAnsi="Times New Roman"/>
                <w:sz w:val="24"/>
              </w:rPr>
              <w:t>Определяется образовательной организацией самостоятельно или преподавателями</w:t>
            </w:r>
          </w:p>
        </w:tc>
        <w:tc>
          <w:tcPr>
            <w:tcW w:w="926" w:type="pct"/>
            <w:tcBorders>
              <w:top w:val="single" w:sz="4" w:space="0" w:color="000000"/>
              <w:left w:val="single" w:sz="4" w:space="0" w:color="000000"/>
              <w:bottom w:val="single" w:sz="4" w:space="0" w:color="000000"/>
              <w:right w:val="single" w:sz="4" w:space="0" w:color="000000"/>
            </w:tcBorders>
            <w:shd w:val="clear" w:color="auto" w:fill="auto"/>
          </w:tcPr>
          <w:p w14:paraId="55A805E6" w14:textId="61EAD754" w:rsidR="00C203EE" w:rsidRPr="006F0541" w:rsidRDefault="00C203EE" w:rsidP="00C203EE">
            <w:pPr>
              <w:widowControl w:val="0"/>
              <w:autoSpaceDE w:val="0"/>
              <w:autoSpaceDN w:val="0"/>
              <w:spacing w:after="0" w:line="240" w:lineRule="auto"/>
              <w:jc w:val="both"/>
              <w:rPr>
                <w:rFonts w:ascii="Times New Roman" w:hAnsi="Times New Roman"/>
                <w:kern w:val="2"/>
                <w:sz w:val="24"/>
                <w:lang w:eastAsia="ko-KR"/>
              </w:rPr>
            </w:pPr>
            <w:r w:rsidRPr="006F0541">
              <w:rPr>
                <w:rFonts w:ascii="Times New Roman" w:hAnsi="Times New Roman"/>
                <w:kern w:val="2"/>
                <w:sz w:val="24"/>
                <w:lang w:eastAsia="ko-KR"/>
              </w:rPr>
              <w:t>Заместитель директора, курирующий воспитание, преподаватели физической культуры, педагог-организатор,</w:t>
            </w:r>
          </w:p>
          <w:p w14:paraId="60F5294E" w14:textId="29F73354" w:rsidR="00C203EE" w:rsidRPr="006F0541" w:rsidRDefault="00C203EE" w:rsidP="00C203EE">
            <w:pPr>
              <w:widowControl w:val="0"/>
              <w:autoSpaceDE w:val="0"/>
              <w:autoSpaceDN w:val="0"/>
              <w:spacing w:after="0" w:line="240" w:lineRule="auto"/>
              <w:rPr>
                <w:rFonts w:ascii="Times New Roman" w:hAnsi="Times New Roman"/>
                <w:sz w:val="24"/>
              </w:rPr>
            </w:pPr>
            <w:r w:rsidRPr="006F0541">
              <w:rPr>
                <w:rFonts w:ascii="Times New Roman" w:hAnsi="Times New Roman"/>
                <w:kern w:val="2"/>
                <w:sz w:val="24"/>
                <w:lang w:eastAsia="ko-KR"/>
              </w:rPr>
              <w:t>Классный руководитель</w:t>
            </w:r>
          </w:p>
        </w:tc>
        <w:tc>
          <w:tcPr>
            <w:tcW w:w="258" w:type="pct"/>
            <w:gridSpan w:val="2"/>
            <w:tcBorders>
              <w:top w:val="single" w:sz="4" w:space="0" w:color="000000"/>
              <w:left w:val="single" w:sz="4" w:space="0" w:color="000000"/>
              <w:bottom w:val="single" w:sz="4" w:space="0" w:color="000000"/>
              <w:right w:val="single" w:sz="4" w:space="0" w:color="000000"/>
            </w:tcBorders>
            <w:shd w:val="clear" w:color="auto" w:fill="auto"/>
          </w:tcPr>
          <w:p w14:paraId="383E897A" w14:textId="77131AEC" w:rsidR="00C203EE" w:rsidRPr="006F0541" w:rsidRDefault="00C203EE" w:rsidP="00C203EE">
            <w:pPr>
              <w:widowControl w:val="0"/>
              <w:autoSpaceDE w:val="0"/>
              <w:autoSpaceDN w:val="0"/>
              <w:spacing w:after="0" w:line="240" w:lineRule="auto"/>
              <w:rPr>
                <w:rFonts w:ascii="Times New Roman" w:hAnsi="Times New Roman"/>
                <w:sz w:val="24"/>
                <w:lang w:val="en-US"/>
              </w:rPr>
            </w:pPr>
            <w:r w:rsidRPr="006F0541">
              <w:rPr>
                <w:rFonts w:ascii="Times New Roman" w:hAnsi="Times New Roman"/>
                <w:kern w:val="2"/>
                <w:sz w:val="24"/>
                <w:lang w:eastAsia="ko-KR"/>
              </w:rPr>
              <w:t>1-15</w:t>
            </w:r>
          </w:p>
        </w:tc>
        <w:tc>
          <w:tcPr>
            <w:tcW w:w="945" w:type="pct"/>
            <w:tcBorders>
              <w:top w:val="single" w:sz="4" w:space="0" w:color="000000"/>
              <w:left w:val="single" w:sz="4" w:space="0" w:color="000000"/>
              <w:bottom w:val="single" w:sz="4" w:space="0" w:color="000000"/>
              <w:right w:val="single" w:sz="4" w:space="0" w:color="000000"/>
            </w:tcBorders>
          </w:tcPr>
          <w:p w14:paraId="70E2C7C9" w14:textId="77777777" w:rsidR="00C203EE" w:rsidRPr="006F0541" w:rsidRDefault="00C203EE" w:rsidP="00C203EE">
            <w:pPr>
              <w:widowControl w:val="0"/>
              <w:autoSpaceDE w:val="0"/>
              <w:autoSpaceDN w:val="0"/>
              <w:spacing w:after="0" w:line="240" w:lineRule="auto"/>
              <w:jc w:val="both"/>
              <w:rPr>
                <w:rFonts w:ascii="Times New Roman" w:eastAsia="Calibri" w:hAnsi="Times New Roman"/>
                <w:iCs/>
                <w:sz w:val="24"/>
                <w:lang w:eastAsia="en-US"/>
              </w:rPr>
            </w:pPr>
            <w:r w:rsidRPr="006F0541">
              <w:rPr>
                <w:rFonts w:ascii="Times New Roman" w:eastAsia="Calibri" w:hAnsi="Times New Roman"/>
                <w:iCs/>
                <w:sz w:val="24"/>
                <w:lang w:eastAsia="en-US"/>
              </w:rPr>
              <w:t>«Трудовое и профессиональное воспитание»</w:t>
            </w:r>
          </w:p>
          <w:p w14:paraId="3715B1B8" w14:textId="77777777" w:rsidR="00C203EE" w:rsidRPr="006F0541" w:rsidRDefault="00C203EE" w:rsidP="00C203EE">
            <w:pPr>
              <w:widowControl w:val="0"/>
              <w:autoSpaceDE w:val="0"/>
              <w:autoSpaceDN w:val="0"/>
              <w:spacing w:after="0" w:line="240" w:lineRule="auto"/>
              <w:jc w:val="both"/>
              <w:rPr>
                <w:rFonts w:ascii="Times New Roman" w:eastAsia="Calibri" w:hAnsi="Times New Roman"/>
                <w:iCs/>
                <w:sz w:val="24"/>
                <w:lang w:eastAsia="en-US"/>
              </w:rPr>
            </w:pPr>
            <w:r w:rsidRPr="006F0541">
              <w:rPr>
                <w:rFonts w:ascii="Times New Roman" w:eastAsia="Calibri" w:hAnsi="Times New Roman"/>
                <w:iCs/>
                <w:sz w:val="24"/>
                <w:lang w:eastAsia="en-US"/>
              </w:rPr>
              <w:t>«Социальное воспитание»</w:t>
            </w:r>
          </w:p>
          <w:p w14:paraId="522CD5A0" w14:textId="0FA0752A" w:rsidR="00C203EE" w:rsidRPr="006F0541" w:rsidRDefault="00C203EE" w:rsidP="00C203EE">
            <w:pPr>
              <w:widowControl w:val="0"/>
              <w:autoSpaceDE w:val="0"/>
              <w:autoSpaceDN w:val="0"/>
              <w:spacing w:after="0" w:line="240" w:lineRule="auto"/>
              <w:jc w:val="both"/>
              <w:rPr>
                <w:rFonts w:ascii="Times New Roman" w:hAnsi="Times New Roman"/>
                <w:sz w:val="24"/>
                <w:lang w:val="en-US"/>
              </w:rPr>
            </w:pPr>
            <w:r w:rsidRPr="006F0541">
              <w:rPr>
                <w:rFonts w:ascii="Times New Roman" w:eastAsia="Calibri" w:hAnsi="Times New Roman"/>
                <w:iCs/>
                <w:sz w:val="24"/>
                <w:lang w:eastAsia="en-US"/>
              </w:rPr>
              <w:t>«Физическое воспитание»</w:t>
            </w:r>
          </w:p>
        </w:tc>
      </w:tr>
      <w:tr w:rsidR="00C203EE" w:rsidRPr="006F0541" w14:paraId="365301A2" w14:textId="77777777" w:rsidTr="006F0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232" w:type="pct"/>
            <w:tcBorders>
              <w:top w:val="single" w:sz="4" w:space="0" w:color="000000"/>
              <w:left w:val="single" w:sz="4" w:space="0" w:color="000000"/>
              <w:bottom w:val="single" w:sz="4" w:space="0" w:color="000000"/>
              <w:right w:val="single" w:sz="4" w:space="0" w:color="000000"/>
            </w:tcBorders>
            <w:shd w:val="clear" w:color="auto" w:fill="auto"/>
          </w:tcPr>
          <w:p w14:paraId="79F986A6" w14:textId="4BE74CD7" w:rsidR="00C203EE" w:rsidRPr="006F0541" w:rsidRDefault="00C203EE" w:rsidP="00C203EE">
            <w:pPr>
              <w:widowControl w:val="0"/>
              <w:autoSpaceDE w:val="0"/>
              <w:autoSpaceDN w:val="0"/>
              <w:spacing w:after="0" w:line="240" w:lineRule="auto"/>
              <w:jc w:val="both"/>
              <w:rPr>
                <w:rFonts w:ascii="Times New Roman" w:hAnsi="Times New Roman"/>
                <w:sz w:val="24"/>
              </w:rPr>
            </w:pPr>
            <w:r w:rsidRPr="006F0541">
              <w:rPr>
                <w:rFonts w:ascii="Times New Roman" w:hAnsi="Times New Roman"/>
                <w:sz w:val="24"/>
              </w:rPr>
              <w:t>2</w:t>
            </w:r>
          </w:p>
        </w:tc>
        <w:tc>
          <w:tcPr>
            <w:tcW w:w="14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AF77F3" w14:textId="77777777" w:rsidR="00C203EE" w:rsidRPr="006F0541" w:rsidRDefault="00C203EE" w:rsidP="00C203EE">
            <w:pPr>
              <w:widowControl w:val="0"/>
              <w:autoSpaceDE w:val="0"/>
              <w:autoSpaceDN w:val="0"/>
              <w:spacing w:after="0" w:line="240" w:lineRule="auto"/>
              <w:rPr>
                <w:rFonts w:ascii="Times New Roman" w:hAnsi="Times New Roman"/>
                <w:sz w:val="24"/>
              </w:rPr>
            </w:pPr>
            <w:r w:rsidRPr="006F0541">
              <w:rPr>
                <w:rFonts w:ascii="Times New Roman" w:hAnsi="Times New Roman"/>
                <w:sz w:val="24"/>
              </w:rPr>
              <w:t>День семьи, любви и верности</w:t>
            </w:r>
          </w:p>
        </w:tc>
        <w:tc>
          <w:tcPr>
            <w:tcW w:w="5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99A9FB" w14:textId="1C75AD7C" w:rsidR="00C203EE" w:rsidRPr="006F0541" w:rsidRDefault="00C203EE" w:rsidP="00C203EE">
            <w:pPr>
              <w:widowControl w:val="0"/>
              <w:autoSpaceDE w:val="0"/>
              <w:autoSpaceDN w:val="0"/>
              <w:spacing w:after="0" w:line="240" w:lineRule="auto"/>
              <w:jc w:val="both"/>
              <w:rPr>
                <w:rFonts w:ascii="Times New Roman" w:hAnsi="Times New Roman"/>
                <w:sz w:val="24"/>
              </w:rPr>
            </w:pPr>
            <w:r w:rsidRPr="006F0541">
              <w:rPr>
                <w:rFonts w:ascii="Times New Roman" w:hAnsi="Times New Roman"/>
                <w:kern w:val="2"/>
                <w:sz w:val="24"/>
                <w:lang w:eastAsia="ko-KR"/>
              </w:rPr>
              <w:t>Студенты</w:t>
            </w:r>
            <w:r w:rsidRPr="006F0541">
              <w:rPr>
                <w:rFonts w:ascii="Times New Roman" w:hAnsi="Times New Roman"/>
                <w:sz w:val="24"/>
              </w:rPr>
              <w:t xml:space="preserve"> (по личному заявлению) и преподаватели</w:t>
            </w:r>
          </w:p>
        </w:tc>
        <w:tc>
          <w:tcPr>
            <w:tcW w:w="639" w:type="pct"/>
            <w:tcBorders>
              <w:top w:val="single" w:sz="4" w:space="0" w:color="000000"/>
              <w:left w:val="single" w:sz="4" w:space="0" w:color="000000"/>
              <w:bottom w:val="single" w:sz="4" w:space="0" w:color="000000"/>
              <w:right w:val="single" w:sz="4" w:space="0" w:color="000000"/>
            </w:tcBorders>
          </w:tcPr>
          <w:p w14:paraId="441AA9AC" w14:textId="7D137DB4" w:rsidR="00C203EE" w:rsidRPr="006F0541" w:rsidRDefault="00C203EE" w:rsidP="00C203EE">
            <w:pPr>
              <w:widowControl w:val="0"/>
              <w:autoSpaceDE w:val="0"/>
              <w:autoSpaceDN w:val="0"/>
              <w:spacing w:after="0" w:line="240" w:lineRule="auto"/>
              <w:jc w:val="both"/>
              <w:rPr>
                <w:rFonts w:ascii="Times New Roman" w:hAnsi="Times New Roman"/>
                <w:sz w:val="24"/>
              </w:rPr>
            </w:pPr>
            <w:r w:rsidRPr="006F0541">
              <w:rPr>
                <w:rFonts w:ascii="Times New Roman" w:hAnsi="Times New Roman"/>
                <w:sz w:val="24"/>
              </w:rPr>
              <w:t>Определяется образовательной организацией самостоятельно или преподавателями</w:t>
            </w:r>
          </w:p>
        </w:tc>
        <w:tc>
          <w:tcPr>
            <w:tcW w:w="926" w:type="pct"/>
            <w:tcBorders>
              <w:top w:val="single" w:sz="4" w:space="0" w:color="000000"/>
              <w:left w:val="single" w:sz="4" w:space="0" w:color="000000"/>
              <w:bottom w:val="single" w:sz="4" w:space="0" w:color="000000"/>
              <w:right w:val="single" w:sz="4" w:space="0" w:color="000000"/>
            </w:tcBorders>
            <w:shd w:val="clear" w:color="auto" w:fill="auto"/>
          </w:tcPr>
          <w:p w14:paraId="255B6C50" w14:textId="77777777" w:rsidR="00C203EE" w:rsidRPr="006F0541" w:rsidRDefault="00C203EE" w:rsidP="00C203EE">
            <w:pPr>
              <w:widowControl w:val="0"/>
              <w:autoSpaceDE w:val="0"/>
              <w:autoSpaceDN w:val="0"/>
              <w:spacing w:after="0" w:line="240" w:lineRule="auto"/>
              <w:jc w:val="both"/>
              <w:rPr>
                <w:rFonts w:ascii="Times New Roman" w:hAnsi="Times New Roman"/>
                <w:kern w:val="2"/>
                <w:sz w:val="24"/>
                <w:lang w:eastAsia="ko-KR"/>
              </w:rPr>
            </w:pPr>
            <w:r w:rsidRPr="006F0541">
              <w:rPr>
                <w:rFonts w:ascii="Times New Roman" w:hAnsi="Times New Roman"/>
                <w:kern w:val="2"/>
                <w:sz w:val="24"/>
                <w:lang w:eastAsia="ko-KR"/>
              </w:rPr>
              <w:t>Заместитель директора, курирующий воспитание, преподаватели физической культуры, педагог-организатор,</w:t>
            </w:r>
          </w:p>
          <w:p w14:paraId="4DEBFAC2" w14:textId="3F56FB00" w:rsidR="00C203EE" w:rsidRPr="006F0541" w:rsidRDefault="00C203EE" w:rsidP="00C203EE">
            <w:pPr>
              <w:widowControl w:val="0"/>
              <w:autoSpaceDE w:val="0"/>
              <w:autoSpaceDN w:val="0"/>
              <w:spacing w:after="0" w:line="240" w:lineRule="auto"/>
              <w:rPr>
                <w:rFonts w:ascii="Times New Roman" w:hAnsi="Times New Roman"/>
                <w:sz w:val="24"/>
              </w:rPr>
            </w:pPr>
            <w:r w:rsidRPr="006F0541">
              <w:rPr>
                <w:rFonts w:ascii="Times New Roman" w:hAnsi="Times New Roman"/>
                <w:kern w:val="2"/>
                <w:sz w:val="24"/>
                <w:lang w:eastAsia="ko-KR"/>
              </w:rPr>
              <w:t>Классный руководитель</w:t>
            </w:r>
          </w:p>
        </w:tc>
        <w:tc>
          <w:tcPr>
            <w:tcW w:w="2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FFC50E" w14:textId="77777777" w:rsidR="00C203EE" w:rsidRPr="006F0541" w:rsidRDefault="00C203EE" w:rsidP="00C203EE">
            <w:pPr>
              <w:widowControl w:val="0"/>
              <w:autoSpaceDE w:val="0"/>
              <w:autoSpaceDN w:val="0"/>
              <w:spacing w:after="0" w:line="240" w:lineRule="auto"/>
              <w:rPr>
                <w:rFonts w:ascii="Times New Roman" w:hAnsi="Times New Roman"/>
                <w:sz w:val="24"/>
                <w:lang w:val="en-US"/>
              </w:rPr>
            </w:pPr>
            <w:r w:rsidRPr="006F0541">
              <w:rPr>
                <w:rFonts w:ascii="Times New Roman" w:hAnsi="Times New Roman"/>
                <w:sz w:val="24"/>
                <w:lang w:val="en-US"/>
              </w:rPr>
              <w:t>12</w:t>
            </w:r>
          </w:p>
        </w:tc>
        <w:tc>
          <w:tcPr>
            <w:tcW w:w="945" w:type="pct"/>
            <w:tcBorders>
              <w:top w:val="single" w:sz="4" w:space="0" w:color="000000"/>
              <w:left w:val="single" w:sz="4" w:space="0" w:color="000000"/>
              <w:bottom w:val="single" w:sz="4" w:space="0" w:color="000000"/>
              <w:right w:val="single" w:sz="4" w:space="0" w:color="000000"/>
            </w:tcBorders>
          </w:tcPr>
          <w:p w14:paraId="1F37AF76" w14:textId="77777777" w:rsidR="00C203EE" w:rsidRPr="006F0541" w:rsidRDefault="00C203EE" w:rsidP="00C203EE">
            <w:pPr>
              <w:widowControl w:val="0"/>
              <w:autoSpaceDE w:val="0"/>
              <w:autoSpaceDN w:val="0"/>
              <w:spacing w:after="0" w:line="240" w:lineRule="auto"/>
              <w:jc w:val="both"/>
              <w:rPr>
                <w:rFonts w:ascii="Times New Roman" w:hAnsi="Times New Roman"/>
                <w:sz w:val="24"/>
                <w:lang w:val="en-US"/>
              </w:rPr>
            </w:pPr>
            <w:r w:rsidRPr="006F0541">
              <w:rPr>
                <w:rFonts w:ascii="Times New Roman" w:hAnsi="Times New Roman"/>
                <w:color w:val="000000"/>
                <w:sz w:val="24"/>
                <w:lang w:val="en-US"/>
              </w:rPr>
              <w:t>«</w:t>
            </w:r>
            <w:proofErr w:type="spellStart"/>
            <w:r w:rsidRPr="006F0541">
              <w:rPr>
                <w:rFonts w:ascii="Times New Roman" w:hAnsi="Times New Roman"/>
                <w:color w:val="000000"/>
                <w:sz w:val="24"/>
                <w:lang w:val="en-US"/>
              </w:rPr>
              <w:t>Взаимодействие</w:t>
            </w:r>
            <w:proofErr w:type="spellEnd"/>
            <w:r w:rsidRPr="006F0541">
              <w:rPr>
                <w:rFonts w:ascii="Times New Roman" w:hAnsi="Times New Roman"/>
                <w:color w:val="000000"/>
                <w:sz w:val="24"/>
                <w:lang w:val="en-US"/>
              </w:rPr>
              <w:t xml:space="preserve"> с </w:t>
            </w:r>
            <w:proofErr w:type="spellStart"/>
            <w:r w:rsidRPr="006F0541">
              <w:rPr>
                <w:rFonts w:ascii="Times New Roman" w:hAnsi="Times New Roman"/>
                <w:color w:val="000000"/>
                <w:sz w:val="24"/>
                <w:lang w:val="en-US"/>
              </w:rPr>
              <w:t>родителями</w:t>
            </w:r>
            <w:proofErr w:type="spellEnd"/>
            <w:r w:rsidRPr="006F0541">
              <w:rPr>
                <w:rFonts w:ascii="Times New Roman" w:hAnsi="Times New Roman"/>
                <w:color w:val="000000"/>
                <w:sz w:val="24"/>
                <w:lang w:val="en-US"/>
              </w:rPr>
              <w:t>»</w:t>
            </w:r>
          </w:p>
        </w:tc>
      </w:tr>
      <w:tr w:rsidR="00DB3AD5" w:rsidRPr="006F0541" w14:paraId="25DCFD0A" w14:textId="77777777" w:rsidTr="006F0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000" w:type="pct"/>
            <w:gridSpan w:val="8"/>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9726D6F" w14:textId="77777777" w:rsidR="001C5DF2" w:rsidRPr="006F0541" w:rsidRDefault="001C5DF2" w:rsidP="00C203EE">
            <w:pPr>
              <w:widowControl w:val="0"/>
              <w:autoSpaceDE w:val="0"/>
              <w:autoSpaceDN w:val="0"/>
              <w:spacing w:after="0" w:line="240" w:lineRule="auto"/>
              <w:jc w:val="center"/>
              <w:rPr>
                <w:rFonts w:ascii="Times New Roman" w:hAnsi="Times New Roman"/>
                <w:b/>
                <w:sz w:val="24"/>
                <w:lang w:val="en-US"/>
              </w:rPr>
            </w:pPr>
            <w:r w:rsidRPr="006F0541">
              <w:rPr>
                <w:rFonts w:ascii="Times New Roman" w:hAnsi="Times New Roman"/>
                <w:b/>
                <w:sz w:val="24"/>
                <w:lang w:val="en-US"/>
              </w:rPr>
              <w:t>АВГУСТ</w:t>
            </w:r>
          </w:p>
        </w:tc>
      </w:tr>
      <w:tr w:rsidR="00C203EE" w:rsidRPr="006F0541" w14:paraId="14B178F1" w14:textId="77777777" w:rsidTr="006F0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232" w:type="pct"/>
            <w:tcBorders>
              <w:top w:val="single" w:sz="4" w:space="0" w:color="000000"/>
              <w:left w:val="single" w:sz="4" w:space="0" w:color="000000"/>
              <w:bottom w:val="single" w:sz="4" w:space="0" w:color="000000"/>
              <w:right w:val="single" w:sz="4" w:space="0" w:color="000000"/>
            </w:tcBorders>
            <w:shd w:val="clear" w:color="auto" w:fill="auto"/>
          </w:tcPr>
          <w:p w14:paraId="29E42793" w14:textId="574E11B0" w:rsidR="00C203EE" w:rsidRPr="006F0541" w:rsidRDefault="00C203EE" w:rsidP="00C203EE">
            <w:pPr>
              <w:widowControl w:val="0"/>
              <w:autoSpaceDE w:val="0"/>
              <w:autoSpaceDN w:val="0"/>
              <w:spacing w:after="0" w:line="240" w:lineRule="auto"/>
              <w:jc w:val="both"/>
              <w:rPr>
                <w:rFonts w:ascii="Times New Roman" w:hAnsi="Times New Roman"/>
                <w:sz w:val="24"/>
              </w:rPr>
            </w:pPr>
            <w:r w:rsidRPr="006F0541">
              <w:rPr>
                <w:rFonts w:ascii="Times New Roman" w:hAnsi="Times New Roman"/>
                <w:sz w:val="24"/>
              </w:rPr>
              <w:lastRenderedPageBreak/>
              <w:t>1</w:t>
            </w:r>
          </w:p>
        </w:tc>
        <w:tc>
          <w:tcPr>
            <w:tcW w:w="14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CEFC0F" w14:textId="6EF20F9E" w:rsidR="00C203EE" w:rsidRPr="006F0541" w:rsidRDefault="00C203EE" w:rsidP="00C203EE">
            <w:pPr>
              <w:widowControl w:val="0"/>
              <w:autoSpaceDE w:val="0"/>
              <w:autoSpaceDN w:val="0"/>
              <w:spacing w:after="0" w:line="240" w:lineRule="auto"/>
              <w:rPr>
                <w:rFonts w:ascii="Times New Roman" w:hAnsi="Times New Roman"/>
                <w:sz w:val="24"/>
              </w:rPr>
            </w:pPr>
            <w:r w:rsidRPr="006F0541">
              <w:rPr>
                <w:rFonts w:ascii="Times New Roman" w:hAnsi="Times New Roman"/>
                <w:sz w:val="24"/>
              </w:rPr>
              <w:t xml:space="preserve">Летние каникулы. Программа летнего отдыха определяется самостоятельно классным руководителем и преподавателями </w:t>
            </w:r>
          </w:p>
        </w:tc>
        <w:tc>
          <w:tcPr>
            <w:tcW w:w="5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A89422" w14:textId="6E07E7F4" w:rsidR="00C203EE" w:rsidRPr="006F0541" w:rsidRDefault="00C203EE" w:rsidP="00C203EE">
            <w:pPr>
              <w:widowControl w:val="0"/>
              <w:autoSpaceDE w:val="0"/>
              <w:autoSpaceDN w:val="0"/>
              <w:spacing w:after="0" w:line="240" w:lineRule="auto"/>
              <w:rPr>
                <w:rFonts w:ascii="Times New Roman" w:hAnsi="Times New Roman"/>
                <w:sz w:val="24"/>
              </w:rPr>
            </w:pPr>
            <w:r w:rsidRPr="006F0541">
              <w:rPr>
                <w:rFonts w:ascii="Times New Roman" w:hAnsi="Times New Roman"/>
                <w:kern w:val="2"/>
                <w:sz w:val="24"/>
                <w:lang w:eastAsia="ko-KR"/>
              </w:rPr>
              <w:t>Студенты</w:t>
            </w:r>
            <w:r w:rsidRPr="006F0541">
              <w:rPr>
                <w:rFonts w:ascii="Times New Roman" w:hAnsi="Times New Roman"/>
                <w:sz w:val="24"/>
              </w:rPr>
              <w:t xml:space="preserve"> (по личному заявлению) и преподаватели</w:t>
            </w:r>
          </w:p>
        </w:tc>
        <w:tc>
          <w:tcPr>
            <w:tcW w:w="639" w:type="pct"/>
            <w:tcBorders>
              <w:top w:val="single" w:sz="4" w:space="0" w:color="000000"/>
              <w:left w:val="single" w:sz="4" w:space="0" w:color="000000"/>
              <w:bottom w:val="single" w:sz="4" w:space="0" w:color="000000"/>
              <w:right w:val="single" w:sz="4" w:space="0" w:color="000000"/>
            </w:tcBorders>
          </w:tcPr>
          <w:p w14:paraId="5147972B" w14:textId="2C7CE37A" w:rsidR="00C203EE" w:rsidRPr="006F0541" w:rsidRDefault="00C203EE" w:rsidP="00C203EE">
            <w:pPr>
              <w:widowControl w:val="0"/>
              <w:autoSpaceDE w:val="0"/>
              <w:autoSpaceDN w:val="0"/>
              <w:spacing w:after="0" w:line="240" w:lineRule="auto"/>
              <w:jc w:val="both"/>
              <w:rPr>
                <w:rFonts w:ascii="Times New Roman" w:hAnsi="Times New Roman"/>
                <w:sz w:val="24"/>
              </w:rPr>
            </w:pPr>
            <w:r w:rsidRPr="006F0541">
              <w:rPr>
                <w:rFonts w:ascii="Times New Roman" w:hAnsi="Times New Roman"/>
                <w:sz w:val="24"/>
              </w:rPr>
              <w:t>Определяется образовательной организацией самостоятельно или преподавателями</w:t>
            </w:r>
          </w:p>
        </w:tc>
        <w:tc>
          <w:tcPr>
            <w:tcW w:w="926" w:type="pct"/>
            <w:tcBorders>
              <w:top w:val="single" w:sz="4" w:space="0" w:color="000000"/>
              <w:left w:val="single" w:sz="4" w:space="0" w:color="000000"/>
              <w:bottom w:val="single" w:sz="4" w:space="0" w:color="000000"/>
              <w:right w:val="single" w:sz="4" w:space="0" w:color="000000"/>
            </w:tcBorders>
            <w:shd w:val="clear" w:color="auto" w:fill="auto"/>
          </w:tcPr>
          <w:p w14:paraId="21D71F89" w14:textId="77777777" w:rsidR="00C203EE" w:rsidRPr="006F0541" w:rsidRDefault="00C203EE" w:rsidP="00C203EE">
            <w:pPr>
              <w:widowControl w:val="0"/>
              <w:autoSpaceDE w:val="0"/>
              <w:autoSpaceDN w:val="0"/>
              <w:spacing w:after="0" w:line="240" w:lineRule="auto"/>
              <w:jc w:val="both"/>
              <w:rPr>
                <w:rFonts w:ascii="Times New Roman" w:hAnsi="Times New Roman"/>
                <w:kern w:val="2"/>
                <w:sz w:val="24"/>
                <w:lang w:eastAsia="ko-KR"/>
              </w:rPr>
            </w:pPr>
            <w:r w:rsidRPr="006F0541">
              <w:rPr>
                <w:rFonts w:ascii="Times New Roman" w:hAnsi="Times New Roman"/>
                <w:kern w:val="2"/>
                <w:sz w:val="24"/>
                <w:lang w:eastAsia="ko-KR"/>
              </w:rPr>
              <w:t>Заместитель директора, курирующий воспитание, преподаватели физической культуры, педагог-организатор,</w:t>
            </w:r>
          </w:p>
          <w:p w14:paraId="427F3D04" w14:textId="54E188E2" w:rsidR="00C203EE" w:rsidRPr="006F0541" w:rsidRDefault="00C203EE" w:rsidP="00C203EE">
            <w:pPr>
              <w:widowControl w:val="0"/>
              <w:autoSpaceDE w:val="0"/>
              <w:autoSpaceDN w:val="0"/>
              <w:spacing w:after="0" w:line="240" w:lineRule="auto"/>
              <w:rPr>
                <w:rFonts w:ascii="Times New Roman" w:hAnsi="Times New Roman"/>
                <w:sz w:val="24"/>
              </w:rPr>
            </w:pPr>
            <w:r w:rsidRPr="006F0541">
              <w:rPr>
                <w:rFonts w:ascii="Times New Roman" w:hAnsi="Times New Roman"/>
                <w:kern w:val="2"/>
                <w:sz w:val="24"/>
                <w:lang w:eastAsia="ko-KR"/>
              </w:rPr>
              <w:t>Классный руководитель</w:t>
            </w:r>
          </w:p>
        </w:tc>
        <w:tc>
          <w:tcPr>
            <w:tcW w:w="258" w:type="pct"/>
            <w:gridSpan w:val="2"/>
            <w:tcBorders>
              <w:top w:val="single" w:sz="4" w:space="0" w:color="000000"/>
              <w:left w:val="single" w:sz="4" w:space="0" w:color="000000"/>
              <w:bottom w:val="single" w:sz="4" w:space="0" w:color="000000"/>
              <w:right w:val="single" w:sz="4" w:space="0" w:color="000000"/>
            </w:tcBorders>
            <w:shd w:val="clear" w:color="auto" w:fill="auto"/>
          </w:tcPr>
          <w:p w14:paraId="2654879D" w14:textId="77777777" w:rsidR="00C203EE" w:rsidRPr="006F0541" w:rsidRDefault="00C203EE" w:rsidP="00C203EE">
            <w:pPr>
              <w:widowControl w:val="0"/>
              <w:autoSpaceDE w:val="0"/>
              <w:autoSpaceDN w:val="0"/>
              <w:spacing w:after="0" w:line="240" w:lineRule="auto"/>
              <w:jc w:val="both"/>
              <w:rPr>
                <w:rFonts w:ascii="Times New Roman" w:hAnsi="Times New Roman"/>
                <w:sz w:val="24"/>
              </w:rPr>
            </w:pPr>
          </w:p>
        </w:tc>
        <w:tc>
          <w:tcPr>
            <w:tcW w:w="945" w:type="pct"/>
            <w:tcBorders>
              <w:top w:val="single" w:sz="4" w:space="0" w:color="000000"/>
              <w:left w:val="single" w:sz="4" w:space="0" w:color="000000"/>
              <w:bottom w:val="single" w:sz="4" w:space="0" w:color="000000"/>
              <w:right w:val="single" w:sz="4" w:space="0" w:color="000000"/>
            </w:tcBorders>
          </w:tcPr>
          <w:p w14:paraId="13E35E9D" w14:textId="77777777" w:rsidR="00C203EE" w:rsidRPr="006F0541" w:rsidRDefault="00C203EE" w:rsidP="00C203EE">
            <w:pPr>
              <w:widowControl w:val="0"/>
              <w:autoSpaceDE w:val="0"/>
              <w:autoSpaceDN w:val="0"/>
              <w:spacing w:after="0" w:line="240" w:lineRule="auto"/>
              <w:jc w:val="both"/>
              <w:rPr>
                <w:rFonts w:ascii="Times New Roman" w:hAnsi="Times New Roman"/>
                <w:sz w:val="24"/>
                <w:lang w:val="en-US"/>
              </w:rPr>
            </w:pPr>
            <w:r w:rsidRPr="006F0541">
              <w:rPr>
                <w:rFonts w:ascii="Times New Roman" w:hAnsi="Times New Roman"/>
                <w:color w:val="000000"/>
                <w:sz w:val="24"/>
                <w:lang w:val="en-US"/>
              </w:rPr>
              <w:t>«</w:t>
            </w:r>
            <w:proofErr w:type="spellStart"/>
            <w:r w:rsidRPr="006F0541">
              <w:rPr>
                <w:rFonts w:ascii="Times New Roman" w:hAnsi="Times New Roman"/>
                <w:color w:val="000000"/>
                <w:sz w:val="24"/>
                <w:lang w:val="en-US"/>
              </w:rPr>
              <w:t>Взаимодействие</w:t>
            </w:r>
            <w:proofErr w:type="spellEnd"/>
            <w:r w:rsidRPr="006F0541">
              <w:rPr>
                <w:rFonts w:ascii="Times New Roman" w:hAnsi="Times New Roman"/>
                <w:color w:val="000000"/>
                <w:sz w:val="24"/>
                <w:lang w:val="en-US"/>
              </w:rPr>
              <w:t xml:space="preserve"> с </w:t>
            </w:r>
            <w:proofErr w:type="spellStart"/>
            <w:r w:rsidRPr="006F0541">
              <w:rPr>
                <w:rFonts w:ascii="Times New Roman" w:hAnsi="Times New Roman"/>
                <w:color w:val="000000"/>
                <w:sz w:val="24"/>
                <w:lang w:val="en-US"/>
              </w:rPr>
              <w:t>родителями</w:t>
            </w:r>
            <w:proofErr w:type="spellEnd"/>
            <w:r w:rsidRPr="006F0541">
              <w:rPr>
                <w:rFonts w:ascii="Times New Roman" w:hAnsi="Times New Roman"/>
                <w:color w:val="000000"/>
                <w:sz w:val="24"/>
                <w:lang w:val="en-US"/>
              </w:rPr>
              <w:t>»</w:t>
            </w:r>
          </w:p>
        </w:tc>
      </w:tr>
      <w:tr w:rsidR="00C203EE" w:rsidRPr="006F0541" w14:paraId="428B4DB3" w14:textId="77777777" w:rsidTr="006F05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796919" w14:textId="7F7377FE" w:rsidR="00C203EE" w:rsidRPr="006F0541" w:rsidRDefault="00C203EE" w:rsidP="00C203EE">
            <w:pPr>
              <w:widowControl w:val="0"/>
              <w:autoSpaceDE w:val="0"/>
              <w:autoSpaceDN w:val="0"/>
              <w:spacing w:after="0" w:line="240" w:lineRule="auto"/>
              <w:rPr>
                <w:rFonts w:ascii="Times New Roman" w:hAnsi="Times New Roman"/>
                <w:sz w:val="24"/>
              </w:rPr>
            </w:pPr>
            <w:r w:rsidRPr="006F0541">
              <w:rPr>
                <w:rFonts w:ascii="Times New Roman" w:hAnsi="Times New Roman"/>
                <w:sz w:val="24"/>
              </w:rPr>
              <w:t>2</w:t>
            </w:r>
          </w:p>
        </w:tc>
        <w:tc>
          <w:tcPr>
            <w:tcW w:w="14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C1E317" w14:textId="77777777" w:rsidR="00C203EE" w:rsidRPr="006F0541" w:rsidRDefault="00C203EE" w:rsidP="00C203EE">
            <w:pPr>
              <w:widowControl w:val="0"/>
              <w:autoSpaceDE w:val="0"/>
              <w:autoSpaceDN w:val="0"/>
              <w:spacing w:after="0" w:line="240" w:lineRule="auto"/>
              <w:rPr>
                <w:rFonts w:ascii="Times New Roman" w:hAnsi="Times New Roman"/>
                <w:sz w:val="24"/>
              </w:rPr>
            </w:pPr>
            <w:r w:rsidRPr="006F0541">
              <w:rPr>
                <w:rFonts w:ascii="Times New Roman" w:hAnsi="Times New Roman"/>
                <w:sz w:val="24"/>
              </w:rPr>
              <w:t>День Государственного Флага Российской Федерации</w:t>
            </w:r>
          </w:p>
        </w:tc>
        <w:tc>
          <w:tcPr>
            <w:tcW w:w="544" w:type="pct"/>
            <w:tcBorders>
              <w:top w:val="single" w:sz="4" w:space="0" w:color="000000"/>
              <w:left w:val="single" w:sz="4" w:space="0" w:color="000000"/>
              <w:right w:val="single" w:sz="4" w:space="0" w:color="000000"/>
            </w:tcBorders>
            <w:shd w:val="clear" w:color="auto" w:fill="auto"/>
            <w:vAlign w:val="center"/>
          </w:tcPr>
          <w:p w14:paraId="34319856" w14:textId="44D42BD5" w:rsidR="00C203EE" w:rsidRPr="006F0541" w:rsidRDefault="00C203EE" w:rsidP="00C203EE">
            <w:pPr>
              <w:widowControl w:val="0"/>
              <w:autoSpaceDE w:val="0"/>
              <w:autoSpaceDN w:val="0"/>
              <w:spacing w:after="0" w:line="240" w:lineRule="auto"/>
              <w:rPr>
                <w:rFonts w:ascii="Times New Roman" w:hAnsi="Times New Roman"/>
                <w:sz w:val="24"/>
              </w:rPr>
            </w:pPr>
            <w:r w:rsidRPr="006F0541">
              <w:rPr>
                <w:rFonts w:ascii="Times New Roman" w:hAnsi="Times New Roman"/>
                <w:sz w:val="24"/>
              </w:rPr>
              <w:t>Студенты 1 курса, посещающие летний лагерь труда и отдыха.</w:t>
            </w:r>
          </w:p>
        </w:tc>
        <w:tc>
          <w:tcPr>
            <w:tcW w:w="639" w:type="pct"/>
            <w:tcBorders>
              <w:top w:val="single" w:sz="4" w:space="0" w:color="000000"/>
              <w:left w:val="single" w:sz="4" w:space="0" w:color="000000"/>
              <w:right w:val="single" w:sz="4" w:space="0" w:color="000000"/>
            </w:tcBorders>
            <w:vAlign w:val="center"/>
          </w:tcPr>
          <w:p w14:paraId="6DADF0CF" w14:textId="77777777" w:rsidR="00C203EE" w:rsidRPr="006F0541" w:rsidRDefault="00C203EE" w:rsidP="00C203EE">
            <w:pPr>
              <w:widowControl w:val="0"/>
              <w:autoSpaceDE w:val="0"/>
              <w:autoSpaceDN w:val="0"/>
              <w:spacing w:after="0" w:line="240" w:lineRule="auto"/>
              <w:rPr>
                <w:rFonts w:ascii="Times New Roman" w:hAnsi="Times New Roman"/>
                <w:sz w:val="24"/>
                <w:lang w:val="en-US"/>
              </w:rPr>
            </w:pPr>
            <w:proofErr w:type="spellStart"/>
            <w:r w:rsidRPr="006F0541">
              <w:rPr>
                <w:rFonts w:ascii="Times New Roman" w:hAnsi="Times New Roman"/>
                <w:sz w:val="24"/>
                <w:lang w:val="en-US"/>
              </w:rPr>
              <w:t>Определяется</w:t>
            </w:r>
            <w:proofErr w:type="spellEnd"/>
            <w:r w:rsidRPr="006F0541">
              <w:rPr>
                <w:rFonts w:ascii="Times New Roman" w:hAnsi="Times New Roman"/>
                <w:sz w:val="24"/>
                <w:lang w:val="en-US"/>
              </w:rPr>
              <w:t xml:space="preserve"> </w:t>
            </w:r>
            <w:proofErr w:type="spellStart"/>
            <w:r w:rsidRPr="006F0541">
              <w:rPr>
                <w:rFonts w:ascii="Times New Roman" w:hAnsi="Times New Roman"/>
                <w:sz w:val="24"/>
                <w:lang w:val="en-US"/>
              </w:rPr>
              <w:t>образовательной</w:t>
            </w:r>
            <w:proofErr w:type="spellEnd"/>
            <w:r w:rsidRPr="006F0541">
              <w:rPr>
                <w:rFonts w:ascii="Times New Roman" w:hAnsi="Times New Roman"/>
                <w:sz w:val="24"/>
                <w:lang w:val="en-US"/>
              </w:rPr>
              <w:t xml:space="preserve"> </w:t>
            </w:r>
            <w:proofErr w:type="spellStart"/>
            <w:r w:rsidRPr="006F0541">
              <w:rPr>
                <w:rFonts w:ascii="Times New Roman" w:hAnsi="Times New Roman"/>
                <w:sz w:val="24"/>
                <w:lang w:val="en-US"/>
              </w:rPr>
              <w:t>организацией</w:t>
            </w:r>
            <w:proofErr w:type="spellEnd"/>
            <w:r w:rsidRPr="006F0541">
              <w:rPr>
                <w:rFonts w:ascii="Times New Roman" w:hAnsi="Times New Roman"/>
                <w:sz w:val="24"/>
                <w:lang w:val="en-US"/>
              </w:rPr>
              <w:t xml:space="preserve"> </w:t>
            </w:r>
            <w:proofErr w:type="spellStart"/>
            <w:r w:rsidRPr="006F0541">
              <w:rPr>
                <w:rFonts w:ascii="Times New Roman" w:hAnsi="Times New Roman"/>
                <w:sz w:val="24"/>
                <w:lang w:val="en-US"/>
              </w:rPr>
              <w:t>самостоятельно</w:t>
            </w:r>
            <w:proofErr w:type="spellEnd"/>
          </w:p>
        </w:tc>
        <w:tc>
          <w:tcPr>
            <w:tcW w:w="9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FC1FAC" w14:textId="77777777" w:rsidR="00C203EE" w:rsidRPr="006F0541" w:rsidRDefault="00C203EE" w:rsidP="00C203EE">
            <w:pPr>
              <w:widowControl w:val="0"/>
              <w:autoSpaceDE w:val="0"/>
              <w:autoSpaceDN w:val="0"/>
              <w:spacing w:after="0" w:line="240" w:lineRule="auto"/>
              <w:rPr>
                <w:rFonts w:ascii="Times New Roman" w:hAnsi="Times New Roman"/>
                <w:sz w:val="24"/>
              </w:rPr>
            </w:pPr>
            <w:r w:rsidRPr="006F0541">
              <w:rPr>
                <w:rFonts w:ascii="Times New Roman" w:hAnsi="Times New Roman"/>
                <w:sz w:val="24"/>
              </w:rPr>
              <w:t>Директор летнего лагеря труда и отдыха, преподаватели, воспитатели, вожатые</w:t>
            </w:r>
            <w:proofErr w:type="gramStart"/>
            <w:r w:rsidRPr="006F0541">
              <w:rPr>
                <w:rFonts w:ascii="Times New Roman" w:hAnsi="Times New Roman"/>
                <w:sz w:val="24"/>
              </w:rPr>
              <w:t>.</w:t>
            </w:r>
            <w:proofErr w:type="gramEnd"/>
            <w:r w:rsidRPr="006F0541">
              <w:rPr>
                <w:rFonts w:ascii="Times New Roman" w:hAnsi="Times New Roman"/>
                <w:sz w:val="24"/>
              </w:rPr>
              <w:t xml:space="preserve"> </w:t>
            </w:r>
            <w:proofErr w:type="spellStart"/>
            <w:proofErr w:type="gramStart"/>
            <w:r w:rsidRPr="006F0541">
              <w:rPr>
                <w:rFonts w:ascii="Times New Roman" w:hAnsi="Times New Roman"/>
                <w:sz w:val="24"/>
              </w:rPr>
              <w:t>т</w:t>
            </w:r>
            <w:proofErr w:type="gramEnd"/>
            <w:r w:rsidRPr="006F0541">
              <w:rPr>
                <w:rFonts w:ascii="Times New Roman" w:hAnsi="Times New Roman"/>
                <w:sz w:val="24"/>
              </w:rPr>
              <w:t>ьютер</w:t>
            </w:r>
            <w:proofErr w:type="spellEnd"/>
          </w:p>
        </w:tc>
        <w:tc>
          <w:tcPr>
            <w:tcW w:w="258" w:type="pct"/>
            <w:gridSpan w:val="2"/>
            <w:tcBorders>
              <w:top w:val="single" w:sz="4" w:space="0" w:color="000000"/>
              <w:left w:val="single" w:sz="4" w:space="0" w:color="000000"/>
              <w:right w:val="single" w:sz="4" w:space="0" w:color="000000"/>
            </w:tcBorders>
            <w:shd w:val="clear" w:color="auto" w:fill="auto"/>
          </w:tcPr>
          <w:p w14:paraId="1757E7AC" w14:textId="08209B1A" w:rsidR="00C203EE" w:rsidRPr="006F0541" w:rsidRDefault="00C203EE" w:rsidP="00C203EE">
            <w:pPr>
              <w:widowControl w:val="0"/>
              <w:autoSpaceDE w:val="0"/>
              <w:autoSpaceDN w:val="0"/>
              <w:spacing w:after="0" w:line="240" w:lineRule="auto"/>
              <w:rPr>
                <w:rFonts w:ascii="Times New Roman" w:hAnsi="Times New Roman"/>
                <w:sz w:val="24"/>
                <w:lang w:val="en-US"/>
              </w:rPr>
            </w:pPr>
            <w:r w:rsidRPr="006F0541">
              <w:rPr>
                <w:rFonts w:ascii="Times New Roman" w:hAnsi="Times New Roman"/>
                <w:kern w:val="2"/>
                <w:sz w:val="24"/>
                <w:lang w:eastAsia="ko-KR"/>
              </w:rPr>
              <w:t>1-12</w:t>
            </w:r>
          </w:p>
        </w:tc>
        <w:tc>
          <w:tcPr>
            <w:tcW w:w="945" w:type="pct"/>
            <w:tcBorders>
              <w:top w:val="single" w:sz="4" w:space="0" w:color="000000"/>
              <w:left w:val="single" w:sz="4" w:space="0" w:color="000000"/>
              <w:bottom w:val="single" w:sz="4" w:space="0" w:color="000000"/>
              <w:right w:val="single" w:sz="4" w:space="0" w:color="000000"/>
            </w:tcBorders>
          </w:tcPr>
          <w:p w14:paraId="7D8E5466" w14:textId="77777777" w:rsidR="00C203EE" w:rsidRPr="006F0541" w:rsidRDefault="00C203EE" w:rsidP="00C203EE">
            <w:pPr>
              <w:widowControl w:val="0"/>
              <w:autoSpaceDE w:val="0"/>
              <w:autoSpaceDN w:val="0"/>
              <w:spacing w:after="0" w:line="240" w:lineRule="auto"/>
              <w:jc w:val="both"/>
              <w:rPr>
                <w:rFonts w:ascii="Times New Roman" w:eastAsia="Calibri" w:hAnsi="Times New Roman"/>
                <w:iCs/>
                <w:sz w:val="24"/>
                <w:lang w:eastAsia="en-US"/>
              </w:rPr>
            </w:pPr>
            <w:r w:rsidRPr="006F0541">
              <w:rPr>
                <w:rFonts w:ascii="Times New Roman" w:eastAsia="Calibri" w:hAnsi="Times New Roman"/>
                <w:iCs/>
                <w:sz w:val="24"/>
                <w:lang w:eastAsia="en-US"/>
              </w:rPr>
              <w:t>«Гражданско-правовое воспитание»</w:t>
            </w:r>
          </w:p>
          <w:p w14:paraId="225F7153" w14:textId="5848BD25" w:rsidR="00C203EE" w:rsidRPr="006F0541" w:rsidRDefault="00C203EE" w:rsidP="00C203EE">
            <w:pPr>
              <w:widowControl w:val="0"/>
              <w:autoSpaceDE w:val="0"/>
              <w:autoSpaceDN w:val="0"/>
              <w:spacing w:after="0" w:line="240" w:lineRule="auto"/>
              <w:rPr>
                <w:rFonts w:ascii="Times New Roman" w:hAnsi="Times New Roman"/>
                <w:sz w:val="24"/>
              </w:rPr>
            </w:pPr>
            <w:r w:rsidRPr="006F0541">
              <w:rPr>
                <w:rFonts w:ascii="Times New Roman" w:eastAsia="Calibri" w:hAnsi="Times New Roman"/>
                <w:iCs/>
                <w:sz w:val="24"/>
                <w:lang w:eastAsia="en-US"/>
              </w:rPr>
              <w:t>«Социальное воспитание»</w:t>
            </w:r>
          </w:p>
        </w:tc>
      </w:tr>
    </w:tbl>
    <w:p w14:paraId="1FF8885E" w14:textId="77777777" w:rsidR="001C5DF2" w:rsidRPr="00D273E3" w:rsidRDefault="001C5DF2" w:rsidP="001C5DF2">
      <w:pPr>
        <w:spacing w:after="0" w:line="240" w:lineRule="auto"/>
        <w:jc w:val="both"/>
        <w:rPr>
          <w:rFonts w:ascii="Times New Roman" w:hAnsi="Times New Roman"/>
          <w:sz w:val="24"/>
          <w:szCs w:val="24"/>
        </w:rPr>
      </w:pPr>
    </w:p>
    <w:p w14:paraId="73774040" w14:textId="6B904104" w:rsidR="0037301B" w:rsidRPr="00D273E3" w:rsidRDefault="0037301B" w:rsidP="0037301B">
      <w:pPr>
        <w:spacing w:line="240" w:lineRule="auto"/>
        <w:rPr>
          <w:rFonts w:ascii="Times New Roman" w:hAnsi="Times New Roman"/>
          <w:b/>
          <w:sz w:val="14"/>
          <w:szCs w:val="36"/>
        </w:rPr>
      </w:pPr>
    </w:p>
    <w:p w14:paraId="1090588F" w14:textId="77777777" w:rsidR="0037301B" w:rsidRPr="00D273E3" w:rsidRDefault="0037301B" w:rsidP="00414C20">
      <w:pPr>
        <w:spacing w:after="0"/>
        <w:jc w:val="both"/>
        <w:rPr>
          <w:rFonts w:ascii="Times New Roman" w:hAnsi="Times New Roman"/>
          <w:b/>
          <w:szCs w:val="52"/>
        </w:rPr>
      </w:pPr>
    </w:p>
    <w:p w14:paraId="1D1161E8" w14:textId="2BF2351E" w:rsidR="0037301B" w:rsidRPr="00B40335" w:rsidRDefault="0037301B" w:rsidP="003A40B4">
      <w:pPr>
        <w:jc w:val="right"/>
        <w:rPr>
          <w:b/>
          <w:sz w:val="20"/>
          <w:szCs w:val="48"/>
        </w:rPr>
      </w:pPr>
    </w:p>
    <w:sectPr w:rsidR="0037301B" w:rsidRPr="00B40335" w:rsidSect="003A40B4">
      <w:pgSz w:w="16840" w:h="11907" w:orient="landscape" w:code="9"/>
      <w:pgMar w:top="1418" w:right="851" w:bottom="567"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66AB1" w14:textId="77777777" w:rsidR="00294313" w:rsidRDefault="00294313" w:rsidP="0018331B">
      <w:pPr>
        <w:spacing w:after="0" w:line="240" w:lineRule="auto"/>
      </w:pPr>
      <w:r>
        <w:separator/>
      </w:r>
    </w:p>
  </w:endnote>
  <w:endnote w:type="continuationSeparator" w:id="0">
    <w:p w14:paraId="68AFBC76" w14:textId="77777777" w:rsidR="00294313" w:rsidRDefault="00294313"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altName w:val="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Neue">
    <w:altName w:val="Malgun Gothic"/>
    <w:charset w:val="00"/>
    <w:family w:val="roman"/>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CC381" w14:textId="77777777" w:rsidR="00ED6703" w:rsidRDefault="00ED6703"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2C54D0CE" w14:textId="77777777" w:rsidR="00ED6703" w:rsidRDefault="00ED6703" w:rsidP="00733AEF">
    <w:pPr>
      <w:pStyle w:val="a7"/>
      <w:ind w:right="360"/>
    </w:pPr>
  </w:p>
  <w:p w14:paraId="63FA0B83" w14:textId="77777777" w:rsidR="00ED6703" w:rsidRDefault="00ED6703"/>
  <w:p w14:paraId="778D5DDF" w14:textId="77777777" w:rsidR="00ED6703" w:rsidRDefault="00ED6703"/>
  <w:p w14:paraId="47975557" w14:textId="77777777" w:rsidR="00ED6703" w:rsidRDefault="00ED67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F3BDA" w14:textId="77777777" w:rsidR="00294313" w:rsidRDefault="00294313" w:rsidP="0018331B">
      <w:pPr>
        <w:spacing w:after="0" w:line="240" w:lineRule="auto"/>
      </w:pPr>
      <w:r>
        <w:separator/>
      </w:r>
    </w:p>
  </w:footnote>
  <w:footnote w:type="continuationSeparator" w:id="0">
    <w:p w14:paraId="28AE6444" w14:textId="77777777" w:rsidR="00294313" w:rsidRDefault="00294313" w:rsidP="00183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6020E" w14:textId="0B905888" w:rsidR="00ED6703" w:rsidRDefault="00ED6703">
    <w:pPr>
      <w:pBdr>
        <w:top w:val="nil"/>
        <w:left w:val="nil"/>
        <w:bottom w:val="nil"/>
        <w:right w:val="nil"/>
        <w:between w:val="nil"/>
      </w:pBdr>
      <w:tabs>
        <w:tab w:val="center" w:pos="4677"/>
        <w:tab w:val="right" w:pos="9355"/>
      </w:tabs>
      <w:rPr>
        <w:color w:val="000000"/>
      </w:rPr>
    </w:pPr>
    <w:r>
      <w:rPr>
        <w:rFonts w:ascii="Times New Roman" w:hAnsi="Times New Roman"/>
        <w:color w:val="00000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nsid w:val="0169453A"/>
    <w:multiLevelType w:val="hybridMultilevel"/>
    <w:tmpl w:val="E94239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1E310B0"/>
    <w:multiLevelType w:val="multilevel"/>
    <w:tmpl w:val="1B34FED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27455F0"/>
    <w:multiLevelType w:val="multilevel"/>
    <w:tmpl w:val="31E45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308A1"/>
    <w:multiLevelType w:val="hybridMultilevel"/>
    <w:tmpl w:val="98128F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7922A6C"/>
    <w:multiLevelType w:val="hybridMultilevel"/>
    <w:tmpl w:val="41D85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4E397F"/>
    <w:multiLevelType w:val="hybridMultilevel"/>
    <w:tmpl w:val="002E235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8C51346"/>
    <w:multiLevelType w:val="hybridMultilevel"/>
    <w:tmpl w:val="2E4A5BD0"/>
    <w:lvl w:ilvl="0" w:tplc="7CA443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8E26EEC"/>
    <w:multiLevelType w:val="hybridMultilevel"/>
    <w:tmpl w:val="3C3C2F8E"/>
    <w:lvl w:ilvl="0" w:tplc="D4984FE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94A7C6E"/>
    <w:multiLevelType w:val="hybridMultilevel"/>
    <w:tmpl w:val="286C0CFA"/>
    <w:lvl w:ilvl="0" w:tplc="1552489C">
      <w:start w:val="1"/>
      <w:numFmt w:val="decimal"/>
      <w:lvlText w:val="%1."/>
      <w:lvlJc w:val="left"/>
      <w:pPr>
        <w:ind w:left="1778"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
    <w:nsid w:val="0A4F1B0E"/>
    <w:multiLevelType w:val="hybridMultilevel"/>
    <w:tmpl w:val="2A5C59AC"/>
    <w:lvl w:ilvl="0" w:tplc="9A40FCD8">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A698916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2C262AF6">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64E0822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5D41BB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1F4E687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374232E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9BFEE79C">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ED240A2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12">
    <w:nsid w:val="0ACD135F"/>
    <w:multiLevelType w:val="multilevel"/>
    <w:tmpl w:val="9A088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14">
    <w:nsid w:val="0DF92AFD"/>
    <w:multiLevelType w:val="multilevel"/>
    <w:tmpl w:val="EA4AD3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F4D29D9"/>
    <w:multiLevelType w:val="hybridMultilevel"/>
    <w:tmpl w:val="C792B6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7">
    <w:nsid w:val="155107A5"/>
    <w:multiLevelType w:val="multilevel"/>
    <w:tmpl w:val="FDE4AC8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16B42BBE"/>
    <w:multiLevelType w:val="hybridMultilevel"/>
    <w:tmpl w:val="30745D68"/>
    <w:lvl w:ilvl="0" w:tplc="0419000F">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81D5894"/>
    <w:multiLevelType w:val="hybridMultilevel"/>
    <w:tmpl w:val="F48E829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0">
    <w:nsid w:val="1AE62767"/>
    <w:multiLevelType w:val="hybridMultilevel"/>
    <w:tmpl w:val="B5BA37A6"/>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1">
    <w:nsid w:val="1B732F07"/>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2">
    <w:nsid w:val="1B8045A6"/>
    <w:multiLevelType w:val="hybridMultilevel"/>
    <w:tmpl w:val="86BC5ECA"/>
    <w:lvl w:ilvl="0" w:tplc="43F8DC26">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CE834F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4">
    <w:nsid w:val="1D6A256C"/>
    <w:multiLevelType w:val="hybridMultilevel"/>
    <w:tmpl w:val="37A64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EE5792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nsid w:val="1F6B7EBC"/>
    <w:multiLevelType w:val="hybridMultilevel"/>
    <w:tmpl w:val="F23C8B50"/>
    <w:lvl w:ilvl="0" w:tplc="AF3C32B0">
      <w:start w:val="1"/>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1F867F9F"/>
    <w:multiLevelType w:val="multilevel"/>
    <w:tmpl w:val="1EBC917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1FAF421E"/>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9">
    <w:nsid w:val="1FC15628"/>
    <w:multiLevelType w:val="multilevel"/>
    <w:tmpl w:val="F0627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32">
    <w:nsid w:val="21A02D4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3">
    <w:nsid w:val="226659BE"/>
    <w:multiLevelType w:val="hybridMultilevel"/>
    <w:tmpl w:val="3B0E0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2B403A4"/>
    <w:multiLevelType w:val="multilevel"/>
    <w:tmpl w:val="D8B29F5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307059A"/>
    <w:multiLevelType w:val="hybridMultilevel"/>
    <w:tmpl w:val="0846C436"/>
    <w:lvl w:ilvl="0" w:tplc="B5AABF8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96C3BEF"/>
    <w:multiLevelType w:val="hybridMultilevel"/>
    <w:tmpl w:val="F88A8932"/>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29A260DC"/>
    <w:multiLevelType w:val="multilevel"/>
    <w:tmpl w:val="3796D76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40">
    <w:nsid w:val="2D39235F"/>
    <w:multiLevelType w:val="multilevel"/>
    <w:tmpl w:val="D060A7E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i w:val="0"/>
        <w:sz w:val="2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1">
    <w:nsid w:val="2D6124A2"/>
    <w:multiLevelType w:val="hybridMultilevel"/>
    <w:tmpl w:val="1D0004A2"/>
    <w:lvl w:ilvl="0" w:tplc="FFFFFFFF">
      <w:start w:val="1"/>
      <w:numFmt w:val="bullet"/>
      <w:lvlText w:val="-"/>
      <w:lvlJc w:val="left"/>
      <w:pPr>
        <w:ind w:left="435"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2D9E4F32"/>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3">
    <w:nsid w:val="2F1150D3"/>
    <w:multiLevelType w:val="multilevel"/>
    <w:tmpl w:val="E6D07446"/>
    <w:lvl w:ilvl="0">
      <w:start w:val="4"/>
      <w:numFmt w:val="decimal"/>
      <w:lvlText w:val="%1."/>
      <w:lvlJc w:val="left"/>
      <w:pPr>
        <w:ind w:left="360" w:hanging="360"/>
      </w:pPr>
      <w:rPr>
        <w:rFonts w:cs="Times New Roman"/>
        <w:b/>
      </w:rPr>
    </w:lvl>
    <w:lvl w:ilvl="1">
      <w:start w:val="1"/>
      <w:numFmt w:val="decimal"/>
      <w:lvlText w:val="%1.%2."/>
      <w:lvlJc w:val="left"/>
      <w:pPr>
        <w:ind w:left="1620" w:hanging="360"/>
      </w:pPr>
      <w:rPr>
        <w:rFonts w:cs="Times New Roman"/>
        <w:b/>
      </w:rPr>
    </w:lvl>
    <w:lvl w:ilvl="2">
      <w:start w:val="1"/>
      <w:numFmt w:val="decimal"/>
      <w:lvlText w:val="%1.%2.%3."/>
      <w:lvlJc w:val="left"/>
      <w:pPr>
        <w:ind w:left="3240" w:hanging="720"/>
      </w:pPr>
      <w:rPr>
        <w:rFonts w:cs="Times New Roman"/>
        <w:b/>
      </w:rPr>
    </w:lvl>
    <w:lvl w:ilvl="3">
      <w:start w:val="1"/>
      <w:numFmt w:val="decimal"/>
      <w:lvlText w:val="%1.%2.%3.%4."/>
      <w:lvlJc w:val="left"/>
      <w:pPr>
        <w:ind w:left="4500" w:hanging="720"/>
      </w:pPr>
      <w:rPr>
        <w:rFonts w:cs="Times New Roman"/>
        <w:b/>
      </w:rPr>
    </w:lvl>
    <w:lvl w:ilvl="4">
      <w:start w:val="1"/>
      <w:numFmt w:val="decimal"/>
      <w:lvlText w:val="%1.%2.%3.%4.%5."/>
      <w:lvlJc w:val="left"/>
      <w:pPr>
        <w:ind w:left="6120" w:hanging="1080"/>
      </w:pPr>
      <w:rPr>
        <w:rFonts w:cs="Times New Roman"/>
        <w:b/>
      </w:rPr>
    </w:lvl>
    <w:lvl w:ilvl="5">
      <w:start w:val="1"/>
      <w:numFmt w:val="decimal"/>
      <w:lvlText w:val="%1.%2.%3.%4.%5.%6."/>
      <w:lvlJc w:val="left"/>
      <w:pPr>
        <w:ind w:left="7380" w:hanging="1080"/>
      </w:pPr>
      <w:rPr>
        <w:rFonts w:cs="Times New Roman"/>
        <w:b/>
      </w:rPr>
    </w:lvl>
    <w:lvl w:ilvl="6">
      <w:start w:val="1"/>
      <w:numFmt w:val="decimal"/>
      <w:lvlText w:val="%1.%2.%3.%4.%5.%6.%7."/>
      <w:lvlJc w:val="left"/>
      <w:pPr>
        <w:ind w:left="9000" w:hanging="1440"/>
      </w:pPr>
      <w:rPr>
        <w:rFonts w:cs="Times New Roman"/>
        <w:b/>
      </w:rPr>
    </w:lvl>
    <w:lvl w:ilvl="7">
      <w:start w:val="1"/>
      <w:numFmt w:val="decimal"/>
      <w:lvlText w:val="%1.%2.%3.%4.%5.%6.%7.%8."/>
      <w:lvlJc w:val="left"/>
      <w:pPr>
        <w:ind w:left="10260" w:hanging="1440"/>
      </w:pPr>
      <w:rPr>
        <w:rFonts w:cs="Times New Roman"/>
        <w:b/>
      </w:rPr>
    </w:lvl>
    <w:lvl w:ilvl="8">
      <w:start w:val="1"/>
      <w:numFmt w:val="decimal"/>
      <w:lvlText w:val="%1.%2.%3.%4.%5.%6.%7.%8.%9."/>
      <w:lvlJc w:val="left"/>
      <w:pPr>
        <w:ind w:left="11880" w:hanging="1800"/>
      </w:pPr>
      <w:rPr>
        <w:rFonts w:cs="Times New Roman"/>
        <w:b/>
      </w:rPr>
    </w:lvl>
  </w:abstractNum>
  <w:abstractNum w:abstractNumId="44">
    <w:nsid w:val="2F300D69"/>
    <w:multiLevelType w:val="hybridMultilevel"/>
    <w:tmpl w:val="7124D7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2F3F529C"/>
    <w:multiLevelType w:val="hybridMultilevel"/>
    <w:tmpl w:val="C6C04E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308A5399"/>
    <w:multiLevelType w:val="hybridMultilevel"/>
    <w:tmpl w:val="9A52D0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34218F6"/>
    <w:multiLevelType w:val="multilevel"/>
    <w:tmpl w:val="BB4C0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41E0F5C"/>
    <w:multiLevelType w:val="hybridMultilevel"/>
    <w:tmpl w:val="EE942A0E"/>
    <w:lvl w:ilvl="0" w:tplc="F8C09A18">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50">
    <w:nsid w:val="347F323B"/>
    <w:multiLevelType w:val="hybridMultilevel"/>
    <w:tmpl w:val="9118B6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2">
    <w:nsid w:val="36DB27F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3">
    <w:nsid w:val="3850217D"/>
    <w:multiLevelType w:val="multilevel"/>
    <w:tmpl w:val="2146C22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4">
    <w:nsid w:val="387B1100"/>
    <w:multiLevelType w:val="multilevel"/>
    <w:tmpl w:val="3740FB5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ABA2331"/>
    <w:multiLevelType w:val="hybridMultilevel"/>
    <w:tmpl w:val="8BD60426"/>
    <w:lvl w:ilvl="0" w:tplc="2BE09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B6E3AF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8">
    <w:nsid w:val="3BAA18F6"/>
    <w:multiLevelType w:val="hybridMultilevel"/>
    <w:tmpl w:val="9A0A1F8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9">
    <w:nsid w:val="3C6E13D7"/>
    <w:multiLevelType w:val="hybridMultilevel"/>
    <w:tmpl w:val="B906C32E"/>
    <w:lvl w:ilvl="0" w:tplc="3432C50C">
      <w:start w:val="1"/>
      <w:numFmt w:val="decimal"/>
      <w:lvlText w:val="%1."/>
      <w:lvlJc w:val="left"/>
      <w:pPr>
        <w:ind w:left="72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0">
    <w:nsid w:val="3C8278D0"/>
    <w:multiLevelType w:val="multilevel"/>
    <w:tmpl w:val="08A4C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CA53EC3"/>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62">
    <w:nsid w:val="3CBF3A06"/>
    <w:multiLevelType w:val="hybridMultilevel"/>
    <w:tmpl w:val="DFC29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D162690"/>
    <w:multiLevelType w:val="multilevel"/>
    <w:tmpl w:val="7E502D0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4">
    <w:nsid w:val="3D4950BA"/>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5">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nsid w:val="3EA32CE2"/>
    <w:multiLevelType w:val="multilevel"/>
    <w:tmpl w:val="3D6A8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F3516D7"/>
    <w:multiLevelType w:val="multilevel"/>
    <w:tmpl w:val="E6783E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FDE71A5"/>
    <w:multiLevelType w:val="hybridMultilevel"/>
    <w:tmpl w:val="2BA83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nsid w:val="41465629"/>
    <w:multiLevelType w:val="hybridMultilevel"/>
    <w:tmpl w:val="71845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2">
    <w:nsid w:val="419D7879"/>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73">
    <w:nsid w:val="44733B90"/>
    <w:multiLevelType w:val="hybridMultilevel"/>
    <w:tmpl w:val="7BCCAB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4">
    <w:nsid w:val="46FD21CB"/>
    <w:multiLevelType w:val="multilevel"/>
    <w:tmpl w:val="54B41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7747341"/>
    <w:multiLevelType w:val="multilevel"/>
    <w:tmpl w:val="B9D4AB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7FB2FC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7">
    <w:nsid w:val="48A1152D"/>
    <w:multiLevelType w:val="hybridMultilevel"/>
    <w:tmpl w:val="290281F8"/>
    <w:lvl w:ilvl="0" w:tplc="AC48BA48">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3A4E8E">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FCD88A">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802A54">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4CAD6">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4B5A0">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A2A7AA">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2D290">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DE0740">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nsid w:val="4B1B040E"/>
    <w:multiLevelType w:val="hybridMultilevel"/>
    <w:tmpl w:val="62E8CDE8"/>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4C07728D"/>
    <w:multiLevelType w:val="hybridMultilevel"/>
    <w:tmpl w:val="F54AB520"/>
    <w:lvl w:ilvl="0" w:tplc="1BCCA9C0">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0">
    <w:nsid w:val="4C215592"/>
    <w:multiLevelType w:val="hybridMultilevel"/>
    <w:tmpl w:val="002AC99C"/>
    <w:lvl w:ilvl="0" w:tplc="F942E01E">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4E210B26"/>
    <w:multiLevelType w:val="hybridMultilevel"/>
    <w:tmpl w:val="D4183B1E"/>
    <w:lvl w:ilvl="0" w:tplc="FFFFFFFF">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82">
    <w:nsid w:val="4E3E6983"/>
    <w:multiLevelType w:val="multilevel"/>
    <w:tmpl w:val="70527A4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F0D6095"/>
    <w:multiLevelType w:val="multilevel"/>
    <w:tmpl w:val="EC8C3F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FE376CF"/>
    <w:multiLevelType w:val="hybridMultilevel"/>
    <w:tmpl w:val="5D1A11FC"/>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4FF704A4"/>
    <w:multiLevelType w:val="multilevel"/>
    <w:tmpl w:val="F42E50E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2"/>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0C26728"/>
    <w:multiLevelType w:val="hybridMultilevel"/>
    <w:tmpl w:val="81B81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1FC056C"/>
    <w:multiLevelType w:val="hybridMultilevel"/>
    <w:tmpl w:val="0090EE1A"/>
    <w:lvl w:ilvl="0" w:tplc="D58030D6">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88">
    <w:nsid w:val="52BB1B7E"/>
    <w:multiLevelType w:val="hybridMultilevel"/>
    <w:tmpl w:val="BBC89B94"/>
    <w:lvl w:ilvl="0" w:tplc="49BC0FB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546977DC"/>
    <w:multiLevelType w:val="multilevel"/>
    <w:tmpl w:val="1AACA11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4DB2D58"/>
    <w:multiLevelType w:val="hybridMultilevel"/>
    <w:tmpl w:val="7FCE6E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55B71D6E"/>
    <w:multiLevelType w:val="hybridMultilevel"/>
    <w:tmpl w:val="7F9620A4"/>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2">
    <w:nsid w:val="5606645F"/>
    <w:multiLevelType w:val="hybridMultilevel"/>
    <w:tmpl w:val="BBBC9796"/>
    <w:lvl w:ilvl="0" w:tplc="E45658B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B6B4CB3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9E9AFCA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32AEC90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942A04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89CE13A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5CE0709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B61E2F54">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27BEE7C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93">
    <w:nsid w:val="57301101"/>
    <w:multiLevelType w:val="multilevel"/>
    <w:tmpl w:val="169EEB7A"/>
    <w:lvl w:ilvl="0">
      <w:start w:val="1"/>
      <w:numFmt w:val="decimal"/>
      <w:lvlText w:val="%1."/>
      <w:lvlJc w:val="left"/>
      <w:pPr>
        <w:ind w:left="720" w:hanging="360"/>
      </w:pPr>
      <w:rPr>
        <w:rFonts w:cs="Times New Roman"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4">
    <w:nsid w:val="589218CB"/>
    <w:multiLevelType w:val="hybridMultilevel"/>
    <w:tmpl w:val="0526D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nsid w:val="590138E3"/>
    <w:multiLevelType w:val="multilevel"/>
    <w:tmpl w:val="C3645C2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6">
    <w:nsid w:val="59C5172A"/>
    <w:multiLevelType w:val="multilevel"/>
    <w:tmpl w:val="C5642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A135720"/>
    <w:multiLevelType w:val="hybridMultilevel"/>
    <w:tmpl w:val="5114F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A507DE0"/>
    <w:multiLevelType w:val="multilevel"/>
    <w:tmpl w:val="B02E6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AEA0450"/>
    <w:multiLevelType w:val="hybridMultilevel"/>
    <w:tmpl w:val="4B764674"/>
    <w:lvl w:ilvl="0" w:tplc="1552489C">
      <w:start w:val="1"/>
      <w:numFmt w:val="decimal"/>
      <w:lvlText w:val="%1."/>
      <w:lvlJc w:val="left"/>
      <w:pPr>
        <w:ind w:left="1854"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0">
    <w:nsid w:val="5C311CD6"/>
    <w:multiLevelType w:val="hybridMultilevel"/>
    <w:tmpl w:val="F886D98E"/>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01">
    <w:nsid w:val="5CF15ED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2">
    <w:nsid w:val="5F76023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3">
    <w:nsid w:val="60CB07BB"/>
    <w:multiLevelType w:val="hybridMultilevel"/>
    <w:tmpl w:val="1E2E1290"/>
    <w:lvl w:ilvl="0" w:tplc="071649A8">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623142EE"/>
    <w:multiLevelType w:val="hybridMultilevel"/>
    <w:tmpl w:val="E92E1008"/>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5">
    <w:nsid w:val="62B325F7"/>
    <w:multiLevelType w:val="hybridMultilevel"/>
    <w:tmpl w:val="3EFCAB0C"/>
    <w:lvl w:ilvl="0" w:tplc="BA46969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6">
    <w:nsid w:val="638066B1"/>
    <w:multiLevelType w:val="multilevel"/>
    <w:tmpl w:val="E31EA0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48046B4"/>
    <w:multiLevelType w:val="hybridMultilevel"/>
    <w:tmpl w:val="389E7B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8">
    <w:nsid w:val="64B11985"/>
    <w:multiLevelType w:val="hybridMultilevel"/>
    <w:tmpl w:val="414C8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58E4EFA"/>
    <w:multiLevelType w:val="hybridMultilevel"/>
    <w:tmpl w:val="1BD667D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1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nsid w:val="671D12F3"/>
    <w:multiLevelType w:val="hybridMultilevel"/>
    <w:tmpl w:val="BA32BB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nsid w:val="67544F13"/>
    <w:multiLevelType w:val="hybridMultilevel"/>
    <w:tmpl w:val="527A6C3C"/>
    <w:numStyleLink w:val="5"/>
  </w:abstractNum>
  <w:abstractNum w:abstractNumId="113">
    <w:nsid w:val="6AD5351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4">
    <w:nsid w:val="6AFF1140"/>
    <w:multiLevelType w:val="multilevel"/>
    <w:tmpl w:val="1446310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B2534BD"/>
    <w:multiLevelType w:val="multilevel"/>
    <w:tmpl w:val="EA06854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7">
    <w:nsid w:val="6C4D16A1"/>
    <w:multiLevelType w:val="hybridMultilevel"/>
    <w:tmpl w:val="99B40B8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8">
    <w:nsid w:val="6CAF36EA"/>
    <w:multiLevelType w:val="hybridMultilevel"/>
    <w:tmpl w:val="FCAAC6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9">
    <w:nsid w:val="6D1749EA"/>
    <w:multiLevelType w:val="hybridMultilevel"/>
    <w:tmpl w:val="95649968"/>
    <w:lvl w:ilvl="0" w:tplc="FFFFFFFF">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0">
    <w:nsid w:val="6DF77B57"/>
    <w:multiLevelType w:val="multilevel"/>
    <w:tmpl w:val="22821E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1">
    <w:nsid w:val="6F072389"/>
    <w:multiLevelType w:val="hybridMultilevel"/>
    <w:tmpl w:val="E0420640"/>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3">
    <w:nsid w:val="70D437E9"/>
    <w:multiLevelType w:val="multilevel"/>
    <w:tmpl w:val="791EF1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4">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1243F58"/>
    <w:multiLevelType w:val="hybridMultilevel"/>
    <w:tmpl w:val="BC44EE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6">
    <w:nsid w:val="73677EED"/>
    <w:multiLevelType w:val="multilevel"/>
    <w:tmpl w:val="2D8A6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3EE3477"/>
    <w:multiLevelType w:val="multilevel"/>
    <w:tmpl w:val="EB2481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3F55040"/>
    <w:multiLevelType w:val="multilevel"/>
    <w:tmpl w:val="B6B01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76FE4521"/>
    <w:multiLevelType w:val="multilevel"/>
    <w:tmpl w:val="CF905B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785C41DB"/>
    <w:multiLevelType w:val="multilevel"/>
    <w:tmpl w:val="DBDC2EDC"/>
    <w:lvl w:ilvl="0">
      <w:start w:val="1"/>
      <w:numFmt w:val="decimal"/>
      <w:lvlText w:val="%1."/>
      <w:lvlJc w:val="left"/>
      <w:pPr>
        <w:ind w:left="720" w:hanging="360"/>
      </w:pPr>
      <w:rPr>
        <w:rFonts w:cs="Times New Roman"/>
      </w:rPr>
    </w:lvl>
    <w:lvl w:ilvl="1">
      <w:start w:val="2"/>
      <w:numFmt w:val="decimal"/>
      <w:isLgl/>
      <w:lvlText w:val="%1.%2."/>
      <w:lvlJc w:val="left"/>
      <w:pPr>
        <w:ind w:left="1114"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32">
    <w:nsid w:val="79894D74"/>
    <w:multiLevelType w:val="multilevel"/>
    <w:tmpl w:val="5A70D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B583FF2"/>
    <w:multiLevelType w:val="multilevel"/>
    <w:tmpl w:val="E402C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7C7C7D6C"/>
    <w:multiLevelType w:val="hybridMultilevel"/>
    <w:tmpl w:val="AB6004B2"/>
    <w:lvl w:ilvl="0" w:tplc="7D9AD9BC">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6">
    <w:nsid w:val="7C9C5324"/>
    <w:multiLevelType w:val="multilevel"/>
    <w:tmpl w:val="843C567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7">
    <w:nsid w:val="7F011B7E"/>
    <w:multiLevelType w:val="multilevel"/>
    <w:tmpl w:val="D7C2CD02"/>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1146" w:hanging="720"/>
      </w:pPr>
      <w:rPr>
        <w:rFonts w:cs="Times New Roman" w:hint="default"/>
        <w:sz w:val="22"/>
        <w:szCs w:val="22"/>
        <w:vertAlign w:val="baseline"/>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8">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29"/>
  </w:num>
  <w:num w:numId="3">
    <w:abstractNumId w:val="10"/>
  </w:num>
  <w:num w:numId="4">
    <w:abstractNumId w:val="51"/>
  </w:num>
  <w:num w:numId="5">
    <w:abstractNumId w:val="70"/>
  </w:num>
  <w:num w:numId="6">
    <w:abstractNumId w:val="65"/>
  </w:num>
  <w:num w:numId="7">
    <w:abstractNumId w:val="133"/>
  </w:num>
  <w:num w:numId="8">
    <w:abstractNumId w:val="55"/>
  </w:num>
  <w:num w:numId="9">
    <w:abstractNumId w:val="115"/>
  </w:num>
  <w:num w:numId="10">
    <w:abstractNumId w:val="110"/>
  </w:num>
  <w:num w:numId="11">
    <w:abstractNumId w:val="124"/>
  </w:num>
  <w:num w:numId="12">
    <w:abstractNumId w:val="69"/>
  </w:num>
  <w:num w:numId="13">
    <w:abstractNumId w:val="138"/>
  </w:num>
  <w:num w:numId="14">
    <w:abstractNumId w:val="47"/>
  </w:num>
  <w:num w:numId="15">
    <w:abstractNumId w:val="36"/>
  </w:num>
  <w:num w:numId="16">
    <w:abstractNumId w:val="57"/>
  </w:num>
  <w:num w:numId="17">
    <w:abstractNumId w:val="32"/>
  </w:num>
  <w:num w:numId="18">
    <w:abstractNumId w:val="93"/>
  </w:num>
  <w:num w:numId="19">
    <w:abstractNumId w:val="0"/>
  </w:num>
  <w:num w:numId="20">
    <w:abstractNumId w:val="39"/>
    <w:lvlOverride w:ilvl="0">
      <w:startOverride w:val="1"/>
    </w:lvlOverride>
  </w:num>
  <w:num w:numId="21">
    <w:abstractNumId w:val="137"/>
  </w:num>
  <w:num w:numId="22">
    <w:abstractNumId w:val="104"/>
  </w:num>
  <w:num w:numId="23">
    <w:abstractNumId w:val="56"/>
  </w:num>
  <w:num w:numId="24">
    <w:abstractNumId w:val="44"/>
  </w:num>
  <w:num w:numId="25">
    <w:abstractNumId w:val="31"/>
  </w:num>
  <w:num w:numId="26">
    <w:abstractNumId w:val="13"/>
  </w:num>
  <w:num w:numId="27">
    <w:abstractNumId w:val="62"/>
  </w:num>
  <w:num w:numId="28">
    <w:abstractNumId w:val="52"/>
  </w:num>
  <w:num w:numId="29">
    <w:abstractNumId w:val="48"/>
  </w:num>
  <w:num w:numId="30">
    <w:abstractNumId w:val="38"/>
  </w:num>
  <w:num w:numId="31">
    <w:abstractNumId w:val="27"/>
  </w:num>
  <w:num w:numId="32">
    <w:abstractNumId w:val="116"/>
  </w:num>
  <w:num w:numId="33">
    <w:abstractNumId w:val="120"/>
  </w:num>
  <w:num w:numId="34">
    <w:abstractNumId w:val="2"/>
  </w:num>
  <w:num w:numId="35">
    <w:abstractNumId w:val="77"/>
  </w:num>
  <w:num w:numId="36">
    <w:abstractNumId w:val="76"/>
  </w:num>
  <w:num w:numId="37">
    <w:abstractNumId w:val="105"/>
  </w:num>
  <w:num w:numId="38">
    <w:abstractNumId w:val="58"/>
  </w:num>
  <w:num w:numId="39">
    <w:abstractNumId w:val="86"/>
  </w:num>
  <w:num w:numId="40">
    <w:abstractNumId w:val="109"/>
  </w:num>
  <w:num w:numId="41">
    <w:abstractNumId w:val="118"/>
  </w:num>
  <w:num w:numId="42">
    <w:abstractNumId w:val="107"/>
  </w:num>
  <w:num w:numId="43">
    <w:abstractNumId w:val="4"/>
  </w:num>
  <w:num w:numId="44">
    <w:abstractNumId w:val="73"/>
  </w:num>
  <w:num w:numId="45">
    <w:abstractNumId w:val="40"/>
  </w:num>
  <w:num w:numId="46">
    <w:abstractNumId w:val="35"/>
  </w:num>
  <w:num w:numId="47">
    <w:abstractNumId w:val="102"/>
  </w:num>
  <w:num w:numId="48">
    <w:abstractNumId w:val="130"/>
  </w:num>
  <w:num w:numId="49">
    <w:abstractNumId w:val="82"/>
  </w:num>
  <w:num w:numId="50">
    <w:abstractNumId w:val="60"/>
  </w:num>
  <w:num w:numId="51">
    <w:abstractNumId w:val="34"/>
  </w:num>
  <w:num w:numId="52">
    <w:abstractNumId w:val="29"/>
  </w:num>
  <w:num w:numId="53">
    <w:abstractNumId w:val="134"/>
  </w:num>
  <w:num w:numId="54">
    <w:abstractNumId w:val="96"/>
  </w:num>
  <w:num w:numId="55">
    <w:abstractNumId w:val="54"/>
  </w:num>
  <w:num w:numId="56">
    <w:abstractNumId w:val="128"/>
  </w:num>
  <w:num w:numId="57">
    <w:abstractNumId w:val="132"/>
  </w:num>
  <w:num w:numId="58">
    <w:abstractNumId w:val="114"/>
  </w:num>
  <w:num w:numId="59">
    <w:abstractNumId w:val="126"/>
  </w:num>
  <w:num w:numId="60">
    <w:abstractNumId w:val="98"/>
  </w:num>
  <w:num w:numId="61">
    <w:abstractNumId w:val="89"/>
  </w:num>
  <w:num w:numId="62">
    <w:abstractNumId w:val="92"/>
  </w:num>
  <w:num w:numId="63">
    <w:abstractNumId w:val="11"/>
    <w:lvlOverride w:ilvl="0">
      <w:startOverride w:val="4"/>
    </w:lvlOverride>
  </w:num>
  <w:num w:numId="64">
    <w:abstractNumId w:val="112"/>
  </w:num>
  <w:num w:numId="65">
    <w:abstractNumId w:val="66"/>
  </w:num>
  <w:num w:numId="66">
    <w:abstractNumId w:val="123"/>
  </w:num>
  <w:num w:numId="6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3"/>
  </w:num>
  <w:num w:numId="69">
    <w:abstractNumId w:val="25"/>
  </w:num>
  <w:num w:numId="70">
    <w:abstractNumId w:val="101"/>
  </w:num>
  <w:num w:numId="71">
    <w:abstractNumId w:val="37"/>
  </w:num>
  <w:num w:numId="72">
    <w:abstractNumId w:val="121"/>
  </w:num>
  <w:num w:numId="73">
    <w:abstractNumId w:val="74"/>
  </w:num>
  <w:num w:numId="74">
    <w:abstractNumId w:val="97"/>
  </w:num>
  <w:num w:numId="75">
    <w:abstractNumId w:val="117"/>
  </w:num>
  <w:num w:numId="76">
    <w:abstractNumId w:val="21"/>
  </w:num>
  <w:num w:numId="77">
    <w:abstractNumId w:val="84"/>
  </w:num>
  <w:num w:numId="78">
    <w:abstractNumId w:val="78"/>
  </w:num>
  <w:num w:numId="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0"/>
  </w:num>
  <w:num w:numId="82">
    <w:abstractNumId w:val="28"/>
  </w:num>
  <w:num w:numId="83">
    <w:abstractNumId w:val="85"/>
  </w:num>
  <w:num w:numId="84">
    <w:abstractNumId w:val="3"/>
  </w:num>
  <w:num w:numId="85">
    <w:abstractNumId w:val="83"/>
  </w:num>
  <w:num w:numId="86">
    <w:abstractNumId w:val="23"/>
  </w:num>
  <w:num w:numId="87">
    <w:abstractNumId w:val="61"/>
  </w:num>
  <w:num w:numId="88">
    <w:abstractNumId w:val="45"/>
  </w:num>
  <w:num w:numId="89">
    <w:abstractNumId w:val="91"/>
  </w:num>
  <w:num w:numId="90">
    <w:abstractNumId w:val="12"/>
  </w:num>
  <w:num w:numId="91">
    <w:abstractNumId w:val="106"/>
  </w:num>
  <w:num w:numId="92">
    <w:abstractNumId w:val="67"/>
  </w:num>
  <w:num w:numId="93">
    <w:abstractNumId w:val="14"/>
  </w:num>
  <w:num w:numId="94">
    <w:abstractNumId w:val="127"/>
  </w:num>
  <w:num w:numId="95">
    <w:abstractNumId w:val="75"/>
  </w:num>
  <w:num w:numId="96">
    <w:abstractNumId w:val="113"/>
  </w:num>
  <w:num w:numId="97">
    <w:abstractNumId w:val="136"/>
  </w:num>
  <w:num w:numId="98">
    <w:abstractNumId w:val="5"/>
  </w:num>
  <w:num w:numId="99">
    <w:abstractNumId w:val="42"/>
  </w:num>
  <w:num w:numId="100">
    <w:abstractNumId w:val="15"/>
  </w:num>
  <w:num w:numId="101">
    <w:abstractNumId w:val="95"/>
  </w:num>
  <w:num w:numId="102">
    <w:abstractNumId w:val="17"/>
  </w:num>
  <w:num w:numId="103">
    <w:abstractNumId w:val="72"/>
  </w:num>
  <w:num w:numId="10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9"/>
  </w:num>
  <w:num w:numId="107">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9"/>
  </w:num>
  <w:num w:numId="1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1"/>
  </w:num>
  <w:num w:numId="116">
    <w:abstractNumId w:val="100"/>
    <w:lvlOverride w:ilvl="0">
      <w:startOverride w:val="1"/>
    </w:lvlOverride>
    <w:lvlOverride w:ilvl="1"/>
    <w:lvlOverride w:ilvl="2"/>
    <w:lvlOverride w:ilvl="3"/>
    <w:lvlOverride w:ilvl="4"/>
    <w:lvlOverride w:ilvl="5"/>
    <w:lvlOverride w:ilvl="6"/>
    <w:lvlOverride w:ilvl="7"/>
    <w:lvlOverride w:ilvl="8"/>
  </w:num>
  <w:num w:numId="117">
    <w:abstractNumId w:val="20"/>
    <w:lvlOverride w:ilvl="0">
      <w:startOverride w:val="1"/>
    </w:lvlOverride>
    <w:lvlOverride w:ilvl="1"/>
    <w:lvlOverride w:ilvl="2"/>
    <w:lvlOverride w:ilvl="3"/>
    <w:lvlOverride w:ilvl="4"/>
    <w:lvlOverride w:ilvl="5"/>
    <w:lvlOverride w:ilvl="6"/>
    <w:lvlOverride w:ilvl="7"/>
    <w:lvlOverride w:ilvl="8"/>
  </w:num>
  <w:num w:numId="118">
    <w:abstractNumId w:val="88"/>
  </w:num>
  <w:num w:numId="119">
    <w:abstractNumId w:val="94"/>
  </w:num>
  <w:num w:numId="120">
    <w:abstractNumId w:val="90"/>
  </w:num>
  <w:num w:numId="121">
    <w:abstractNumId w:val="125"/>
  </w:num>
  <w:num w:numId="122">
    <w:abstractNumId w:val="46"/>
  </w:num>
  <w:num w:numId="123">
    <w:abstractNumId w:val="131"/>
  </w:num>
  <w:num w:numId="124">
    <w:abstractNumId w:val="18"/>
  </w:num>
  <w:num w:numId="125">
    <w:abstractNumId w:val="1"/>
  </w:num>
  <w:num w:numId="126">
    <w:abstractNumId w:val="8"/>
  </w:num>
  <w:num w:numId="127">
    <w:abstractNumId w:val="111"/>
  </w:num>
  <w:num w:numId="128">
    <w:abstractNumId w:val="103"/>
  </w:num>
  <w:num w:numId="129">
    <w:abstractNumId w:val="80"/>
  </w:num>
  <w:num w:numId="130">
    <w:abstractNumId w:val="53"/>
  </w:num>
  <w:num w:numId="131">
    <w:abstractNumId w:val="20"/>
  </w:num>
  <w:num w:numId="132">
    <w:abstractNumId w:val="22"/>
  </w:num>
  <w:num w:numId="133">
    <w:abstractNumId w:val="30"/>
  </w:num>
  <w:num w:numId="134">
    <w:abstractNumId w:val="122"/>
  </w:num>
  <w:num w:numId="135">
    <w:abstractNumId w:val="7"/>
  </w:num>
  <w:num w:numId="136">
    <w:abstractNumId w:val="108"/>
  </w:num>
  <w:num w:numId="137">
    <w:abstractNumId w:val="33"/>
  </w:num>
  <w:num w:numId="138">
    <w:abstractNumId w:val="68"/>
  </w:num>
  <w:num w:numId="1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4"/>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059"/>
    <w:rsid w:val="00000A90"/>
    <w:rsid w:val="00000B12"/>
    <w:rsid w:val="00001099"/>
    <w:rsid w:val="000011D2"/>
    <w:rsid w:val="000016CC"/>
    <w:rsid w:val="000033DA"/>
    <w:rsid w:val="0000466D"/>
    <w:rsid w:val="00005116"/>
    <w:rsid w:val="00005D8B"/>
    <w:rsid w:val="000061C6"/>
    <w:rsid w:val="000068EC"/>
    <w:rsid w:val="0000731C"/>
    <w:rsid w:val="00007C04"/>
    <w:rsid w:val="000126A9"/>
    <w:rsid w:val="0001279A"/>
    <w:rsid w:val="0001289A"/>
    <w:rsid w:val="000144FC"/>
    <w:rsid w:val="000171E8"/>
    <w:rsid w:val="000202AC"/>
    <w:rsid w:val="00020E80"/>
    <w:rsid w:val="000211D5"/>
    <w:rsid w:val="000226CC"/>
    <w:rsid w:val="00022A0A"/>
    <w:rsid w:val="00022BB5"/>
    <w:rsid w:val="00022F20"/>
    <w:rsid w:val="000277E5"/>
    <w:rsid w:val="00030D80"/>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5E2"/>
    <w:rsid w:val="00055D42"/>
    <w:rsid w:val="000612B5"/>
    <w:rsid w:val="00061B05"/>
    <w:rsid w:val="00061CE4"/>
    <w:rsid w:val="00064FC8"/>
    <w:rsid w:val="0006619D"/>
    <w:rsid w:val="00066312"/>
    <w:rsid w:val="000701E5"/>
    <w:rsid w:val="0007038C"/>
    <w:rsid w:val="0007067D"/>
    <w:rsid w:val="00070763"/>
    <w:rsid w:val="00072900"/>
    <w:rsid w:val="00072A94"/>
    <w:rsid w:val="000754D0"/>
    <w:rsid w:val="00075AD8"/>
    <w:rsid w:val="00082D3F"/>
    <w:rsid w:val="00082DCD"/>
    <w:rsid w:val="00083243"/>
    <w:rsid w:val="00083E3D"/>
    <w:rsid w:val="00091C4A"/>
    <w:rsid w:val="00091F78"/>
    <w:rsid w:val="00093BA6"/>
    <w:rsid w:val="000959E4"/>
    <w:rsid w:val="00095C84"/>
    <w:rsid w:val="000A028B"/>
    <w:rsid w:val="000A0C2B"/>
    <w:rsid w:val="000A2A1D"/>
    <w:rsid w:val="000A2A3C"/>
    <w:rsid w:val="000A542D"/>
    <w:rsid w:val="000A5C3F"/>
    <w:rsid w:val="000A611B"/>
    <w:rsid w:val="000A6E04"/>
    <w:rsid w:val="000B09A5"/>
    <w:rsid w:val="000B1BD1"/>
    <w:rsid w:val="000B1C6F"/>
    <w:rsid w:val="000B3043"/>
    <w:rsid w:val="000B31AF"/>
    <w:rsid w:val="000C319F"/>
    <w:rsid w:val="000C3C31"/>
    <w:rsid w:val="000D04A9"/>
    <w:rsid w:val="000D177F"/>
    <w:rsid w:val="000D39F1"/>
    <w:rsid w:val="000D511F"/>
    <w:rsid w:val="000D5C88"/>
    <w:rsid w:val="000D633F"/>
    <w:rsid w:val="000D676D"/>
    <w:rsid w:val="000D6FCF"/>
    <w:rsid w:val="000D71F6"/>
    <w:rsid w:val="000E201C"/>
    <w:rsid w:val="000E2853"/>
    <w:rsid w:val="000E2B53"/>
    <w:rsid w:val="000E2E57"/>
    <w:rsid w:val="000E66B6"/>
    <w:rsid w:val="000E6BF1"/>
    <w:rsid w:val="000F0467"/>
    <w:rsid w:val="000F243C"/>
    <w:rsid w:val="000F288C"/>
    <w:rsid w:val="000F51E1"/>
    <w:rsid w:val="000F590E"/>
    <w:rsid w:val="000F6C4A"/>
    <w:rsid w:val="000F6EB9"/>
    <w:rsid w:val="000F75E8"/>
    <w:rsid w:val="000F7D3B"/>
    <w:rsid w:val="001003A1"/>
    <w:rsid w:val="00102BB6"/>
    <w:rsid w:val="00102D7D"/>
    <w:rsid w:val="00102DFD"/>
    <w:rsid w:val="00103FB1"/>
    <w:rsid w:val="00104BD9"/>
    <w:rsid w:val="00105C34"/>
    <w:rsid w:val="00106493"/>
    <w:rsid w:val="00106D52"/>
    <w:rsid w:val="00106DEE"/>
    <w:rsid w:val="001137ED"/>
    <w:rsid w:val="00113D09"/>
    <w:rsid w:val="00114339"/>
    <w:rsid w:val="0011635F"/>
    <w:rsid w:val="00117DEB"/>
    <w:rsid w:val="001201E7"/>
    <w:rsid w:val="00120FDF"/>
    <w:rsid w:val="00121851"/>
    <w:rsid w:val="00121FD5"/>
    <w:rsid w:val="00125D2A"/>
    <w:rsid w:val="001274AD"/>
    <w:rsid w:val="001278CB"/>
    <w:rsid w:val="00130CB4"/>
    <w:rsid w:val="00131AA9"/>
    <w:rsid w:val="0013351E"/>
    <w:rsid w:val="001355FB"/>
    <w:rsid w:val="00135E53"/>
    <w:rsid w:val="001361B3"/>
    <w:rsid w:val="00137DF5"/>
    <w:rsid w:val="001400ED"/>
    <w:rsid w:val="00140983"/>
    <w:rsid w:val="00142A3D"/>
    <w:rsid w:val="0014420E"/>
    <w:rsid w:val="00145D8D"/>
    <w:rsid w:val="00146649"/>
    <w:rsid w:val="00146C25"/>
    <w:rsid w:val="001472DC"/>
    <w:rsid w:val="00147337"/>
    <w:rsid w:val="00147ADE"/>
    <w:rsid w:val="00147D34"/>
    <w:rsid w:val="00150D7C"/>
    <w:rsid w:val="001513DD"/>
    <w:rsid w:val="00152FD2"/>
    <w:rsid w:val="00153832"/>
    <w:rsid w:val="00153E68"/>
    <w:rsid w:val="0015462C"/>
    <w:rsid w:val="00155419"/>
    <w:rsid w:val="00155C7D"/>
    <w:rsid w:val="00155F73"/>
    <w:rsid w:val="00156172"/>
    <w:rsid w:val="001601AB"/>
    <w:rsid w:val="001644B0"/>
    <w:rsid w:val="00164A5A"/>
    <w:rsid w:val="00166015"/>
    <w:rsid w:val="001663BC"/>
    <w:rsid w:val="001663C1"/>
    <w:rsid w:val="00170232"/>
    <w:rsid w:val="00170538"/>
    <w:rsid w:val="001721D6"/>
    <w:rsid w:val="00175217"/>
    <w:rsid w:val="001759E7"/>
    <w:rsid w:val="00175B15"/>
    <w:rsid w:val="001762AF"/>
    <w:rsid w:val="00180277"/>
    <w:rsid w:val="00180EE3"/>
    <w:rsid w:val="00181452"/>
    <w:rsid w:val="00181FF3"/>
    <w:rsid w:val="0018331B"/>
    <w:rsid w:val="00184334"/>
    <w:rsid w:val="00190773"/>
    <w:rsid w:val="00190E0E"/>
    <w:rsid w:val="00191DA1"/>
    <w:rsid w:val="0019231C"/>
    <w:rsid w:val="001925B9"/>
    <w:rsid w:val="00192BFC"/>
    <w:rsid w:val="00193180"/>
    <w:rsid w:val="00194041"/>
    <w:rsid w:val="00194BA2"/>
    <w:rsid w:val="00194C26"/>
    <w:rsid w:val="00194FB3"/>
    <w:rsid w:val="0019621B"/>
    <w:rsid w:val="001970E9"/>
    <w:rsid w:val="001A0F32"/>
    <w:rsid w:val="001A5114"/>
    <w:rsid w:val="001A7460"/>
    <w:rsid w:val="001B0A68"/>
    <w:rsid w:val="001B191A"/>
    <w:rsid w:val="001B4CEC"/>
    <w:rsid w:val="001B5694"/>
    <w:rsid w:val="001B693E"/>
    <w:rsid w:val="001B6E60"/>
    <w:rsid w:val="001B7D86"/>
    <w:rsid w:val="001B7FE1"/>
    <w:rsid w:val="001C05C3"/>
    <w:rsid w:val="001C4754"/>
    <w:rsid w:val="001C4EAF"/>
    <w:rsid w:val="001C5DF2"/>
    <w:rsid w:val="001C6DB0"/>
    <w:rsid w:val="001D0539"/>
    <w:rsid w:val="001D0FA0"/>
    <w:rsid w:val="001D168F"/>
    <w:rsid w:val="001D30A0"/>
    <w:rsid w:val="001D4AF4"/>
    <w:rsid w:val="001D52CF"/>
    <w:rsid w:val="001D61BC"/>
    <w:rsid w:val="001D6C0D"/>
    <w:rsid w:val="001E0B93"/>
    <w:rsid w:val="001E1455"/>
    <w:rsid w:val="001E1BC0"/>
    <w:rsid w:val="001E21C0"/>
    <w:rsid w:val="001E43A4"/>
    <w:rsid w:val="001E627B"/>
    <w:rsid w:val="001E7B11"/>
    <w:rsid w:val="001E7DD9"/>
    <w:rsid w:val="001F03EB"/>
    <w:rsid w:val="001F13B0"/>
    <w:rsid w:val="001F1B77"/>
    <w:rsid w:val="001F50B5"/>
    <w:rsid w:val="001F696E"/>
    <w:rsid w:val="001F7C0F"/>
    <w:rsid w:val="00200C8E"/>
    <w:rsid w:val="00201994"/>
    <w:rsid w:val="00201F22"/>
    <w:rsid w:val="00202711"/>
    <w:rsid w:val="00202A3F"/>
    <w:rsid w:val="002045E2"/>
    <w:rsid w:val="00205878"/>
    <w:rsid w:val="002060D1"/>
    <w:rsid w:val="00210035"/>
    <w:rsid w:val="0021043F"/>
    <w:rsid w:val="0021062E"/>
    <w:rsid w:val="0021289D"/>
    <w:rsid w:val="002133AE"/>
    <w:rsid w:val="002143A6"/>
    <w:rsid w:val="00215F3D"/>
    <w:rsid w:val="00217D92"/>
    <w:rsid w:val="00220D9F"/>
    <w:rsid w:val="00221C43"/>
    <w:rsid w:val="00222DD9"/>
    <w:rsid w:val="00223183"/>
    <w:rsid w:val="00230AD5"/>
    <w:rsid w:val="002319F2"/>
    <w:rsid w:val="00234DDD"/>
    <w:rsid w:val="002351E3"/>
    <w:rsid w:val="0023564A"/>
    <w:rsid w:val="00236687"/>
    <w:rsid w:val="00240133"/>
    <w:rsid w:val="002410A2"/>
    <w:rsid w:val="00241325"/>
    <w:rsid w:val="0024359E"/>
    <w:rsid w:val="00243AED"/>
    <w:rsid w:val="00245AF3"/>
    <w:rsid w:val="0025058A"/>
    <w:rsid w:val="002510F4"/>
    <w:rsid w:val="002512A8"/>
    <w:rsid w:val="00252A52"/>
    <w:rsid w:val="002542C0"/>
    <w:rsid w:val="00254C96"/>
    <w:rsid w:val="00256D5B"/>
    <w:rsid w:val="00260B23"/>
    <w:rsid w:val="00262EAA"/>
    <w:rsid w:val="00264923"/>
    <w:rsid w:val="002659FD"/>
    <w:rsid w:val="002664E1"/>
    <w:rsid w:val="00270C00"/>
    <w:rsid w:val="002719B9"/>
    <w:rsid w:val="00276C84"/>
    <w:rsid w:val="0027717A"/>
    <w:rsid w:val="002771C3"/>
    <w:rsid w:val="0027724C"/>
    <w:rsid w:val="002811FD"/>
    <w:rsid w:val="0028269B"/>
    <w:rsid w:val="00283A04"/>
    <w:rsid w:val="00283A4F"/>
    <w:rsid w:val="00284A81"/>
    <w:rsid w:val="0028659C"/>
    <w:rsid w:val="00290AC3"/>
    <w:rsid w:val="00291502"/>
    <w:rsid w:val="00291EC0"/>
    <w:rsid w:val="002926E8"/>
    <w:rsid w:val="00294313"/>
    <w:rsid w:val="0029628F"/>
    <w:rsid w:val="0029723A"/>
    <w:rsid w:val="00297C68"/>
    <w:rsid w:val="002A00A1"/>
    <w:rsid w:val="002A0ABC"/>
    <w:rsid w:val="002A0DDA"/>
    <w:rsid w:val="002A1371"/>
    <w:rsid w:val="002A4850"/>
    <w:rsid w:val="002A4A89"/>
    <w:rsid w:val="002A4E3E"/>
    <w:rsid w:val="002A5AE9"/>
    <w:rsid w:val="002A7C61"/>
    <w:rsid w:val="002B0847"/>
    <w:rsid w:val="002B0F64"/>
    <w:rsid w:val="002B109C"/>
    <w:rsid w:val="002B1366"/>
    <w:rsid w:val="002B5C49"/>
    <w:rsid w:val="002C4887"/>
    <w:rsid w:val="002C4E8B"/>
    <w:rsid w:val="002C51A4"/>
    <w:rsid w:val="002C6B47"/>
    <w:rsid w:val="002C799E"/>
    <w:rsid w:val="002D0F7F"/>
    <w:rsid w:val="002D1E9D"/>
    <w:rsid w:val="002D2E6F"/>
    <w:rsid w:val="002D348A"/>
    <w:rsid w:val="002D3BE9"/>
    <w:rsid w:val="002E0155"/>
    <w:rsid w:val="002E0718"/>
    <w:rsid w:val="002E0F43"/>
    <w:rsid w:val="002E3B9A"/>
    <w:rsid w:val="002E5391"/>
    <w:rsid w:val="002F01DC"/>
    <w:rsid w:val="002F15A8"/>
    <w:rsid w:val="002F19C8"/>
    <w:rsid w:val="002F2726"/>
    <w:rsid w:val="002F402E"/>
    <w:rsid w:val="002F59B6"/>
    <w:rsid w:val="002F658A"/>
    <w:rsid w:val="002F7C5E"/>
    <w:rsid w:val="00301391"/>
    <w:rsid w:val="003014A8"/>
    <w:rsid w:val="00302C15"/>
    <w:rsid w:val="0030383D"/>
    <w:rsid w:val="00304E37"/>
    <w:rsid w:val="00305571"/>
    <w:rsid w:val="00306143"/>
    <w:rsid w:val="003065F1"/>
    <w:rsid w:val="00306B88"/>
    <w:rsid w:val="003074EA"/>
    <w:rsid w:val="0031094A"/>
    <w:rsid w:val="00311F5E"/>
    <w:rsid w:val="0031287C"/>
    <w:rsid w:val="00312D64"/>
    <w:rsid w:val="0031431D"/>
    <w:rsid w:val="0031492A"/>
    <w:rsid w:val="00314ABA"/>
    <w:rsid w:val="003156E8"/>
    <w:rsid w:val="00315E65"/>
    <w:rsid w:val="00316DE1"/>
    <w:rsid w:val="00317E74"/>
    <w:rsid w:val="00321390"/>
    <w:rsid w:val="003228C9"/>
    <w:rsid w:val="00322AAD"/>
    <w:rsid w:val="00324ED0"/>
    <w:rsid w:val="00325507"/>
    <w:rsid w:val="00325FF4"/>
    <w:rsid w:val="00326955"/>
    <w:rsid w:val="003272DB"/>
    <w:rsid w:val="00327CF4"/>
    <w:rsid w:val="00330895"/>
    <w:rsid w:val="0033297A"/>
    <w:rsid w:val="00333637"/>
    <w:rsid w:val="003352A0"/>
    <w:rsid w:val="00335E04"/>
    <w:rsid w:val="003369DF"/>
    <w:rsid w:val="00336DC0"/>
    <w:rsid w:val="00340ACF"/>
    <w:rsid w:val="003445D0"/>
    <w:rsid w:val="00344DA5"/>
    <w:rsid w:val="003454D3"/>
    <w:rsid w:val="00345B6C"/>
    <w:rsid w:val="0034605C"/>
    <w:rsid w:val="003471C3"/>
    <w:rsid w:val="00350503"/>
    <w:rsid w:val="003525B6"/>
    <w:rsid w:val="00354B1F"/>
    <w:rsid w:val="003551C6"/>
    <w:rsid w:val="00356C7A"/>
    <w:rsid w:val="00363B12"/>
    <w:rsid w:val="00363B4A"/>
    <w:rsid w:val="003643DD"/>
    <w:rsid w:val="00365405"/>
    <w:rsid w:val="00365E13"/>
    <w:rsid w:val="003665BB"/>
    <w:rsid w:val="003673C5"/>
    <w:rsid w:val="0037132E"/>
    <w:rsid w:val="00372C1D"/>
    <w:rsid w:val="0037301B"/>
    <w:rsid w:val="00373FCC"/>
    <w:rsid w:val="00376674"/>
    <w:rsid w:val="00377A1D"/>
    <w:rsid w:val="00380083"/>
    <w:rsid w:val="0038082B"/>
    <w:rsid w:val="00380A21"/>
    <w:rsid w:val="00380B75"/>
    <w:rsid w:val="00383A11"/>
    <w:rsid w:val="003850E5"/>
    <w:rsid w:val="0038645C"/>
    <w:rsid w:val="00387B38"/>
    <w:rsid w:val="00387CA8"/>
    <w:rsid w:val="003963BB"/>
    <w:rsid w:val="003A0F7D"/>
    <w:rsid w:val="003A37B0"/>
    <w:rsid w:val="003A40B4"/>
    <w:rsid w:val="003A50D3"/>
    <w:rsid w:val="003A6BD3"/>
    <w:rsid w:val="003A6FFA"/>
    <w:rsid w:val="003B6867"/>
    <w:rsid w:val="003C3570"/>
    <w:rsid w:val="003C37BE"/>
    <w:rsid w:val="003C4B82"/>
    <w:rsid w:val="003C5F44"/>
    <w:rsid w:val="003C69A9"/>
    <w:rsid w:val="003C750B"/>
    <w:rsid w:val="003D0A46"/>
    <w:rsid w:val="003D0FF0"/>
    <w:rsid w:val="003D2742"/>
    <w:rsid w:val="003D36D1"/>
    <w:rsid w:val="003D4096"/>
    <w:rsid w:val="003D4734"/>
    <w:rsid w:val="003D487D"/>
    <w:rsid w:val="003D524F"/>
    <w:rsid w:val="003D6F46"/>
    <w:rsid w:val="003E05BE"/>
    <w:rsid w:val="003E115D"/>
    <w:rsid w:val="003E1C1F"/>
    <w:rsid w:val="003E240B"/>
    <w:rsid w:val="003E26BE"/>
    <w:rsid w:val="003E2D57"/>
    <w:rsid w:val="003E64A9"/>
    <w:rsid w:val="003F08F7"/>
    <w:rsid w:val="003F0FCD"/>
    <w:rsid w:val="003F17DC"/>
    <w:rsid w:val="003F1F83"/>
    <w:rsid w:val="003F2499"/>
    <w:rsid w:val="003F4C74"/>
    <w:rsid w:val="003F60A9"/>
    <w:rsid w:val="003F7A73"/>
    <w:rsid w:val="00400045"/>
    <w:rsid w:val="00400133"/>
    <w:rsid w:val="004031DA"/>
    <w:rsid w:val="00403D3F"/>
    <w:rsid w:val="004040D6"/>
    <w:rsid w:val="00405420"/>
    <w:rsid w:val="00412003"/>
    <w:rsid w:val="004120FA"/>
    <w:rsid w:val="00412679"/>
    <w:rsid w:val="00413C3E"/>
    <w:rsid w:val="00414314"/>
    <w:rsid w:val="00414C20"/>
    <w:rsid w:val="00415CE0"/>
    <w:rsid w:val="00417170"/>
    <w:rsid w:val="004172C3"/>
    <w:rsid w:val="0042367F"/>
    <w:rsid w:val="0042391B"/>
    <w:rsid w:val="00427529"/>
    <w:rsid w:val="0043122D"/>
    <w:rsid w:val="00431EE4"/>
    <w:rsid w:val="00432D65"/>
    <w:rsid w:val="00432D9D"/>
    <w:rsid w:val="004335F6"/>
    <w:rsid w:val="004362B6"/>
    <w:rsid w:val="0043697E"/>
    <w:rsid w:val="0043717C"/>
    <w:rsid w:val="004405C0"/>
    <w:rsid w:val="0044139C"/>
    <w:rsid w:val="00441DF6"/>
    <w:rsid w:val="00445D84"/>
    <w:rsid w:val="00447DEF"/>
    <w:rsid w:val="0045571D"/>
    <w:rsid w:val="00456178"/>
    <w:rsid w:val="00457F4F"/>
    <w:rsid w:val="00460189"/>
    <w:rsid w:val="00462640"/>
    <w:rsid w:val="00462C7C"/>
    <w:rsid w:val="004636B8"/>
    <w:rsid w:val="00465F97"/>
    <w:rsid w:val="00470052"/>
    <w:rsid w:val="00470C9E"/>
    <w:rsid w:val="00471C5E"/>
    <w:rsid w:val="00472307"/>
    <w:rsid w:val="00472A06"/>
    <w:rsid w:val="00474012"/>
    <w:rsid w:val="00474588"/>
    <w:rsid w:val="00474CC8"/>
    <w:rsid w:val="00475A3C"/>
    <w:rsid w:val="004772FB"/>
    <w:rsid w:val="00477F41"/>
    <w:rsid w:val="0048069C"/>
    <w:rsid w:val="00480860"/>
    <w:rsid w:val="0048088C"/>
    <w:rsid w:val="004816C3"/>
    <w:rsid w:val="00483122"/>
    <w:rsid w:val="0048680D"/>
    <w:rsid w:val="00486EA6"/>
    <w:rsid w:val="004879C4"/>
    <w:rsid w:val="004908E5"/>
    <w:rsid w:val="00490D27"/>
    <w:rsid w:val="0049116D"/>
    <w:rsid w:val="0049274A"/>
    <w:rsid w:val="00492D0D"/>
    <w:rsid w:val="004969A8"/>
    <w:rsid w:val="004A03E0"/>
    <w:rsid w:val="004A0421"/>
    <w:rsid w:val="004A0C28"/>
    <w:rsid w:val="004A1186"/>
    <w:rsid w:val="004A30A8"/>
    <w:rsid w:val="004A3722"/>
    <w:rsid w:val="004A48EC"/>
    <w:rsid w:val="004A4C51"/>
    <w:rsid w:val="004A70BF"/>
    <w:rsid w:val="004A7F0D"/>
    <w:rsid w:val="004B05AF"/>
    <w:rsid w:val="004B1B69"/>
    <w:rsid w:val="004B6A07"/>
    <w:rsid w:val="004B6F11"/>
    <w:rsid w:val="004C0138"/>
    <w:rsid w:val="004C4305"/>
    <w:rsid w:val="004C5268"/>
    <w:rsid w:val="004C5A00"/>
    <w:rsid w:val="004C624F"/>
    <w:rsid w:val="004C68BE"/>
    <w:rsid w:val="004D118E"/>
    <w:rsid w:val="004D2698"/>
    <w:rsid w:val="004D278F"/>
    <w:rsid w:val="004D2ACA"/>
    <w:rsid w:val="004D2BCE"/>
    <w:rsid w:val="004D2CF0"/>
    <w:rsid w:val="004D3789"/>
    <w:rsid w:val="004D3955"/>
    <w:rsid w:val="004D756C"/>
    <w:rsid w:val="004D7CB5"/>
    <w:rsid w:val="004E01AC"/>
    <w:rsid w:val="004E0840"/>
    <w:rsid w:val="004E0A94"/>
    <w:rsid w:val="004E1C1E"/>
    <w:rsid w:val="004E1E63"/>
    <w:rsid w:val="004E3122"/>
    <w:rsid w:val="004E381C"/>
    <w:rsid w:val="004E3A35"/>
    <w:rsid w:val="004E3F7B"/>
    <w:rsid w:val="004E78F3"/>
    <w:rsid w:val="004E7A66"/>
    <w:rsid w:val="004F02A3"/>
    <w:rsid w:val="004F286B"/>
    <w:rsid w:val="004F2D7C"/>
    <w:rsid w:val="004F2DA3"/>
    <w:rsid w:val="004F42DB"/>
    <w:rsid w:val="004F5D04"/>
    <w:rsid w:val="004F6B14"/>
    <w:rsid w:val="004F7112"/>
    <w:rsid w:val="0050160E"/>
    <w:rsid w:val="00502385"/>
    <w:rsid w:val="00504D55"/>
    <w:rsid w:val="00505B34"/>
    <w:rsid w:val="00505C2F"/>
    <w:rsid w:val="005066EC"/>
    <w:rsid w:val="00511854"/>
    <w:rsid w:val="00512769"/>
    <w:rsid w:val="0051760C"/>
    <w:rsid w:val="00521218"/>
    <w:rsid w:val="00522425"/>
    <w:rsid w:val="005247B8"/>
    <w:rsid w:val="005276B0"/>
    <w:rsid w:val="00527DB6"/>
    <w:rsid w:val="00527DE0"/>
    <w:rsid w:val="00531143"/>
    <w:rsid w:val="0053172C"/>
    <w:rsid w:val="005332C0"/>
    <w:rsid w:val="005335A1"/>
    <w:rsid w:val="00534BAF"/>
    <w:rsid w:val="00534BE3"/>
    <w:rsid w:val="005352D6"/>
    <w:rsid w:val="00540D8B"/>
    <w:rsid w:val="00542512"/>
    <w:rsid w:val="00542642"/>
    <w:rsid w:val="0054293E"/>
    <w:rsid w:val="0054368F"/>
    <w:rsid w:val="00543EE7"/>
    <w:rsid w:val="00547801"/>
    <w:rsid w:val="005507A9"/>
    <w:rsid w:val="0055522E"/>
    <w:rsid w:val="0055704C"/>
    <w:rsid w:val="0055761C"/>
    <w:rsid w:val="00557E1F"/>
    <w:rsid w:val="005610D4"/>
    <w:rsid w:val="00561C1F"/>
    <w:rsid w:val="00561C27"/>
    <w:rsid w:val="005644CD"/>
    <w:rsid w:val="0056481B"/>
    <w:rsid w:val="00564A83"/>
    <w:rsid w:val="00565D78"/>
    <w:rsid w:val="00565F90"/>
    <w:rsid w:val="00566643"/>
    <w:rsid w:val="005669E7"/>
    <w:rsid w:val="005674D1"/>
    <w:rsid w:val="00567FA4"/>
    <w:rsid w:val="00570689"/>
    <w:rsid w:val="00570849"/>
    <w:rsid w:val="00573E8C"/>
    <w:rsid w:val="0057429D"/>
    <w:rsid w:val="005746B0"/>
    <w:rsid w:val="00574806"/>
    <w:rsid w:val="00574CE2"/>
    <w:rsid w:val="005761D1"/>
    <w:rsid w:val="00576F04"/>
    <w:rsid w:val="00583699"/>
    <w:rsid w:val="00584C30"/>
    <w:rsid w:val="00585ED0"/>
    <w:rsid w:val="0058797B"/>
    <w:rsid w:val="005917C9"/>
    <w:rsid w:val="005918C5"/>
    <w:rsid w:val="00594361"/>
    <w:rsid w:val="005948C9"/>
    <w:rsid w:val="00595F56"/>
    <w:rsid w:val="005A0ECF"/>
    <w:rsid w:val="005A1164"/>
    <w:rsid w:val="005A1F09"/>
    <w:rsid w:val="005A1FBC"/>
    <w:rsid w:val="005A205F"/>
    <w:rsid w:val="005A2264"/>
    <w:rsid w:val="005A4C64"/>
    <w:rsid w:val="005B1CAE"/>
    <w:rsid w:val="005B1DC8"/>
    <w:rsid w:val="005B58FA"/>
    <w:rsid w:val="005B679D"/>
    <w:rsid w:val="005B68C5"/>
    <w:rsid w:val="005C0249"/>
    <w:rsid w:val="005C0F50"/>
    <w:rsid w:val="005C20C0"/>
    <w:rsid w:val="005C3EED"/>
    <w:rsid w:val="005C6B2C"/>
    <w:rsid w:val="005D07D2"/>
    <w:rsid w:val="005D092D"/>
    <w:rsid w:val="005D16B8"/>
    <w:rsid w:val="005D24C7"/>
    <w:rsid w:val="005D292A"/>
    <w:rsid w:val="005D7474"/>
    <w:rsid w:val="005E707F"/>
    <w:rsid w:val="005E7AD8"/>
    <w:rsid w:val="005F154A"/>
    <w:rsid w:val="005F5106"/>
    <w:rsid w:val="005F6C62"/>
    <w:rsid w:val="0060013A"/>
    <w:rsid w:val="00600DE0"/>
    <w:rsid w:val="00602AF3"/>
    <w:rsid w:val="00604005"/>
    <w:rsid w:val="006062C2"/>
    <w:rsid w:val="006077CE"/>
    <w:rsid w:val="00607AEB"/>
    <w:rsid w:val="0061069C"/>
    <w:rsid w:val="00610764"/>
    <w:rsid w:val="00610C72"/>
    <w:rsid w:val="00610DAE"/>
    <w:rsid w:val="00612DA9"/>
    <w:rsid w:val="00615CD6"/>
    <w:rsid w:val="00615DEF"/>
    <w:rsid w:val="0062011D"/>
    <w:rsid w:val="00622577"/>
    <w:rsid w:val="0062285C"/>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4F36"/>
    <w:rsid w:val="0065531A"/>
    <w:rsid w:val="00655CFF"/>
    <w:rsid w:val="00661783"/>
    <w:rsid w:val="00662CE0"/>
    <w:rsid w:val="00662EA7"/>
    <w:rsid w:val="006644DF"/>
    <w:rsid w:val="006656A7"/>
    <w:rsid w:val="00667E8C"/>
    <w:rsid w:val="00670938"/>
    <w:rsid w:val="00673645"/>
    <w:rsid w:val="00674F10"/>
    <w:rsid w:val="00675C19"/>
    <w:rsid w:val="0068133F"/>
    <w:rsid w:val="00681CA3"/>
    <w:rsid w:val="00682ECA"/>
    <w:rsid w:val="00684193"/>
    <w:rsid w:val="00684203"/>
    <w:rsid w:val="00684228"/>
    <w:rsid w:val="00686CF4"/>
    <w:rsid w:val="006924AA"/>
    <w:rsid w:val="006931D1"/>
    <w:rsid w:val="0069472D"/>
    <w:rsid w:val="00695F7A"/>
    <w:rsid w:val="006A41B3"/>
    <w:rsid w:val="006A42F7"/>
    <w:rsid w:val="006A5D23"/>
    <w:rsid w:val="006A6BCF"/>
    <w:rsid w:val="006A6C46"/>
    <w:rsid w:val="006A7B0C"/>
    <w:rsid w:val="006B085E"/>
    <w:rsid w:val="006B3350"/>
    <w:rsid w:val="006B45FF"/>
    <w:rsid w:val="006B507F"/>
    <w:rsid w:val="006B5CE3"/>
    <w:rsid w:val="006B7B88"/>
    <w:rsid w:val="006C47AE"/>
    <w:rsid w:val="006C7490"/>
    <w:rsid w:val="006D2202"/>
    <w:rsid w:val="006D2849"/>
    <w:rsid w:val="006D529D"/>
    <w:rsid w:val="006D5725"/>
    <w:rsid w:val="006D6780"/>
    <w:rsid w:val="006D6EF7"/>
    <w:rsid w:val="006D7371"/>
    <w:rsid w:val="006E2792"/>
    <w:rsid w:val="006F0541"/>
    <w:rsid w:val="006F0AB6"/>
    <w:rsid w:val="006F3F1E"/>
    <w:rsid w:val="006F40D5"/>
    <w:rsid w:val="006F4403"/>
    <w:rsid w:val="006F5932"/>
    <w:rsid w:val="006F6C64"/>
    <w:rsid w:val="006F7078"/>
    <w:rsid w:val="006F77D5"/>
    <w:rsid w:val="006F78A3"/>
    <w:rsid w:val="007002DD"/>
    <w:rsid w:val="0070080B"/>
    <w:rsid w:val="00700892"/>
    <w:rsid w:val="00701995"/>
    <w:rsid w:val="00702AA1"/>
    <w:rsid w:val="00704D3A"/>
    <w:rsid w:val="00705056"/>
    <w:rsid w:val="0070538C"/>
    <w:rsid w:val="007063D7"/>
    <w:rsid w:val="00710F99"/>
    <w:rsid w:val="00711B35"/>
    <w:rsid w:val="0071251D"/>
    <w:rsid w:val="00713A8B"/>
    <w:rsid w:val="00713CB9"/>
    <w:rsid w:val="007336EA"/>
    <w:rsid w:val="00733AEF"/>
    <w:rsid w:val="007359A2"/>
    <w:rsid w:val="00736C85"/>
    <w:rsid w:val="007370F8"/>
    <w:rsid w:val="0073721F"/>
    <w:rsid w:val="00740C89"/>
    <w:rsid w:val="00742D12"/>
    <w:rsid w:val="00743B15"/>
    <w:rsid w:val="0074514C"/>
    <w:rsid w:val="007459D5"/>
    <w:rsid w:val="00745A4C"/>
    <w:rsid w:val="00750676"/>
    <w:rsid w:val="00750B7C"/>
    <w:rsid w:val="00751316"/>
    <w:rsid w:val="00760462"/>
    <w:rsid w:val="00762DD0"/>
    <w:rsid w:val="007644EE"/>
    <w:rsid w:val="00764A68"/>
    <w:rsid w:val="00766787"/>
    <w:rsid w:val="00766960"/>
    <w:rsid w:val="00767D06"/>
    <w:rsid w:val="00770839"/>
    <w:rsid w:val="00772DE6"/>
    <w:rsid w:val="00773CDC"/>
    <w:rsid w:val="00774A76"/>
    <w:rsid w:val="00775B6C"/>
    <w:rsid w:val="00776EC2"/>
    <w:rsid w:val="00781ECC"/>
    <w:rsid w:val="0078467C"/>
    <w:rsid w:val="00784AA8"/>
    <w:rsid w:val="00784B42"/>
    <w:rsid w:val="007855ED"/>
    <w:rsid w:val="00785E43"/>
    <w:rsid w:val="00790E99"/>
    <w:rsid w:val="00791548"/>
    <w:rsid w:val="00791748"/>
    <w:rsid w:val="00793636"/>
    <w:rsid w:val="00794C49"/>
    <w:rsid w:val="00797707"/>
    <w:rsid w:val="007A0735"/>
    <w:rsid w:val="007A1836"/>
    <w:rsid w:val="007A340A"/>
    <w:rsid w:val="007A464B"/>
    <w:rsid w:val="007A58E3"/>
    <w:rsid w:val="007A70A0"/>
    <w:rsid w:val="007A7C85"/>
    <w:rsid w:val="007B02F0"/>
    <w:rsid w:val="007B2457"/>
    <w:rsid w:val="007B45C7"/>
    <w:rsid w:val="007B610A"/>
    <w:rsid w:val="007B71E8"/>
    <w:rsid w:val="007B7B0D"/>
    <w:rsid w:val="007B7CEE"/>
    <w:rsid w:val="007C0E7D"/>
    <w:rsid w:val="007C0F94"/>
    <w:rsid w:val="007C2A41"/>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0DD4"/>
    <w:rsid w:val="007F2B14"/>
    <w:rsid w:val="007F3BDE"/>
    <w:rsid w:val="007F4E5A"/>
    <w:rsid w:val="007F52DF"/>
    <w:rsid w:val="007F58D5"/>
    <w:rsid w:val="007F6CA6"/>
    <w:rsid w:val="00800198"/>
    <w:rsid w:val="008015B0"/>
    <w:rsid w:val="008031C5"/>
    <w:rsid w:val="008033BB"/>
    <w:rsid w:val="00812F71"/>
    <w:rsid w:val="008130C4"/>
    <w:rsid w:val="00816B56"/>
    <w:rsid w:val="00817E75"/>
    <w:rsid w:val="00820BDE"/>
    <w:rsid w:val="008223DF"/>
    <w:rsid w:val="0082253F"/>
    <w:rsid w:val="0082266B"/>
    <w:rsid w:val="00824511"/>
    <w:rsid w:val="008247DF"/>
    <w:rsid w:val="00824D9D"/>
    <w:rsid w:val="00826081"/>
    <w:rsid w:val="00826AC8"/>
    <w:rsid w:val="00826E1F"/>
    <w:rsid w:val="008306EA"/>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7936"/>
    <w:rsid w:val="00851F3E"/>
    <w:rsid w:val="0085336F"/>
    <w:rsid w:val="00853ECA"/>
    <w:rsid w:val="008550D2"/>
    <w:rsid w:val="00855B19"/>
    <w:rsid w:val="0086167C"/>
    <w:rsid w:val="00864694"/>
    <w:rsid w:val="00864C19"/>
    <w:rsid w:val="00870002"/>
    <w:rsid w:val="008726EB"/>
    <w:rsid w:val="008732FD"/>
    <w:rsid w:val="0087341B"/>
    <w:rsid w:val="00874548"/>
    <w:rsid w:val="00876200"/>
    <w:rsid w:val="0087693C"/>
    <w:rsid w:val="00876D41"/>
    <w:rsid w:val="008771E7"/>
    <w:rsid w:val="00880097"/>
    <w:rsid w:val="00882251"/>
    <w:rsid w:val="00883841"/>
    <w:rsid w:val="00887181"/>
    <w:rsid w:val="00887F8C"/>
    <w:rsid w:val="00890A11"/>
    <w:rsid w:val="0089273E"/>
    <w:rsid w:val="00892EBA"/>
    <w:rsid w:val="0089375A"/>
    <w:rsid w:val="0089391B"/>
    <w:rsid w:val="00893ABC"/>
    <w:rsid w:val="0089512C"/>
    <w:rsid w:val="00896037"/>
    <w:rsid w:val="00897225"/>
    <w:rsid w:val="00897ADF"/>
    <w:rsid w:val="008A00A2"/>
    <w:rsid w:val="008A0154"/>
    <w:rsid w:val="008A01BE"/>
    <w:rsid w:val="008A21CF"/>
    <w:rsid w:val="008A6E75"/>
    <w:rsid w:val="008A7145"/>
    <w:rsid w:val="008A7610"/>
    <w:rsid w:val="008B0BDF"/>
    <w:rsid w:val="008B1056"/>
    <w:rsid w:val="008B16D4"/>
    <w:rsid w:val="008B3CD7"/>
    <w:rsid w:val="008C18C4"/>
    <w:rsid w:val="008C1B5A"/>
    <w:rsid w:val="008C2056"/>
    <w:rsid w:val="008C246A"/>
    <w:rsid w:val="008C368C"/>
    <w:rsid w:val="008C5219"/>
    <w:rsid w:val="008C6815"/>
    <w:rsid w:val="008D0F64"/>
    <w:rsid w:val="008D152B"/>
    <w:rsid w:val="008D3227"/>
    <w:rsid w:val="008D41C3"/>
    <w:rsid w:val="008D4E11"/>
    <w:rsid w:val="008D58DC"/>
    <w:rsid w:val="008D68EA"/>
    <w:rsid w:val="008D6CFF"/>
    <w:rsid w:val="008D791A"/>
    <w:rsid w:val="008D7ED3"/>
    <w:rsid w:val="008E0D47"/>
    <w:rsid w:val="008E17B5"/>
    <w:rsid w:val="008E1DAF"/>
    <w:rsid w:val="008E2F83"/>
    <w:rsid w:val="008E32C4"/>
    <w:rsid w:val="008E3985"/>
    <w:rsid w:val="008E4311"/>
    <w:rsid w:val="008E495A"/>
    <w:rsid w:val="008E532E"/>
    <w:rsid w:val="008E55E0"/>
    <w:rsid w:val="008E5EE6"/>
    <w:rsid w:val="008E75D3"/>
    <w:rsid w:val="008F000A"/>
    <w:rsid w:val="008F05C0"/>
    <w:rsid w:val="008F10EF"/>
    <w:rsid w:val="008F119A"/>
    <w:rsid w:val="008F1DFC"/>
    <w:rsid w:val="008F1FE6"/>
    <w:rsid w:val="008F2C3B"/>
    <w:rsid w:val="008F32D2"/>
    <w:rsid w:val="008F6F5B"/>
    <w:rsid w:val="00900BC5"/>
    <w:rsid w:val="009012C5"/>
    <w:rsid w:val="00901AE1"/>
    <w:rsid w:val="0090359E"/>
    <w:rsid w:val="009035ED"/>
    <w:rsid w:val="00903994"/>
    <w:rsid w:val="0090549D"/>
    <w:rsid w:val="00912B38"/>
    <w:rsid w:val="00914F37"/>
    <w:rsid w:val="00915396"/>
    <w:rsid w:val="0091565E"/>
    <w:rsid w:val="00915674"/>
    <w:rsid w:val="009160D2"/>
    <w:rsid w:val="009161A6"/>
    <w:rsid w:val="0092005E"/>
    <w:rsid w:val="0092029E"/>
    <w:rsid w:val="009219D6"/>
    <w:rsid w:val="00921BEF"/>
    <w:rsid w:val="0092299E"/>
    <w:rsid w:val="009229AC"/>
    <w:rsid w:val="00924CE4"/>
    <w:rsid w:val="009251C9"/>
    <w:rsid w:val="00926D33"/>
    <w:rsid w:val="00927970"/>
    <w:rsid w:val="00930774"/>
    <w:rsid w:val="00931700"/>
    <w:rsid w:val="00932249"/>
    <w:rsid w:val="0093335C"/>
    <w:rsid w:val="00934084"/>
    <w:rsid w:val="0093520F"/>
    <w:rsid w:val="00936B18"/>
    <w:rsid w:val="009408C9"/>
    <w:rsid w:val="00941FCB"/>
    <w:rsid w:val="00942F38"/>
    <w:rsid w:val="00943A0E"/>
    <w:rsid w:val="0094414A"/>
    <w:rsid w:val="00945ADC"/>
    <w:rsid w:val="00945D7E"/>
    <w:rsid w:val="00945E64"/>
    <w:rsid w:val="009463A8"/>
    <w:rsid w:val="00952FE5"/>
    <w:rsid w:val="0095399C"/>
    <w:rsid w:val="009541FD"/>
    <w:rsid w:val="0095578A"/>
    <w:rsid w:val="00955E81"/>
    <w:rsid w:val="00957302"/>
    <w:rsid w:val="00961BCC"/>
    <w:rsid w:val="00961D20"/>
    <w:rsid w:val="00962F8A"/>
    <w:rsid w:val="009633E5"/>
    <w:rsid w:val="00965980"/>
    <w:rsid w:val="00966438"/>
    <w:rsid w:val="00970A36"/>
    <w:rsid w:val="00972631"/>
    <w:rsid w:val="00972DE7"/>
    <w:rsid w:val="00974E2B"/>
    <w:rsid w:val="00976CD8"/>
    <w:rsid w:val="009779B7"/>
    <w:rsid w:val="00983884"/>
    <w:rsid w:val="00983A00"/>
    <w:rsid w:val="00985130"/>
    <w:rsid w:val="00985223"/>
    <w:rsid w:val="00986E8E"/>
    <w:rsid w:val="0098728C"/>
    <w:rsid w:val="0099042C"/>
    <w:rsid w:val="009908CD"/>
    <w:rsid w:val="00991A08"/>
    <w:rsid w:val="00993020"/>
    <w:rsid w:val="009933E9"/>
    <w:rsid w:val="009966D4"/>
    <w:rsid w:val="009A0CEC"/>
    <w:rsid w:val="009A141B"/>
    <w:rsid w:val="009A14CD"/>
    <w:rsid w:val="009A1977"/>
    <w:rsid w:val="009A1B61"/>
    <w:rsid w:val="009A2309"/>
    <w:rsid w:val="009A3645"/>
    <w:rsid w:val="009A3C56"/>
    <w:rsid w:val="009A415A"/>
    <w:rsid w:val="009A53EB"/>
    <w:rsid w:val="009A6765"/>
    <w:rsid w:val="009A75B4"/>
    <w:rsid w:val="009A7E65"/>
    <w:rsid w:val="009A7FF7"/>
    <w:rsid w:val="009B23BC"/>
    <w:rsid w:val="009B2673"/>
    <w:rsid w:val="009B6421"/>
    <w:rsid w:val="009B66EC"/>
    <w:rsid w:val="009C16B6"/>
    <w:rsid w:val="009C1F16"/>
    <w:rsid w:val="009C4345"/>
    <w:rsid w:val="009C5565"/>
    <w:rsid w:val="009C6F0C"/>
    <w:rsid w:val="009D0774"/>
    <w:rsid w:val="009D3C0C"/>
    <w:rsid w:val="009D41DE"/>
    <w:rsid w:val="009D4CB2"/>
    <w:rsid w:val="009D6402"/>
    <w:rsid w:val="009E1542"/>
    <w:rsid w:val="009E268D"/>
    <w:rsid w:val="009E3323"/>
    <w:rsid w:val="009E3AF8"/>
    <w:rsid w:val="009E3B3F"/>
    <w:rsid w:val="009E5922"/>
    <w:rsid w:val="009E64FA"/>
    <w:rsid w:val="009F14EF"/>
    <w:rsid w:val="009F4E58"/>
    <w:rsid w:val="009F75CC"/>
    <w:rsid w:val="009F768C"/>
    <w:rsid w:val="00A01E91"/>
    <w:rsid w:val="00A02A22"/>
    <w:rsid w:val="00A03207"/>
    <w:rsid w:val="00A03894"/>
    <w:rsid w:val="00A0753D"/>
    <w:rsid w:val="00A07AB8"/>
    <w:rsid w:val="00A12D8B"/>
    <w:rsid w:val="00A13690"/>
    <w:rsid w:val="00A15552"/>
    <w:rsid w:val="00A15665"/>
    <w:rsid w:val="00A173C1"/>
    <w:rsid w:val="00A21427"/>
    <w:rsid w:val="00A22295"/>
    <w:rsid w:val="00A22822"/>
    <w:rsid w:val="00A22949"/>
    <w:rsid w:val="00A22B52"/>
    <w:rsid w:val="00A231CF"/>
    <w:rsid w:val="00A243E5"/>
    <w:rsid w:val="00A244F7"/>
    <w:rsid w:val="00A253F6"/>
    <w:rsid w:val="00A25D97"/>
    <w:rsid w:val="00A26DDA"/>
    <w:rsid w:val="00A30A1F"/>
    <w:rsid w:val="00A310EF"/>
    <w:rsid w:val="00A31A09"/>
    <w:rsid w:val="00A33C41"/>
    <w:rsid w:val="00A3576C"/>
    <w:rsid w:val="00A35E29"/>
    <w:rsid w:val="00A368A7"/>
    <w:rsid w:val="00A36B43"/>
    <w:rsid w:val="00A40432"/>
    <w:rsid w:val="00A4068D"/>
    <w:rsid w:val="00A44425"/>
    <w:rsid w:val="00A45649"/>
    <w:rsid w:val="00A46A23"/>
    <w:rsid w:val="00A50521"/>
    <w:rsid w:val="00A51A73"/>
    <w:rsid w:val="00A5421B"/>
    <w:rsid w:val="00A54238"/>
    <w:rsid w:val="00A54D4D"/>
    <w:rsid w:val="00A554DA"/>
    <w:rsid w:val="00A55722"/>
    <w:rsid w:val="00A57849"/>
    <w:rsid w:val="00A57ED8"/>
    <w:rsid w:val="00A61FCF"/>
    <w:rsid w:val="00A6246A"/>
    <w:rsid w:val="00A65675"/>
    <w:rsid w:val="00A657E7"/>
    <w:rsid w:val="00A65822"/>
    <w:rsid w:val="00A66825"/>
    <w:rsid w:val="00A66A55"/>
    <w:rsid w:val="00A67B6A"/>
    <w:rsid w:val="00A67C0F"/>
    <w:rsid w:val="00A71D0F"/>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2C54"/>
    <w:rsid w:val="00A92D12"/>
    <w:rsid w:val="00A95683"/>
    <w:rsid w:val="00A9669F"/>
    <w:rsid w:val="00A970B8"/>
    <w:rsid w:val="00AA0D75"/>
    <w:rsid w:val="00AA102A"/>
    <w:rsid w:val="00AA247C"/>
    <w:rsid w:val="00AA6799"/>
    <w:rsid w:val="00AA7716"/>
    <w:rsid w:val="00AB56DB"/>
    <w:rsid w:val="00AB5B84"/>
    <w:rsid w:val="00AB6939"/>
    <w:rsid w:val="00AC0E95"/>
    <w:rsid w:val="00AC169C"/>
    <w:rsid w:val="00AC7577"/>
    <w:rsid w:val="00AD0A03"/>
    <w:rsid w:val="00AD0D37"/>
    <w:rsid w:val="00AD36A7"/>
    <w:rsid w:val="00AD3BDB"/>
    <w:rsid w:val="00AD4BC4"/>
    <w:rsid w:val="00AD4F3D"/>
    <w:rsid w:val="00AD5967"/>
    <w:rsid w:val="00AD78F0"/>
    <w:rsid w:val="00AE297E"/>
    <w:rsid w:val="00AE3BB7"/>
    <w:rsid w:val="00AE49EF"/>
    <w:rsid w:val="00AE5038"/>
    <w:rsid w:val="00AE62F4"/>
    <w:rsid w:val="00AE6928"/>
    <w:rsid w:val="00AE72D7"/>
    <w:rsid w:val="00AE7FC8"/>
    <w:rsid w:val="00AF324F"/>
    <w:rsid w:val="00AF594D"/>
    <w:rsid w:val="00AF6732"/>
    <w:rsid w:val="00AF75F6"/>
    <w:rsid w:val="00B01523"/>
    <w:rsid w:val="00B041A6"/>
    <w:rsid w:val="00B062B5"/>
    <w:rsid w:val="00B073F1"/>
    <w:rsid w:val="00B07AA8"/>
    <w:rsid w:val="00B1025B"/>
    <w:rsid w:val="00B1033E"/>
    <w:rsid w:val="00B108B6"/>
    <w:rsid w:val="00B10DAA"/>
    <w:rsid w:val="00B115D4"/>
    <w:rsid w:val="00B13271"/>
    <w:rsid w:val="00B14BF6"/>
    <w:rsid w:val="00B15971"/>
    <w:rsid w:val="00B20F24"/>
    <w:rsid w:val="00B21910"/>
    <w:rsid w:val="00B21C88"/>
    <w:rsid w:val="00B21D4C"/>
    <w:rsid w:val="00B24A28"/>
    <w:rsid w:val="00B26BD5"/>
    <w:rsid w:val="00B27194"/>
    <w:rsid w:val="00B278DA"/>
    <w:rsid w:val="00B31B76"/>
    <w:rsid w:val="00B360B8"/>
    <w:rsid w:val="00B37BF4"/>
    <w:rsid w:val="00B40335"/>
    <w:rsid w:val="00B405F6"/>
    <w:rsid w:val="00B43EA5"/>
    <w:rsid w:val="00B44F04"/>
    <w:rsid w:val="00B45A67"/>
    <w:rsid w:val="00B4767A"/>
    <w:rsid w:val="00B52B4F"/>
    <w:rsid w:val="00B55CB7"/>
    <w:rsid w:val="00B56D3A"/>
    <w:rsid w:val="00B576F0"/>
    <w:rsid w:val="00B60779"/>
    <w:rsid w:val="00B60F4B"/>
    <w:rsid w:val="00B6178B"/>
    <w:rsid w:val="00B6565C"/>
    <w:rsid w:val="00B6616C"/>
    <w:rsid w:val="00B67872"/>
    <w:rsid w:val="00B7120C"/>
    <w:rsid w:val="00B751E2"/>
    <w:rsid w:val="00B76471"/>
    <w:rsid w:val="00B8072E"/>
    <w:rsid w:val="00B829D7"/>
    <w:rsid w:val="00B82D51"/>
    <w:rsid w:val="00B85305"/>
    <w:rsid w:val="00B85491"/>
    <w:rsid w:val="00B86642"/>
    <w:rsid w:val="00B92300"/>
    <w:rsid w:val="00B935E1"/>
    <w:rsid w:val="00B9623B"/>
    <w:rsid w:val="00B96B18"/>
    <w:rsid w:val="00B97192"/>
    <w:rsid w:val="00B9744D"/>
    <w:rsid w:val="00BA3987"/>
    <w:rsid w:val="00BA5DAA"/>
    <w:rsid w:val="00BA7659"/>
    <w:rsid w:val="00BB0E19"/>
    <w:rsid w:val="00BB25F3"/>
    <w:rsid w:val="00BB33A3"/>
    <w:rsid w:val="00BB3EF7"/>
    <w:rsid w:val="00BB4FA9"/>
    <w:rsid w:val="00BB53A6"/>
    <w:rsid w:val="00BB6089"/>
    <w:rsid w:val="00BB77FA"/>
    <w:rsid w:val="00BB792E"/>
    <w:rsid w:val="00BC217F"/>
    <w:rsid w:val="00BC3366"/>
    <w:rsid w:val="00BC68CC"/>
    <w:rsid w:val="00BD0FF4"/>
    <w:rsid w:val="00BD1FB0"/>
    <w:rsid w:val="00BD62C1"/>
    <w:rsid w:val="00BD73D9"/>
    <w:rsid w:val="00BE1216"/>
    <w:rsid w:val="00BE1248"/>
    <w:rsid w:val="00BE1FA0"/>
    <w:rsid w:val="00BE75C6"/>
    <w:rsid w:val="00BF17D6"/>
    <w:rsid w:val="00BF1A57"/>
    <w:rsid w:val="00BF1F8C"/>
    <w:rsid w:val="00BF28CB"/>
    <w:rsid w:val="00BF39E7"/>
    <w:rsid w:val="00BF4F26"/>
    <w:rsid w:val="00BF6A9C"/>
    <w:rsid w:val="00C00746"/>
    <w:rsid w:val="00C013F8"/>
    <w:rsid w:val="00C01BE2"/>
    <w:rsid w:val="00C0312D"/>
    <w:rsid w:val="00C03C56"/>
    <w:rsid w:val="00C06C4B"/>
    <w:rsid w:val="00C101BC"/>
    <w:rsid w:val="00C15C32"/>
    <w:rsid w:val="00C16032"/>
    <w:rsid w:val="00C1786C"/>
    <w:rsid w:val="00C203EE"/>
    <w:rsid w:val="00C20583"/>
    <w:rsid w:val="00C205AB"/>
    <w:rsid w:val="00C21DA5"/>
    <w:rsid w:val="00C23A99"/>
    <w:rsid w:val="00C2405A"/>
    <w:rsid w:val="00C24DEE"/>
    <w:rsid w:val="00C25972"/>
    <w:rsid w:val="00C26667"/>
    <w:rsid w:val="00C26A07"/>
    <w:rsid w:val="00C27813"/>
    <w:rsid w:val="00C27B86"/>
    <w:rsid w:val="00C30EEC"/>
    <w:rsid w:val="00C31757"/>
    <w:rsid w:val="00C32D44"/>
    <w:rsid w:val="00C3305E"/>
    <w:rsid w:val="00C33E4E"/>
    <w:rsid w:val="00C41678"/>
    <w:rsid w:val="00C41CEF"/>
    <w:rsid w:val="00C43250"/>
    <w:rsid w:val="00C43484"/>
    <w:rsid w:val="00C43765"/>
    <w:rsid w:val="00C46E23"/>
    <w:rsid w:val="00C47B47"/>
    <w:rsid w:val="00C50FD3"/>
    <w:rsid w:val="00C51429"/>
    <w:rsid w:val="00C51782"/>
    <w:rsid w:val="00C554CB"/>
    <w:rsid w:val="00C60453"/>
    <w:rsid w:val="00C61759"/>
    <w:rsid w:val="00C617CE"/>
    <w:rsid w:val="00C63DB4"/>
    <w:rsid w:val="00C65D83"/>
    <w:rsid w:val="00C66224"/>
    <w:rsid w:val="00C66EA9"/>
    <w:rsid w:val="00C7399A"/>
    <w:rsid w:val="00C7472F"/>
    <w:rsid w:val="00C748FF"/>
    <w:rsid w:val="00C76FDA"/>
    <w:rsid w:val="00C772A1"/>
    <w:rsid w:val="00C82625"/>
    <w:rsid w:val="00C8510E"/>
    <w:rsid w:val="00C86973"/>
    <w:rsid w:val="00C911A2"/>
    <w:rsid w:val="00C91987"/>
    <w:rsid w:val="00C91A96"/>
    <w:rsid w:val="00C9237D"/>
    <w:rsid w:val="00C92E9F"/>
    <w:rsid w:val="00C93202"/>
    <w:rsid w:val="00C94E49"/>
    <w:rsid w:val="00C97C76"/>
    <w:rsid w:val="00CA0E9F"/>
    <w:rsid w:val="00CA39C6"/>
    <w:rsid w:val="00CA3E20"/>
    <w:rsid w:val="00CA462C"/>
    <w:rsid w:val="00CA7F2C"/>
    <w:rsid w:val="00CB21F2"/>
    <w:rsid w:val="00CB3A42"/>
    <w:rsid w:val="00CB3DCE"/>
    <w:rsid w:val="00CB3FC8"/>
    <w:rsid w:val="00CC1623"/>
    <w:rsid w:val="00CC1FB7"/>
    <w:rsid w:val="00CC3C48"/>
    <w:rsid w:val="00CC56B0"/>
    <w:rsid w:val="00CC586C"/>
    <w:rsid w:val="00CD1741"/>
    <w:rsid w:val="00CD1FB5"/>
    <w:rsid w:val="00CD2B0E"/>
    <w:rsid w:val="00CD383E"/>
    <w:rsid w:val="00CD5743"/>
    <w:rsid w:val="00CD63D2"/>
    <w:rsid w:val="00CD7571"/>
    <w:rsid w:val="00CE16A5"/>
    <w:rsid w:val="00CE19B4"/>
    <w:rsid w:val="00CE1CD4"/>
    <w:rsid w:val="00CE27E6"/>
    <w:rsid w:val="00CE51AF"/>
    <w:rsid w:val="00CE5505"/>
    <w:rsid w:val="00CE5EE5"/>
    <w:rsid w:val="00CE63FF"/>
    <w:rsid w:val="00CE703B"/>
    <w:rsid w:val="00CE7AE1"/>
    <w:rsid w:val="00CF2C57"/>
    <w:rsid w:val="00CF319F"/>
    <w:rsid w:val="00CF5E6D"/>
    <w:rsid w:val="00CF626C"/>
    <w:rsid w:val="00CF6875"/>
    <w:rsid w:val="00CF7BA1"/>
    <w:rsid w:val="00D00181"/>
    <w:rsid w:val="00D00A50"/>
    <w:rsid w:val="00D02C17"/>
    <w:rsid w:val="00D04206"/>
    <w:rsid w:val="00D072F2"/>
    <w:rsid w:val="00D11244"/>
    <w:rsid w:val="00D1173C"/>
    <w:rsid w:val="00D12B27"/>
    <w:rsid w:val="00D133B0"/>
    <w:rsid w:val="00D15784"/>
    <w:rsid w:val="00D20831"/>
    <w:rsid w:val="00D215F7"/>
    <w:rsid w:val="00D21F78"/>
    <w:rsid w:val="00D220B9"/>
    <w:rsid w:val="00D222C2"/>
    <w:rsid w:val="00D24BE1"/>
    <w:rsid w:val="00D273E3"/>
    <w:rsid w:val="00D300DA"/>
    <w:rsid w:val="00D31747"/>
    <w:rsid w:val="00D34115"/>
    <w:rsid w:val="00D36137"/>
    <w:rsid w:val="00D376A4"/>
    <w:rsid w:val="00D377E4"/>
    <w:rsid w:val="00D43119"/>
    <w:rsid w:val="00D43D22"/>
    <w:rsid w:val="00D464B7"/>
    <w:rsid w:val="00D46D1F"/>
    <w:rsid w:val="00D5059B"/>
    <w:rsid w:val="00D50E51"/>
    <w:rsid w:val="00D50F72"/>
    <w:rsid w:val="00D52821"/>
    <w:rsid w:val="00D57A95"/>
    <w:rsid w:val="00D57CAC"/>
    <w:rsid w:val="00D60085"/>
    <w:rsid w:val="00D62561"/>
    <w:rsid w:val="00D63078"/>
    <w:rsid w:val="00D63D88"/>
    <w:rsid w:val="00D6674D"/>
    <w:rsid w:val="00D711D3"/>
    <w:rsid w:val="00D72FBA"/>
    <w:rsid w:val="00D73496"/>
    <w:rsid w:val="00D734CE"/>
    <w:rsid w:val="00D7383D"/>
    <w:rsid w:val="00D75324"/>
    <w:rsid w:val="00D75D9B"/>
    <w:rsid w:val="00D76319"/>
    <w:rsid w:val="00D8336E"/>
    <w:rsid w:val="00D838F8"/>
    <w:rsid w:val="00D84273"/>
    <w:rsid w:val="00D90294"/>
    <w:rsid w:val="00D941BA"/>
    <w:rsid w:val="00D95292"/>
    <w:rsid w:val="00D9563D"/>
    <w:rsid w:val="00D96940"/>
    <w:rsid w:val="00D970BE"/>
    <w:rsid w:val="00DA20A1"/>
    <w:rsid w:val="00DA3FC2"/>
    <w:rsid w:val="00DA708E"/>
    <w:rsid w:val="00DA7A02"/>
    <w:rsid w:val="00DB0218"/>
    <w:rsid w:val="00DB0392"/>
    <w:rsid w:val="00DB1581"/>
    <w:rsid w:val="00DB3506"/>
    <w:rsid w:val="00DB3AD5"/>
    <w:rsid w:val="00DB567E"/>
    <w:rsid w:val="00DB5A69"/>
    <w:rsid w:val="00DC2AE9"/>
    <w:rsid w:val="00DC3C3D"/>
    <w:rsid w:val="00DC6021"/>
    <w:rsid w:val="00DC7A71"/>
    <w:rsid w:val="00DD04E2"/>
    <w:rsid w:val="00DD0829"/>
    <w:rsid w:val="00DD172E"/>
    <w:rsid w:val="00DD2A09"/>
    <w:rsid w:val="00DD35DA"/>
    <w:rsid w:val="00DD4295"/>
    <w:rsid w:val="00DD4902"/>
    <w:rsid w:val="00DE1903"/>
    <w:rsid w:val="00DE2EEC"/>
    <w:rsid w:val="00DE55EC"/>
    <w:rsid w:val="00DE5CEC"/>
    <w:rsid w:val="00DE6572"/>
    <w:rsid w:val="00DF00A1"/>
    <w:rsid w:val="00DF1C4E"/>
    <w:rsid w:val="00DF3ED7"/>
    <w:rsid w:val="00DF420F"/>
    <w:rsid w:val="00DF53BE"/>
    <w:rsid w:val="00DF5D11"/>
    <w:rsid w:val="00DF5E38"/>
    <w:rsid w:val="00DF5F30"/>
    <w:rsid w:val="00DF5F63"/>
    <w:rsid w:val="00DF6032"/>
    <w:rsid w:val="00DF65DF"/>
    <w:rsid w:val="00DF743A"/>
    <w:rsid w:val="00DF7E97"/>
    <w:rsid w:val="00E03620"/>
    <w:rsid w:val="00E04585"/>
    <w:rsid w:val="00E05E06"/>
    <w:rsid w:val="00E07353"/>
    <w:rsid w:val="00E10054"/>
    <w:rsid w:val="00E10C31"/>
    <w:rsid w:val="00E1174A"/>
    <w:rsid w:val="00E13523"/>
    <w:rsid w:val="00E14132"/>
    <w:rsid w:val="00E153B3"/>
    <w:rsid w:val="00E177A2"/>
    <w:rsid w:val="00E2027B"/>
    <w:rsid w:val="00E24A0B"/>
    <w:rsid w:val="00E302BF"/>
    <w:rsid w:val="00E30E3D"/>
    <w:rsid w:val="00E319E4"/>
    <w:rsid w:val="00E35513"/>
    <w:rsid w:val="00E3601D"/>
    <w:rsid w:val="00E37314"/>
    <w:rsid w:val="00E41F8B"/>
    <w:rsid w:val="00E422E0"/>
    <w:rsid w:val="00E426D8"/>
    <w:rsid w:val="00E43F85"/>
    <w:rsid w:val="00E45747"/>
    <w:rsid w:val="00E465ED"/>
    <w:rsid w:val="00E46C64"/>
    <w:rsid w:val="00E47660"/>
    <w:rsid w:val="00E52121"/>
    <w:rsid w:val="00E522DD"/>
    <w:rsid w:val="00E54347"/>
    <w:rsid w:val="00E55B45"/>
    <w:rsid w:val="00E55B9C"/>
    <w:rsid w:val="00E56917"/>
    <w:rsid w:val="00E56A79"/>
    <w:rsid w:val="00E56B92"/>
    <w:rsid w:val="00E574CE"/>
    <w:rsid w:val="00E57575"/>
    <w:rsid w:val="00E601E7"/>
    <w:rsid w:val="00E63C3A"/>
    <w:rsid w:val="00E660C4"/>
    <w:rsid w:val="00E67DA6"/>
    <w:rsid w:val="00E709E4"/>
    <w:rsid w:val="00E72819"/>
    <w:rsid w:val="00E73962"/>
    <w:rsid w:val="00E7454A"/>
    <w:rsid w:val="00E754D8"/>
    <w:rsid w:val="00E758AE"/>
    <w:rsid w:val="00E76650"/>
    <w:rsid w:val="00E77EFE"/>
    <w:rsid w:val="00E82855"/>
    <w:rsid w:val="00E838AC"/>
    <w:rsid w:val="00E84708"/>
    <w:rsid w:val="00E84D1B"/>
    <w:rsid w:val="00E86D29"/>
    <w:rsid w:val="00E876D7"/>
    <w:rsid w:val="00E877EC"/>
    <w:rsid w:val="00E90F68"/>
    <w:rsid w:val="00E910D5"/>
    <w:rsid w:val="00E92364"/>
    <w:rsid w:val="00E94A05"/>
    <w:rsid w:val="00E94ADC"/>
    <w:rsid w:val="00E94D64"/>
    <w:rsid w:val="00E952DC"/>
    <w:rsid w:val="00E95F32"/>
    <w:rsid w:val="00EA0858"/>
    <w:rsid w:val="00EA445D"/>
    <w:rsid w:val="00EA58D5"/>
    <w:rsid w:val="00EA5C5C"/>
    <w:rsid w:val="00EA6BAD"/>
    <w:rsid w:val="00EA77E3"/>
    <w:rsid w:val="00EB3135"/>
    <w:rsid w:val="00EB3786"/>
    <w:rsid w:val="00EB5D8F"/>
    <w:rsid w:val="00EB6163"/>
    <w:rsid w:val="00EB6C6D"/>
    <w:rsid w:val="00EB7CAD"/>
    <w:rsid w:val="00EC074C"/>
    <w:rsid w:val="00EC1B0B"/>
    <w:rsid w:val="00EC1CED"/>
    <w:rsid w:val="00EC33E7"/>
    <w:rsid w:val="00EC39B8"/>
    <w:rsid w:val="00EC3D81"/>
    <w:rsid w:val="00EC427C"/>
    <w:rsid w:val="00EC4581"/>
    <w:rsid w:val="00EC7FF1"/>
    <w:rsid w:val="00ED158C"/>
    <w:rsid w:val="00ED3290"/>
    <w:rsid w:val="00ED5014"/>
    <w:rsid w:val="00ED5D90"/>
    <w:rsid w:val="00ED6703"/>
    <w:rsid w:val="00ED6DB8"/>
    <w:rsid w:val="00ED79E6"/>
    <w:rsid w:val="00EE484B"/>
    <w:rsid w:val="00EE6CFC"/>
    <w:rsid w:val="00EE7F4F"/>
    <w:rsid w:val="00EF0994"/>
    <w:rsid w:val="00EF1242"/>
    <w:rsid w:val="00EF14B7"/>
    <w:rsid w:val="00EF1E94"/>
    <w:rsid w:val="00EF4819"/>
    <w:rsid w:val="00EF56C1"/>
    <w:rsid w:val="00EF603E"/>
    <w:rsid w:val="00F009D5"/>
    <w:rsid w:val="00F0142C"/>
    <w:rsid w:val="00F02B44"/>
    <w:rsid w:val="00F032B8"/>
    <w:rsid w:val="00F05BC6"/>
    <w:rsid w:val="00F06722"/>
    <w:rsid w:val="00F1097B"/>
    <w:rsid w:val="00F130DC"/>
    <w:rsid w:val="00F145A8"/>
    <w:rsid w:val="00F14701"/>
    <w:rsid w:val="00F1531D"/>
    <w:rsid w:val="00F17472"/>
    <w:rsid w:val="00F200D9"/>
    <w:rsid w:val="00F20B02"/>
    <w:rsid w:val="00F21978"/>
    <w:rsid w:val="00F21FCF"/>
    <w:rsid w:val="00F2381C"/>
    <w:rsid w:val="00F2457C"/>
    <w:rsid w:val="00F25B8C"/>
    <w:rsid w:val="00F26310"/>
    <w:rsid w:val="00F27708"/>
    <w:rsid w:val="00F2786F"/>
    <w:rsid w:val="00F326A7"/>
    <w:rsid w:val="00F350C3"/>
    <w:rsid w:val="00F356E2"/>
    <w:rsid w:val="00F36DE6"/>
    <w:rsid w:val="00F37606"/>
    <w:rsid w:val="00F37F85"/>
    <w:rsid w:val="00F4476E"/>
    <w:rsid w:val="00F53FCA"/>
    <w:rsid w:val="00F616D0"/>
    <w:rsid w:val="00F656BD"/>
    <w:rsid w:val="00F6623D"/>
    <w:rsid w:val="00F67474"/>
    <w:rsid w:val="00F67D0A"/>
    <w:rsid w:val="00F70FFC"/>
    <w:rsid w:val="00F71AD0"/>
    <w:rsid w:val="00F72DEA"/>
    <w:rsid w:val="00F73E23"/>
    <w:rsid w:val="00F77BD5"/>
    <w:rsid w:val="00F80E2B"/>
    <w:rsid w:val="00F82A9B"/>
    <w:rsid w:val="00F8378F"/>
    <w:rsid w:val="00F85258"/>
    <w:rsid w:val="00F85618"/>
    <w:rsid w:val="00F864AE"/>
    <w:rsid w:val="00F86D97"/>
    <w:rsid w:val="00F91C5D"/>
    <w:rsid w:val="00F92454"/>
    <w:rsid w:val="00F92C5B"/>
    <w:rsid w:val="00F93469"/>
    <w:rsid w:val="00F94A3E"/>
    <w:rsid w:val="00F94F19"/>
    <w:rsid w:val="00F9568F"/>
    <w:rsid w:val="00F9727A"/>
    <w:rsid w:val="00FA01B0"/>
    <w:rsid w:val="00FA32AF"/>
    <w:rsid w:val="00FA3EAA"/>
    <w:rsid w:val="00FA4920"/>
    <w:rsid w:val="00FA52DE"/>
    <w:rsid w:val="00FB3AB5"/>
    <w:rsid w:val="00FB43E5"/>
    <w:rsid w:val="00FB56F3"/>
    <w:rsid w:val="00FB618B"/>
    <w:rsid w:val="00FB6EEE"/>
    <w:rsid w:val="00FC052A"/>
    <w:rsid w:val="00FC37EF"/>
    <w:rsid w:val="00FC4103"/>
    <w:rsid w:val="00FC5A2F"/>
    <w:rsid w:val="00FC5E12"/>
    <w:rsid w:val="00FC727A"/>
    <w:rsid w:val="00FD0ABC"/>
    <w:rsid w:val="00FD262C"/>
    <w:rsid w:val="00FD3415"/>
    <w:rsid w:val="00FD528F"/>
    <w:rsid w:val="00FD5ABE"/>
    <w:rsid w:val="00FE1BFE"/>
    <w:rsid w:val="00FE59A4"/>
    <w:rsid w:val="00FE5F9C"/>
    <w:rsid w:val="00FE730D"/>
    <w:rsid w:val="00FE78DF"/>
    <w:rsid w:val="00FE7C05"/>
    <w:rsid w:val="00FF5BD1"/>
    <w:rsid w:val="00FF650D"/>
    <w:rsid w:val="00FF7421"/>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8A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footnote text" w:qFormat="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84708"/>
    <w:pPr>
      <w:spacing w:after="200" w:line="276" w:lineRule="auto"/>
    </w:pPr>
    <w:rPr>
      <w:sz w:val="22"/>
      <w:szCs w:val="22"/>
    </w:rPr>
  </w:style>
  <w:style w:type="paragraph" w:styleId="1">
    <w:name w:val="heading 1"/>
    <w:basedOn w:val="a1"/>
    <w:next w:val="a1"/>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1"/>
    <w:next w:val="a1"/>
    <w:link w:val="20"/>
    <w:uiPriority w:val="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1"/>
    <w:next w:val="a1"/>
    <w:link w:val="30"/>
    <w:uiPriority w:val="9"/>
    <w:qFormat/>
    <w:rsid w:val="0018331B"/>
    <w:pPr>
      <w:keepNext/>
      <w:spacing w:before="240" w:after="60" w:line="240" w:lineRule="auto"/>
      <w:outlineLvl w:val="2"/>
    </w:pPr>
    <w:rPr>
      <w:rFonts w:ascii="Arial" w:hAnsi="Arial"/>
      <w:b/>
      <w:bCs/>
      <w:sz w:val="26"/>
      <w:szCs w:val="26"/>
      <w:lang w:val="x-none" w:eastAsia="x-none"/>
    </w:rPr>
  </w:style>
  <w:style w:type="paragraph" w:styleId="40">
    <w:name w:val="heading 4"/>
    <w:basedOn w:val="3"/>
    <w:next w:val="a1"/>
    <w:link w:val="41"/>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E43F85"/>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1C5DF2"/>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5">
    <w:name w:val="Body Text"/>
    <w:basedOn w:val="a1"/>
    <w:link w:val="a6"/>
    <w:qFormat/>
    <w:rsid w:val="0018331B"/>
    <w:pPr>
      <w:spacing w:after="0" w:line="240" w:lineRule="auto"/>
    </w:pPr>
    <w:rPr>
      <w:rFonts w:ascii="Times New Roman" w:hAnsi="Times New Roman"/>
      <w:sz w:val="24"/>
      <w:szCs w:val="24"/>
      <w:lang w:val="x-none" w:eastAsia="x-none"/>
    </w:rPr>
  </w:style>
  <w:style w:type="character" w:customStyle="1" w:styleId="a6">
    <w:name w:val="Основной текст Знак"/>
    <w:link w:val="a5"/>
    <w:locked/>
    <w:rsid w:val="0018331B"/>
    <w:rPr>
      <w:rFonts w:ascii="Times New Roman" w:hAnsi="Times New Roman" w:cs="Times New Roman"/>
      <w:sz w:val="24"/>
      <w:szCs w:val="24"/>
    </w:rPr>
  </w:style>
  <w:style w:type="paragraph" w:styleId="21">
    <w:name w:val="Body Text 2"/>
    <w:basedOn w:val="a1"/>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18331B"/>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18331B"/>
    <w:pPr>
      <w:spacing w:after="0" w:line="240" w:lineRule="auto"/>
    </w:pPr>
    <w:rPr>
      <w:rFonts w:ascii="Times New Roman" w:hAnsi="Times New Roman"/>
      <w:sz w:val="20"/>
      <w:szCs w:val="20"/>
      <w:lang w:val="en-US" w:eastAsia="x-none"/>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uiPriority w:val="99"/>
    <w:locked/>
    <w:rsid w:val="0018331B"/>
    <w:rPr>
      <w:rFonts w:ascii="Times New Roman" w:hAnsi="Times New Roman" w:cs="Times New Roman"/>
      <w:sz w:val="20"/>
      <w:szCs w:val="20"/>
      <w:lang w:val="en-US" w:eastAsia="x-none"/>
    </w:rPr>
  </w:style>
  <w:style w:type="character" w:styleId="ae">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rsid w:val="0018331B"/>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18331B"/>
    <w:rPr>
      <w:rFonts w:cs="Times New Roman"/>
      <w:color w:val="0000FF"/>
      <w:u w:val="single"/>
    </w:rPr>
  </w:style>
  <w:style w:type="paragraph" w:styleId="11">
    <w:name w:val="toc 1"/>
    <w:basedOn w:val="a1"/>
    <w:next w:val="a1"/>
    <w:autoRedefine/>
    <w:uiPriority w:val="39"/>
    <w:qFormat/>
    <w:rsid w:val="008E32C4"/>
    <w:pPr>
      <w:tabs>
        <w:tab w:val="right" w:leader="dot" w:pos="9629"/>
      </w:tabs>
      <w:spacing w:after="120" w:line="240" w:lineRule="auto"/>
    </w:pPr>
    <w:rPr>
      <w:rFonts w:ascii="Times New Roman" w:hAnsi="Times New Roman" w:cs="Calibri"/>
      <w:b/>
      <w:bCs/>
      <w:noProof/>
      <w:sz w:val="24"/>
      <w:szCs w:val="24"/>
    </w:rPr>
  </w:style>
  <w:style w:type="paragraph" w:styleId="24">
    <w:name w:val="toc 2"/>
    <w:basedOn w:val="a1"/>
    <w:next w:val="a1"/>
    <w:autoRedefine/>
    <w:uiPriority w:val="39"/>
    <w:qFormat/>
    <w:rsid w:val="0018331B"/>
    <w:pPr>
      <w:spacing w:before="120" w:after="0" w:line="240" w:lineRule="auto"/>
      <w:ind w:left="240"/>
    </w:pPr>
    <w:rPr>
      <w:rFonts w:cs="Calibri"/>
      <w:i/>
      <w:iCs/>
      <w:sz w:val="20"/>
      <w:szCs w:val="20"/>
    </w:rPr>
  </w:style>
  <w:style w:type="paragraph" w:styleId="31">
    <w:name w:val="toc 3"/>
    <w:basedOn w:val="a1"/>
    <w:next w:val="a1"/>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f0">
    <w:name w:val="List Paragraph"/>
    <w:aliases w:val="Содержание. 2 уровень"/>
    <w:basedOn w:val="a1"/>
    <w:link w:val="af1"/>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2">
    <w:name w:val="Emphasis"/>
    <w:qFormat/>
    <w:rsid w:val="0018331B"/>
    <w:rPr>
      <w:rFonts w:cs="Times New Roman"/>
      <w:i/>
    </w:rPr>
  </w:style>
  <w:style w:type="paragraph" w:styleId="af3">
    <w:name w:val="Balloon Text"/>
    <w:basedOn w:val="a1"/>
    <w:link w:val="af4"/>
    <w:uiPriority w:val="99"/>
    <w:rsid w:val="0018331B"/>
    <w:pPr>
      <w:spacing w:after="0" w:line="240" w:lineRule="auto"/>
    </w:pPr>
    <w:rPr>
      <w:rFonts w:ascii="Segoe UI" w:hAnsi="Segoe UI"/>
      <w:sz w:val="18"/>
      <w:szCs w:val="18"/>
      <w:lang w:val="x-none" w:eastAsia="x-none"/>
    </w:rPr>
  </w:style>
  <w:style w:type="character" w:customStyle="1" w:styleId="af4">
    <w:name w:val="Текст выноски Знак"/>
    <w:link w:val="af3"/>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5">
    <w:name w:val="header"/>
    <w:basedOn w:val="a1"/>
    <w:link w:val="af6"/>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6">
    <w:name w:val="Верхний колонтитул Знак"/>
    <w:link w:val="af5"/>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7">
    <w:name w:val="annotation text"/>
    <w:basedOn w:val="a1"/>
    <w:link w:val="af8"/>
    <w:uiPriority w:val="99"/>
    <w:unhideWhenUsed/>
    <w:rsid w:val="0018331B"/>
    <w:pPr>
      <w:spacing w:after="0" w:line="240" w:lineRule="auto"/>
    </w:pPr>
    <w:rPr>
      <w:sz w:val="20"/>
      <w:szCs w:val="20"/>
      <w:lang w:val="x-none" w:eastAsia="x-none"/>
    </w:rPr>
  </w:style>
  <w:style w:type="character" w:customStyle="1" w:styleId="af8">
    <w:name w:val="Текст примечания Знак"/>
    <w:link w:val="af7"/>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9">
    <w:name w:val="annotation subject"/>
    <w:basedOn w:val="af7"/>
    <w:next w:val="af7"/>
    <w:link w:val="afa"/>
    <w:uiPriority w:val="99"/>
    <w:unhideWhenUsed/>
    <w:rsid w:val="0018331B"/>
    <w:rPr>
      <w:rFonts w:ascii="Times New Roman" w:hAnsi="Times New Roman"/>
      <w:b/>
      <w:bCs/>
    </w:rPr>
  </w:style>
  <w:style w:type="character" w:customStyle="1" w:styleId="afa">
    <w:name w:val="Тема примечания Знак"/>
    <w:link w:val="af9"/>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1"/>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b">
    <w:name w:val="Цветовое выделение"/>
    <w:uiPriority w:val="99"/>
    <w:rsid w:val="0018331B"/>
    <w:rPr>
      <w:b/>
      <w:color w:val="26282F"/>
    </w:rPr>
  </w:style>
  <w:style w:type="character" w:customStyle="1" w:styleId="afc">
    <w:name w:val="Гипертекстовая ссылка"/>
    <w:uiPriority w:val="99"/>
    <w:rsid w:val="0018331B"/>
    <w:rPr>
      <w:b/>
      <w:color w:val="106BBE"/>
    </w:rPr>
  </w:style>
  <w:style w:type="character" w:customStyle="1" w:styleId="afd">
    <w:name w:val="Активная гипертекстовая ссылка"/>
    <w:uiPriority w:val="99"/>
    <w:rsid w:val="0018331B"/>
    <w:rPr>
      <w:b/>
      <w:color w:val="106BBE"/>
      <w:u w:val="single"/>
    </w:rPr>
  </w:style>
  <w:style w:type="paragraph" w:customStyle="1" w:styleId="afe">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18331B"/>
  </w:style>
  <w:style w:type="paragraph" w:customStyle="1" w:styleId="aff0">
    <w:name w:val="Внимание: недобросовестность!"/>
    <w:basedOn w:val="afe"/>
    <w:next w:val="a1"/>
    <w:uiPriority w:val="99"/>
    <w:rsid w:val="0018331B"/>
  </w:style>
  <w:style w:type="character" w:customStyle="1" w:styleId="aff1">
    <w:name w:val="Выделение для Базового Поиска"/>
    <w:uiPriority w:val="99"/>
    <w:rsid w:val="0018331B"/>
    <w:rPr>
      <w:b/>
      <w:color w:val="0058A9"/>
    </w:rPr>
  </w:style>
  <w:style w:type="character" w:customStyle="1" w:styleId="aff2">
    <w:name w:val="Выделение для Базового Поиска (курсив)"/>
    <w:uiPriority w:val="99"/>
    <w:rsid w:val="0018331B"/>
    <w:rPr>
      <w:b/>
      <w:i/>
      <w:color w:val="0058A9"/>
    </w:rPr>
  </w:style>
  <w:style w:type="paragraph" w:customStyle="1" w:styleId="aff3">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18331B"/>
    <w:rPr>
      <w:b/>
      <w:bCs/>
      <w:color w:val="0058A9"/>
      <w:shd w:val="clear" w:color="auto" w:fill="ECE9D8"/>
    </w:rPr>
  </w:style>
  <w:style w:type="paragraph" w:customStyle="1" w:styleId="aff5">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18331B"/>
    <w:rPr>
      <w:b/>
      <w:color w:val="26282F"/>
    </w:rPr>
  </w:style>
  <w:style w:type="paragraph" w:customStyle="1" w:styleId="aff9">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18331B"/>
    <w:rPr>
      <w:b/>
      <w:color w:val="FF0000"/>
    </w:rPr>
  </w:style>
  <w:style w:type="paragraph" w:customStyle="1" w:styleId="affb">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18331B"/>
    <w:pPr>
      <w:spacing w:after="0"/>
      <w:jc w:val="left"/>
    </w:pPr>
  </w:style>
  <w:style w:type="paragraph" w:customStyle="1" w:styleId="affd">
    <w:name w:val="Интерактивный заголовок"/>
    <w:basedOn w:val="14"/>
    <w:next w:val="a1"/>
    <w:uiPriority w:val="99"/>
    <w:rsid w:val="0018331B"/>
    <w:rPr>
      <w:u w:val="single"/>
    </w:rPr>
  </w:style>
  <w:style w:type="paragraph" w:customStyle="1" w:styleId="affe">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18331B"/>
    <w:pPr>
      <w:spacing w:before="180"/>
      <w:ind w:left="360" w:right="360" w:firstLine="0"/>
    </w:pPr>
    <w:rPr>
      <w:shd w:val="clear" w:color="auto" w:fill="EAEFED"/>
    </w:rPr>
  </w:style>
  <w:style w:type="paragraph" w:customStyle="1" w:styleId="afff0">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18331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18331B"/>
    <w:rPr>
      <w:i/>
      <w:iCs/>
    </w:rPr>
  </w:style>
  <w:style w:type="paragraph" w:customStyle="1" w:styleId="afff3">
    <w:name w:val="Текст (лев. подпись)"/>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18331B"/>
    <w:rPr>
      <w:sz w:val="14"/>
      <w:szCs w:val="14"/>
    </w:rPr>
  </w:style>
  <w:style w:type="paragraph" w:customStyle="1" w:styleId="afff5">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18331B"/>
    <w:rPr>
      <w:sz w:val="14"/>
      <w:szCs w:val="14"/>
    </w:rPr>
  </w:style>
  <w:style w:type="paragraph" w:customStyle="1" w:styleId="afff7">
    <w:name w:val="Комментарий пользователя"/>
    <w:basedOn w:val="afff1"/>
    <w:next w:val="a1"/>
    <w:uiPriority w:val="99"/>
    <w:rsid w:val="0018331B"/>
    <w:pPr>
      <w:jc w:val="left"/>
    </w:pPr>
    <w:rPr>
      <w:shd w:val="clear" w:color="auto" w:fill="FFDFE0"/>
    </w:rPr>
  </w:style>
  <w:style w:type="paragraph" w:customStyle="1" w:styleId="afff8">
    <w:name w:val="Куда обратиться?"/>
    <w:basedOn w:val="afe"/>
    <w:next w:val="a1"/>
    <w:uiPriority w:val="99"/>
    <w:rsid w:val="0018331B"/>
  </w:style>
  <w:style w:type="paragraph" w:customStyle="1" w:styleId="afff9">
    <w:name w:val="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18331B"/>
    <w:rPr>
      <w:b/>
      <w:color w:val="26282F"/>
      <w:shd w:val="clear" w:color="auto" w:fill="FFF580"/>
    </w:rPr>
  </w:style>
  <w:style w:type="paragraph" w:customStyle="1" w:styleId="afffb">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18331B"/>
    <w:rPr>
      <w:b/>
      <w:color w:val="000000"/>
      <w:shd w:val="clear" w:color="auto" w:fill="D8EDE8"/>
    </w:rPr>
  </w:style>
  <w:style w:type="paragraph" w:customStyle="1" w:styleId="afffd">
    <w:name w:val="Необходимые документы"/>
    <w:basedOn w:val="afe"/>
    <w:next w:val="a1"/>
    <w:uiPriority w:val="99"/>
    <w:rsid w:val="0018331B"/>
    <w:pPr>
      <w:ind w:firstLine="118"/>
    </w:pPr>
  </w:style>
  <w:style w:type="paragraph" w:customStyle="1" w:styleId="afffe">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18331B"/>
    <w:pPr>
      <w:ind w:left="140"/>
    </w:pPr>
  </w:style>
  <w:style w:type="character" w:customStyle="1" w:styleId="affff1">
    <w:name w:val="Опечатки"/>
    <w:uiPriority w:val="99"/>
    <w:rsid w:val="0018331B"/>
    <w:rPr>
      <w:color w:val="FF0000"/>
    </w:rPr>
  </w:style>
  <w:style w:type="paragraph" w:customStyle="1" w:styleId="affff2">
    <w:name w:val="Переменная часть"/>
    <w:basedOn w:val="aff4"/>
    <w:next w:val="a1"/>
    <w:uiPriority w:val="99"/>
    <w:rsid w:val="0018331B"/>
    <w:rPr>
      <w:sz w:val="18"/>
      <w:szCs w:val="18"/>
    </w:rPr>
  </w:style>
  <w:style w:type="paragraph" w:customStyle="1" w:styleId="affff3">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18331B"/>
    <w:rPr>
      <w:b/>
      <w:bCs/>
    </w:rPr>
  </w:style>
  <w:style w:type="paragraph" w:customStyle="1" w:styleId="affff5">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18331B"/>
    <w:rPr>
      <w:sz w:val="20"/>
      <w:szCs w:val="20"/>
    </w:rPr>
  </w:style>
  <w:style w:type="paragraph" w:customStyle="1" w:styleId="affff7">
    <w:name w:val="Прижатый влево"/>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18331B"/>
  </w:style>
  <w:style w:type="paragraph" w:customStyle="1" w:styleId="affff9">
    <w:name w:val="Примечание."/>
    <w:basedOn w:val="afe"/>
    <w:next w:val="a1"/>
    <w:uiPriority w:val="99"/>
    <w:rsid w:val="0018331B"/>
  </w:style>
  <w:style w:type="character" w:customStyle="1" w:styleId="affffa">
    <w:name w:val="Продолжение ссылки"/>
    <w:uiPriority w:val="99"/>
    <w:rsid w:val="0018331B"/>
  </w:style>
  <w:style w:type="paragraph" w:customStyle="1" w:styleId="affffb">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18331B"/>
    <w:rPr>
      <w:b/>
      <w:color w:val="26282F"/>
    </w:rPr>
  </w:style>
  <w:style w:type="character" w:customStyle="1" w:styleId="affffd">
    <w:name w:val="Сравнение редакций. Добавленный фрагмент"/>
    <w:uiPriority w:val="99"/>
    <w:rsid w:val="0018331B"/>
    <w:rPr>
      <w:color w:val="000000"/>
      <w:shd w:val="clear" w:color="auto" w:fill="C1D7FF"/>
    </w:rPr>
  </w:style>
  <w:style w:type="character" w:customStyle="1" w:styleId="affffe">
    <w:name w:val="Сравнение редакций. Удаленный фрагмент"/>
    <w:uiPriority w:val="99"/>
    <w:rsid w:val="0018331B"/>
    <w:rPr>
      <w:color w:val="000000"/>
      <w:shd w:val="clear" w:color="auto" w:fill="C4C413"/>
    </w:rPr>
  </w:style>
  <w:style w:type="paragraph" w:customStyle="1" w:styleId="afffff">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18331B"/>
    <w:rPr>
      <w:b/>
      <w:color w:val="749232"/>
    </w:rPr>
  </w:style>
  <w:style w:type="paragraph" w:customStyle="1" w:styleId="afffff1">
    <w:name w:val="Текст в таблице"/>
    <w:basedOn w:val="afffe"/>
    <w:next w:val="a1"/>
    <w:uiPriority w:val="99"/>
    <w:rsid w:val="0018331B"/>
    <w:pPr>
      <w:ind w:firstLine="500"/>
    </w:pPr>
  </w:style>
  <w:style w:type="paragraph" w:customStyle="1" w:styleId="afffff2">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18331B"/>
    <w:rPr>
      <w:b/>
      <w:strike/>
      <w:color w:val="666600"/>
    </w:rPr>
  </w:style>
  <w:style w:type="paragraph" w:customStyle="1" w:styleId="afffff5">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7">
    <w:name w:val="annotation reference"/>
    <w:uiPriority w:val="99"/>
    <w:unhideWhenUsed/>
    <w:rsid w:val="0018331B"/>
    <w:rPr>
      <w:rFonts w:cs="Times New Roman"/>
      <w:sz w:val="16"/>
    </w:rPr>
  </w:style>
  <w:style w:type="paragraph" w:styleId="42">
    <w:name w:val="toc 4"/>
    <w:basedOn w:val="a1"/>
    <w:next w:val="a1"/>
    <w:autoRedefine/>
    <w:rsid w:val="0018331B"/>
    <w:pPr>
      <w:spacing w:after="0" w:line="240" w:lineRule="auto"/>
      <w:ind w:left="720"/>
    </w:pPr>
    <w:rPr>
      <w:rFonts w:cs="Calibri"/>
      <w:sz w:val="20"/>
      <w:szCs w:val="20"/>
    </w:rPr>
  </w:style>
  <w:style w:type="paragraph" w:styleId="52">
    <w:name w:val="toc 5"/>
    <w:basedOn w:val="a1"/>
    <w:next w:val="a1"/>
    <w:autoRedefine/>
    <w:rsid w:val="0018331B"/>
    <w:pPr>
      <w:spacing w:after="0" w:line="240" w:lineRule="auto"/>
      <w:ind w:left="960"/>
    </w:pPr>
    <w:rPr>
      <w:rFonts w:cs="Calibri"/>
      <w:sz w:val="20"/>
      <w:szCs w:val="20"/>
    </w:rPr>
  </w:style>
  <w:style w:type="paragraph" w:styleId="61">
    <w:name w:val="toc 6"/>
    <w:basedOn w:val="a1"/>
    <w:next w:val="a1"/>
    <w:autoRedefine/>
    <w:rsid w:val="0018331B"/>
    <w:pPr>
      <w:spacing w:after="0" w:line="240" w:lineRule="auto"/>
      <w:ind w:left="1200"/>
    </w:pPr>
    <w:rPr>
      <w:rFonts w:cs="Calibri"/>
      <w:sz w:val="20"/>
      <w:szCs w:val="20"/>
    </w:rPr>
  </w:style>
  <w:style w:type="paragraph" w:styleId="7">
    <w:name w:val="toc 7"/>
    <w:basedOn w:val="a1"/>
    <w:next w:val="a1"/>
    <w:autoRedefine/>
    <w:rsid w:val="0018331B"/>
    <w:pPr>
      <w:spacing w:after="0" w:line="240" w:lineRule="auto"/>
      <w:ind w:left="1440"/>
    </w:pPr>
    <w:rPr>
      <w:rFonts w:cs="Calibri"/>
      <w:sz w:val="20"/>
      <w:szCs w:val="20"/>
    </w:rPr>
  </w:style>
  <w:style w:type="paragraph" w:styleId="8">
    <w:name w:val="toc 8"/>
    <w:basedOn w:val="a1"/>
    <w:next w:val="a1"/>
    <w:autoRedefine/>
    <w:rsid w:val="0018331B"/>
    <w:pPr>
      <w:spacing w:after="0" w:line="240" w:lineRule="auto"/>
      <w:ind w:left="1680"/>
    </w:pPr>
    <w:rPr>
      <w:rFonts w:cs="Calibri"/>
      <w:sz w:val="20"/>
      <w:szCs w:val="20"/>
    </w:rPr>
  </w:style>
  <w:style w:type="paragraph" w:styleId="9">
    <w:name w:val="toc 9"/>
    <w:basedOn w:val="a1"/>
    <w:next w:val="a1"/>
    <w:autoRedefine/>
    <w:rsid w:val="0018331B"/>
    <w:pPr>
      <w:spacing w:after="0" w:line="240" w:lineRule="auto"/>
      <w:ind w:left="1920"/>
    </w:pPr>
    <w:rPr>
      <w:rFonts w:cs="Calibri"/>
      <w:sz w:val="20"/>
      <w:szCs w:val="20"/>
    </w:rPr>
  </w:style>
  <w:style w:type="paragraph" w:customStyle="1" w:styleId="s1">
    <w:name w:val="s_1"/>
    <w:basedOn w:val="a1"/>
    <w:rsid w:val="00FB6EEE"/>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unhideWhenUsed/>
    <w:rsid w:val="00345B6C"/>
    <w:pPr>
      <w:spacing w:after="0" w:line="240" w:lineRule="auto"/>
    </w:pPr>
    <w:rPr>
      <w:sz w:val="20"/>
      <w:szCs w:val="20"/>
      <w:lang w:val="x-none" w:eastAsia="x-none"/>
    </w:rPr>
  </w:style>
  <w:style w:type="character" w:customStyle="1" w:styleId="afffffa">
    <w:name w:val="Текст концевой сноски Знак"/>
    <w:link w:val="afffff9"/>
    <w:uiPriority w:val="99"/>
    <w:locked/>
    <w:rsid w:val="00345B6C"/>
    <w:rPr>
      <w:rFonts w:cs="Times New Roman"/>
      <w:sz w:val="20"/>
      <w:szCs w:val="20"/>
    </w:rPr>
  </w:style>
  <w:style w:type="character" w:styleId="afffffb">
    <w:name w:val="endnote reference"/>
    <w:uiPriority w:val="99"/>
    <w:unhideWhenUsed/>
    <w:rsid w:val="00345B6C"/>
    <w:rPr>
      <w:rFonts w:cs="Times New Roman"/>
      <w:vertAlign w:val="superscript"/>
    </w:rPr>
  </w:style>
  <w:style w:type="character" w:customStyle="1" w:styleId="af1">
    <w:name w:val="Абзац списка Знак"/>
    <w:aliases w:val="Содержание. 2 уровень Знак"/>
    <w:link w:val="af0"/>
    <w:uiPriority w:val="34"/>
    <w:qFormat/>
    <w:locked/>
    <w:rsid w:val="00EC4581"/>
    <w:rPr>
      <w:rFonts w:ascii="Times New Roman" w:hAnsi="Times New Roman"/>
      <w:sz w:val="24"/>
      <w:szCs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8E2F83"/>
    <w:rPr>
      <w:rFonts w:ascii="Times New Roman" w:hAnsi="Times New Roman"/>
      <w:sz w:val="24"/>
      <w:szCs w:val="24"/>
      <w:lang w:val="en-US" w:eastAsia="nl-NL"/>
    </w:rPr>
  </w:style>
  <w:style w:type="character" w:styleId="afffffc">
    <w:name w:val="Strong"/>
    <w:uiPriority w:val="22"/>
    <w:qFormat/>
    <w:rsid w:val="008E2F83"/>
    <w:rPr>
      <w:b/>
      <w:bCs/>
    </w:rPr>
  </w:style>
  <w:style w:type="table" w:customStyle="1" w:styleId="TableNormal">
    <w:name w:val="Table Normal"/>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8E2F83"/>
    <w:rPr>
      <w:color w:val="0000FF"/>
      <w:u w:val="single"/>
    </w:rPr>
  </w:style>
  <w:style w:type="character" w:customStyle="1" w:styleId="27">
    <w:name w:val="Основной текст (2)"/>
    <w:rsid w:val="00CE51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Заголовок 5 Знак"/>
    <w:link w:val="50"/>
    <w:uiPriority w:val="9"/>
    <w:semiHidden/>
    <w:rsid w:val="00E43F85"/>
    <w:rPr>
      <w:b/>
      <w:bCs/>
      <w:i/>
      <w:iCs/>
      <w:sz w:val="26"/>
      <w:szCs w:val="26"/>
    </w:rPr>
  </w:style>
  <w:style w:type="paragraph" w:customStyle="1" w:styleId="Body1">
    <w:name w:val="Body 1"/>
    <w:rsid w:val="00E43F85"/>
    <w:rPr>
      <w:rFonts w:ascii="Helvetica" w:hAnsi="Helvetica"/>
      <w:color w:val="000000"/>
      <w:sz w:val="24"/>
    </w:rPr>
  </w:style>
  <w:style w:type="paragraph" w:customStyle="1" w:styleId="a">
    <w:name w:val="С числами"/>
    <w:rsid w:val="00E43F85"/>
    <w:pPr>
      <w:numPr>
        <w:numId w:val="19"/>
      </w:numPr>
    </w:pPr>
    <w:rPr>
      <w:rFonts w:ascii="Times New Roman" w:hAnsi="Times New Roman"/>
    </w:rPr>
  </w:style>
  <w:style w:type="paragraph" w:styleId="afffffe">
    <w:name w:val="No Spacing"/>
    <w:link w:val="affffff"/>
    <w:uiPriority w:val="1"/>
    <w:qFormat/>
    <w:rsid w:val="00E43F85"/>
    <w:rPr>
      <w:sz w:val="22"/>
      <w:szCs w:val="22"/>
      <w:lang w:eastAsia="en-US"/>
    </w:rPr>
  </w:style>
  <w:style w:type="character" w:customStyle="1" w:styleId="affffff">
    <w:name w:val="Без интервала Знак"/>
    <w:link w:val="afffffe"/>
    <w:uiPriority w:val="99"/>
    <w:locked/>
    <w:rsid w:val="00E43F85"/>
    <w:rPr>
      <w:sz w:val="22"/>
      <w:szCs w:val="22"/>
      <w:lang w:eastAsia="en-US"/>
    </w:rPr>
  </w:style>
  <w:style w:type="paragraph" w:styleId="affffff0">
    <w:name w:val="Body Text Indent"/>
    <w:basedOn w:val="a1"/>
    <w:link w:val="affffff1"/>
    <w:uiPriority w:val="99"/>
    <w:unhideWhenUsed/>
    <w:rsid w:val="00E43F85"/>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link w:val="affffff0"/>
    <w:uiPriority w:val="99"/>
    <w:rsid w:val="00E43F85"/>
    <w:rPr>
      <w:rFonts w:ascii="Times New Roman" w:hAnsi="Times New Roman"/>
      <w:sz w:val="24"/>
      <w:szCs w:val="24"/>
    </w:rPr>
  </w:style>
  <w:style w:type="paragraph" w:styleId="affffff2">
    <w:name w:val="TOC Heading"/>
    <w:basedOn w:val="1"/>
    <w:next w:val="a1"/>
    <w:uiPriority w:val="39"/>
    <w:qFormat/>
    <w:rsid w:val="00E43F85"/>
    <w:pPr>
      <w:keepLines/>
      <w:spacing w:before="480" w:after="0" w:line="276" w:lineRule="auto"/>
      <w:outlineLvl w:val="9"/>
    </w:pPr>
    <w:rPr>
      <w:rFonts w:ascii="Cambria" w:hAnsi="Cambria"/>
      <w:color w:val="365F91"/>
      <w:kern w:val="0"/>
      <w:sz w:val="28"/>
      <w:szCs w:val="28"/>
      <w:lang w:val="ru-RU" w:eastAsia="ru-RU"/>
    </w:rPr>
  </w:style>
  <w:style w:type="character" w:customStyle="1" w:styleId="120">
    <w:name w:val="Знак Знак12"/>
    <w:rsid w:val="00E43F85"/>
    <w:rPr>
      <w:rFonts w:ascii="Arial" w:hAnsi="Arial"/>
      <w:b/>
      <w:kern w:val="1"/>
      <w:sz w:val="32"/>
    </w:rPr>
  </w:style>
  <w:style w:type="character" w:customStyle="1" w:styleId="112">
    <w:name w:val="Знак Знак11"/>
    <w:rsid w:val="00E43F85"/>
    <w:rPr>
      <w:rFonts w:ascii="Arial" w:hAnsi="Arial"/>
      <w:b/>
      <w:i/>
      <w:sz w:val="28"/>
    </w:rPr>
  </w:style>
  <w:style w:type="character" w:customStyle="1" w:styleId="100">
    <w:name w:val="Знак Знак10"/>
    <w:rsid w:val="00E43F85"/>
    <w:rPr>
      <w:rFonts w:ascii="Arial" w:hAnsi="Arial"/>
      <w:b/>
      <w:sz w:val="26"/>
    </w:rPr>
  </w:style>
  <w:style w:type="character" w:customStyle="1" w:styleId="90">
    <w:name w:val="Знак Знак9"/>
    <w:rsid w:val="00E43F85"/>
    <w:rPr>
      <w:rFonts w:ascii="Times New Roman" w:hAnsi="Times New Roman"/>
      <w:b/>
      <w:sz w:val="24"/>
    </w:rPr>
  </w:style>
  <w:style w:type="character" w:customStyle="1" w:styleId="80">
    <w:name w:val="Знак Знак8"/>
    <w:rsid w:val="00E43F85"/>
    <w:rPr>
      <w:rFonts w:ascii="Times New Roman" w:hAnsi="Times New Roman"/>
      <w:sz w:val="24"/>
    </w:rPr>
  </w:style>
  <w:style w:type="character" w:customStyle="1" w:styleId="70">
    <w:name w:val="Знак Знак7"/>
    <w:rsid w:val="00E43F85"/>
    <w:rPr>
      <w:rFonts w:ascii="Times New Roman" w:hAnsi="Times New Roman"/>
      <w:sz w:val="24"/>
    </w:rPr>
  </w:style>
  <w:style w:type="character" w:customStyle="1" w:styleId="62">
    <w:name w:val="Знак Знак6"/>
    <w:rsid w:val="00E43F85"/>
    <w:rPr>
      <w:rFonts w:ascii="Times New Roman" w:hAnsi="Times New Roman"/>
      <w:sz w:val="20"/>
      <w:lang w:val="en-US" w:eastAsia="x-none"/>
    </w:rPr>
  </w:style>
  <w:style w:type="character" w:customStyle="1" w:styleId="53">
    <w:name w:val="Знак Знак5"/>
    <w:rsid w:val="00E43F85"/>
    <w:rPr>
      <w:rFonts w:ascii="Segoe UI" w:hAnsi="Segoe UI"/>
      <w:sz w:val="18"/>
    </w:rPr>
  </w:style>
  <w:style w:type="character" w:customStyle="1" w:styleId="43">
    <w:name w:val="Знак Знак4"/>
    <w:rsid w:val="00E43F85"/>
    <w:rPr>
      <w:rFonts w:ascii="Times New Roman" w:hAnsi="Times New Roman"/>
      <w:sz w:val="24"/>
    </w:rPr>
  </w:style>
  <w:style w:type="character" w:customStyle="1" w:styleId="32">
    <w:name w:val="Знак Знак3"/>
    <w:rsid w:val="00E43F85"/>
    <w:rPr>
      <w:sz w:val="20"/>
    </w:rPr>
  </w:style>
  <w:style w:type="character" w:customStyle="1" w:styleId="28">
    <w:name w:val="Знак Знак2"/>
    <w:rsid w:val="00E43F85"/>
    <w:rPr>
      <w:rFonts w:ascii="Times New Roman" w:hAnsi="Times New Roman"/>
      <w:b/>
      <w:sz w:val="20"/>
    </w:rPr>
  </w:style>
  <w:style w:type="character" w:customStyle="1" w:styleId="15">
    <w:name w:val="Знак Знак1"/>
    <w:rsid w:val="00E43F85"/>
    <w:rPr>
      <w:rFonts w:ascii="Times New Roman" w:hAnsi="Times New Roman"/>
      <w:sz w:val="24"/>
    </w:rPr>
  </w:style>
  <w:style w:type="character" w:customStyle="1" w:styleId="affffff3">
    <w:name w:val="Знак Знак"/>
    <w:rsid w:val="00E43F85"/>
    <w:rPr>
      <w:sz w:val="20"/>
    </w:rPr>
  </w:style>
  <w:style w:type="table" w:customStyle="1" w:styleId="16">
    <w:name w:val="Сетка таблицы1"/>
    <w:basedOn w:val="a3"/>
    <w:next w:val="afffff8"/>
    <w:uiPriority w:val="5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Средняя сетка 21"/>
    <w:uiPriority w:val="1"/>
    <w:qFormat/>
    <w:rsid w:val="00E43F85"/>
    <w:pPr>
      <w:widowControl w:val="0"/>
      <w:overflowPunct w:val="0"/>
      <w:adjustRightInd w:val="0"/>
    </w:pPr>
    <w:rPr>
      <w:rFonts w:ascii="Times New Roman" w:hAnsi="Times New Roman"/>
      <w:kern w:val="28"/>
      <w:sz w:val="24"/>
      <w:szCs w:val="24"/>
    </w:rPr>
  </w:style>
  <w:style w:type="character" w:customStyle="1" w:styleId="Bodytext">
    <w:name w:val="Body text_"/>
    <w:link w:val="29"/>
    <w:locked/>
    <w:rsid w:val="00E43F85"/>
    <w:rPr>
      <w:rFonts w:ascii="Times New Roman" w:hAnsi="Times New Roman"/>
      <w:sz w:val="26"/>
      <w:shd w:val="clear" w:color="auto" w:fill="FFFFFF"/>
    </w:rPr>
  </w:style>
  <w:style w:type="paragraph" w:customStyle="1" w:styleId="29">
    <w:name w:val="Основной текст2"/>
    <w:basedOn w:val="a1"/>
    <w:link w:val="Bodytext"/>
    <w:rsid w:val="00E43F85"/>
    <w:pPr>
      <w:shd w:val="clear" w:color="auto" w:fill="FFFFFF"/>
      <w:spacing w:before="360" w:after="0" w:line="475" w:lineRule="exact"/>
      <w:ind w:hanging="360"/>
      <w:jc w:val="both"/>
    </w:pPr>
    <w:rPr>
      <w:rFonts w:ascii="Times New Roman" w:hAnsi="Times New Roman"/>
      <w:sz w:val="26"/>
      <w:szCs w:val="20"/>
    </w:rPr>
  </w:style>
  <w:style w:type="character" w:customStyle="1" w:styleId="FontStyle12">
    <w:name w:val="Font Style12"/>
    <w:uiPriority w:val="99"/>
    <w:rsid w:val="00E43F85"/>
    <w:rPr>
      <w:rFonts w:ascii="Times New Roman" w:hAnsi="Times New Roman"/>
      <w:sz w:val="20"/>
    </w:rPr>
  </w:style>
  <w:style w:type="paragraph" w:customStyle="1" w:styleId="Style3">
    <w:name w:val="Style3"/>
    <w:basedOn w:val="a1"/>
    <w:uiPriority w:val="99"/>
    <w:rsid w:val="00E43F85"/>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E43F85"/>
    <w:pPr>
      <w:ind w:left="720"/>
      <w:contextualSpacing/>
    </w:pPr>
    <w:rPr>
      <w:lang w:eastAsia="en-US"/>
    </w:rPr>
  </w:style>
  <w:style w:type="character" w:customStyle="1" w:styleId="blk3">
    <w:name w:val="blk3"/>
    <w:rsid w:val="00E43F85"/>
    <w:rPr>
      <w:vanish/>
    </w:rPr>
  </w:style>
  <w:style w:type="character" w:customStyle="1" w:styleId="275pt">
    <w:name w:val="Основной текст (2) + 7.5 pt"/>
    <w:aliases w:val="Курсив"/>
    <w:rsid w:val="00E43F85"/>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E43F85"/>
    <w:rPr>
      <w:sz w:val="22"/>
      <w:szCs w:val="22"/>
    </w:rPr>
  </w:style>
  <w:style w:type="paragraph" w:customStyle="1" w:styleId="2a">
    <w:name w:val="Абзац списка2"/>
    <w:basedOn w:val="a1"/>
    <w:rsid w:val="00E43F85"/>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E43F85"/>
    <w:rPr>
      <w:color w:val="605E5C"/>
      <w:shd w:val="clear" w:color="auto" w:fill="E1DFDD"/>
    </w:rPr>
  </w:style>
  <w:style w:type="character" w:customStyle="1" w:styleId="Bodytext2">
    <w:name w:val="Body text (2)_"/>
    <w:rsid w:val="00E43F85"/>
    <w:rPr>
      <w:rFonts w:ascii="Times New Roman" w:hAnsi="Times New Roman"/>
      <w:sz w:val="22"/>
      <w:u w:val="none"/>
    </w:rPr>
  </w:style>
  <w:style w:type="character" w:customStyle="1" w:styleId="Bodytext20">
    <w:name w:val="Body text (2)"/>
    <w:rsid w:val="00E43F85"/>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E43F8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rsid w:val="00E43F85"/>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E43F85"/>
    <w:rPr>
      <w:rFonts w:ascii="Times New Roman" w:hAnsi="Times New Roman"/>
      <w:i/>
      <w:shd w:val="clear" w:color="auto" w:fill="FFFFFF"/>
    </w:rPr>
  </w:style>
  <w:style w:type="character" w:customStyle="1" w:styleId="Bodytext12">
    <w:name w:val="Body text (12)_"/>
    <w:link w:val="Bodytext120"/>
    <w:locked/>
    <w:rsid w:val="00E43F85"/>
    <w:rPr>
      <w:rFonts w:ascii="Times New Roman" w:hAnsi="Times New Roman"/>
      <w:sz w:val="23"/>
      <w:shd w:val="clear" w:color="auto" w:fill="FFFFFF"/>
    </w:rPr>
  </w:style>
  <w:style w:type="character" w:customStyle="1" w:styleId="Bodytext1211pt">
    <w:name w:val="Body text (12) + 11 pt"/>
    <w:rsid w:val="00E43F85"/>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E43F85"/>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E43F85"/>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E43F85"/>
    <w:rPr>
      <w:rFonts w:ascii="Times New Roman" w:hAnsi="Times New Roman"/>
      <w:shd w:val="clear" w:color="auto" w:fill="FFFFFF"/>
    </w:rPr>
  </w:style>
  <w:style w:type="character" w:customStyle="1" w:styleId="Bodytext10">
    <w:name w:val="Body text (10)"/>
    <w:rsid w:val="00E43F85"/>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E43F85"/>
    <w:pPr>
      <w:widowControl w:val="0"/>
      <w:shd w:val="clear" w:color="auto" w:fill="FFFFFF"/>
      <w:spacing w:after="0" w:line="490" w:lineRule="exact"/>
      <w:ind w:hanging="1840"/>
    </w:pPr>
    <w:rPr>
      <w:rFonts w:ascii="Times New Roman" w:hAnsi="Times New Roman"/>
      <w:i/>
      <w:sz w:val="20"/>
      <w:szCs w:val="20"/>
    </w:rPr>
  </w:style>
  <w:style w:type="paragraph" w:customStyle="1" w:styleId="Bodytext120">
    <w:name w:val="Body text (12)"/>
    <w:basedOn w:val="a1"/>
    <w:link w:val="Bodytext12"/>
    <w:rsid w:val="00E43F85"/>
    <w:pPr>
      <w:widowControl w:val="0"/>
      <w:shd w:val="clear" w:color="auto" w:fill="FFFFFF"/>
      <w:spacing w:after="0" w:line="274" w:lineRule="exact"/>
      <w:ind w:hanging="740"/>
      <w:jc w:val="both"/>
    </w:pPr>
    <w:rPr>
      <w:rFonts w:ascii="Times New Roman" w:hAnsi="Times New Roman"/>
      <w:sz w:val="23"/>
      <w:szCs w:val="20"/>
    </w:rPr>
  </w:style>
  <w:style w:type="paragraph" w:customStyle="1" w:styleId="Heading320">
    <w:name w:val="Heading #3 (2)"/>
    <w:basedOn w:val="a1"/>
    <w:link w:val="Heading32"/>
    <w:rsid w:val="00E43F85"/>
    <w:pPr>
      <w:widowControl w:val="0"/>
      <w:shd w:val="clear" w:color="auto" w:fill="FFFFFF"/>
      <w:spacing w:before="420" w:after="180" w:line="240" w:lineRule="atLeast"/>
      <w:jc w:val="both"/>
      <w:outlineLvl w:val="2"/>
    </w:pPr>
    <w:rPr>
      <w:rFonts w:ascii="Times New Roman" w:hAnsi="Times New Roman"/>
      <w:sz w:val="20"/>
      <w:szCs w:val="20"/>
    </w:rPr>
  </w:style>
  <w:style w:type="paragraph" w:customStyle="1" w:styleId="c19">
    <w:name w:val="c19"/>
    <w:basedOn w:val="a1"/>
    <w:rsid w:val="00E43F85"/>
    <w:pPr>
      <w:spacing w:before="100" w:beforeAutospacing="1" w:after="100" w:afterAutospacing="1" w:line="240" w:lineRule="auto"/>
    </w:pPr>
    <w:rPr>
      <w:rFonts w:ascii="Times New Roman" w:hAnsi="Times New Roman"/>
      <w:sz w:val="24"/>
      <w:szCs w:val="24"/>
    </w:rPr>
  </w:style>
  <w:style w:type="character" w:customStyle="1" w:styleId="c35">
    <w:name w:val="c35"/>
    <w:rsid w:val="00E43F85"/>
  </w:style>
  <w:style w:type="paragraph" w:customStyle="1" w:styleId="c21">
    <w:name w:val="c21"/>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E43F85"/>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E43F85"/>
    <w:pPr>
      <w:spacing w:after="0" w:line="240" w:lineRule="auto"/>
    </w:pPr>
    <w:rPr>
      <w:rFonts w:ascii="Times New Roman" w:hAnsi="Times New Roman"/>
      <w:sz w:val="24"/>
      <w:szCs w:val="24"/>
    </w:rPr>
  </w:style>
  <w:style w:type="character" w:customStyle="1" w:styleId="affffff6">
    <w:name w:val="СВЕЛ тектс Знак"/>
    <w:link w:val="affffff5"/>
    <w:locked/>
    <w:rsid w:val="00E43F85"/>
    <w:rPr>
      <w:rFonts w:ascii="Times New Roman" w:hAnsi="Times New Roman"/>
      <w:bCs/>
      <w:sz w:val="24"/>
      <w:szCs w:val="24"/>
    </w:rPr>
  </w:style>
  <w:style w:type="paragraph" w:customStyle="1" w:styleId="affffff9">
    <w:name w:val="СВЕЛ загол без огл"/>
    <w:basedOn w:val="affffff7"/>
    <w:qFormat/>
    <w:rsid w:val="00E43F85"/>
    <w:pPr>
      <w:spacing w:before="120" w:after="120"/>
      <w:ind w:firstLine="709"/>
    </w:pPr>
    <w:rPr>
      <w:b/>
    </w:rPr>
  </w:style>
  <w:style w:type="paragraph" w:customStyle="1" w:styleId="affffffa">
    <w:name w:val="СВЕЛ загол табл"/>
    <w:basedOn w:val="affffff7"/>
    <w:rsid w:val="00E43F85"/>
    <w:pPr>
      <w:jc w:val="center"/>
    </w:pPr>
    <w:rPr>
      <w:b/>
    </w:rPr>
  </w:style>
  <w:style w:type="character" w:customStyle="1" w:styleId="affffffb">
    <w:name w:val="СВЕЛ отдельныые быделения"/>
    <w:rsid w:val="00E43F85"/>
    <w:rPr>
      <w:rFonts w:ascii="Times New Roman" w:hAnsi="Times New Roman"/>
      <w:b/>
      <w:sz w:val="24"/>
    </w:rPr>
  </w:style>
  <w:style w:type="character" w:customStyle="1" w:styleId="affffff8">
    <w:name w:val="СВЕЛ таб/спис Знак"/>
    <w:link w:val="affffff7"/>
    <w:locked/>
    <w:rsid w:val="00E43F85"/>
    <w:rPr>
      <w:rFonts w:ascii="Times New Roman" w:hAnsi="Times New Roman"/>
      <w:sz w:val="24"/>
      <w:szCs w:val="24"/>
    </w:rPr>
  </w:style>
  <w:style w:type="paragraph" w:customStyle="1" w:styleId="a0">
    <w:name w:val="СВЕЛ список"/>
    <w:basedOn w:val="affffff7"/>
    <w:qFormat/>
    <w:rsid w:val="00E43F85"/>
    <w:pPr>
      <w:numPr>
        <w:numId w:val="20"/>
      </w:numPr>
      <w:tabs>
        <w:tab w:val="num" w:pos="720"/>
      </w:tabs>
      <w:spacing w:line="360" w:lineRule="auto"/>
      <w:ind w:left="1800"/>
    </w:pPr>
  </w:style>
  <w:style w:type="character" w:customStyle="1" w:styleId="FontStyle30">
    <w:name w:val="Font Style30"/>
    <w:rsid w:val="00E43F85"/>
    <w:rPr>
      <w:rFonts w:ascii="Arial" w:hAnsi="Arial"/>
      <w:sz w:val="22"/>
    </w:rPr>
  </w:style>
  <w:style w:type="character" w:customStyle="1" w:styleId="FontStyle34">
    <w:name w:val="Font Style34"/>
    <w:rsid w:val="00E43F85"/>
    <w:rPr>
      <w:rFonts w:ascii="Arial" w:hAnsi="Arial"/>
      <w:b/>
      <w:sz w:val="22"/>
    </w:rPr>
  </w:style>
  <w:style w:type="character" w:customStyle="1" w:styleId="FontStyle11">
    <w:name w:val="Font Style11"/>
    <w:uiPriority w:val="99"/>
    <w:rsid w:val="00E43F85"/>
    <w:rPr>
      <w:rFonts w:ascii="Times New Roman" w:hAnsi="Times New Roman"/>
      <w:sz w:val="18"/>
    </w:rPr>
  </w:style>
  <w:style w:type="paragraph" w:customStyle="1" w:styleId="Style2">
    <w:name w:val="Style2"/>
    <w:basedOn w:val="a1"/>
    <w:uiPriority w:val="99"/>
    <w:rsid w:val="00E43F85"/>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E43F85"/>
    <w:pPr>
      <w:ind w:left="720"/>
      <w:contextualSpacing/>
    </w:pPr>
    <w:rPr>
      <w:lang w:eastAsia="en-US"/>
    </w:rPr>
  </w:style>
  <w:style w:type="paragraph" w:customStyle="1" w:styleId="affffffc">
    <w:name w:val="Стиль"/>
    <w:rsid w:val="00E43F85"/>
    <w:pPr>
      <w:widowControl w:val="0"/>
      <w:autoSpaceDE w:val="0"/>
      <w:autoSpaceDN w:val="0"/>
      <w:adjustRightInd w:val="0"/>
    </w:pPr>
    <w:rPr>
      <w:rFonts w:ascii="Arial" w:hAnsi="Arial" w:cs="Arial"/>
      <w:sz w:val="24"/>
      <w:szCs w:val="24"/>
    </w:rPr>
  </w:style>
  <w:style w:type="paragraph" w:styleId="affffffd">
    <w:name w:val="Title"/>
    <w:basedOn w:val="a1"/>
    <w:next w:val="a1"/>
    <w:link w:val="affffffe"/>
    <w:uiPriority w:val="10"/>
    <w:qFormat/>
    <w:rsid w:val="00E43F85"/>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Название Знак"/>
    <w:link w:val="affffffd"/>
    <w:uiPriority w:val="10"/>
    <w:rsid w:val="00E43F85"/>
    <w:rPr>
      <w:rFonts w:ascii="Cambria" w:hAnsi="Cambria"/>
      <w:color w:val="17365D"/>
      <w:spacing w:val="5"/>
      <w:kern w:val="28"/>
      <w:sz w:val="52"/>
      <w:szCs w:val="52"/>
      <w:lang w:eastAsia="en-US"/>
    </w:rPr>
  </w:style>
  <w:style w:type="character" w:customStyle="1" w:styleId="Bodytext6">
    <w:name w:val="Body text (6)_"/>
    <w:link w:val="Bodytext60"/>
    <w:locked/>
    <w:rsid w:val="00E43F85"/>
    <w:rPr>
      <w:rFonts w:ascii="Times New Roman" w:hAnsi="Times New Roman"/>
      <w:i/>
      <w:sz w:val="23"/>
      <w:shd w:val="clear" w:color="auto" w:fill="FFFFFF"/>
    </w:rPr>
  </w:style>
  <w:style w:type="character" w:customStyle="1" w:styleId="Bodytext611pt">
    <w:name w:val="Body text (6) + 11 pt"/>
    <w:aliases w:val="Not Italic1"/>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E43F85"/>
    <w:rPr>
      <w:rFonts w:ascii="Times New Roman" w:hAnsi="Times New Roman"/>
      <w:b/>
      <w:shd w:val="clear" w:color="auto" w:fill="FFFFFF"/>
    </w:rPr>
  </w:style>
  <w:style w:type="character" w:customStyle="1" w:styleId="Bodytext100">
    <w:name w:val="Body text (10)_"/>
    <w:rsid w:val="00E43F85"/>
    <w:rPr>
      <w:rFonts w:ascii="Times New Roman" w:hAnsi="Times New Roman"/>
      <w:shd w:val="clear" w:color="auto" w:fill="FFFFFF"/>
    </w:rPr>
  </w:style>
  <w:style w:type="character" w:customStyle="1" w:styleId="Bodytext15Exact">
    <w:name w:val="Body text (15) Exact"/>
    <w:link w:val="Bodytext15"/>
    <w:locked/>
    <w:rsid w:val="00E43F85"/>
    <w:rPr>
      <w:rFonts w:ascii="Times New Roman" w:hAnsi="Times New Roman"/>
      <w:b/>
      <w:sz w:val="18"/>
      <w:shd w:val="clear" w:color="auto" w:fill="FFFFFF"/>
    </w:rPr>
  </w:style>
  <w:style w:type="character" w:customStyle="1" w:styleId="Heading32SmallCaps">
    <w:name w:val="Heading #3 (2) + Small Caps"/>
    <w:rsid w:val="00E43F85"/>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E43F85"/>
    <w:pPr>
      <w:widowControl w:val="0"/>
      <w:shd w:val="clear" w:color="auto" w:fill="FFFFFF"/>
      <w:spacing w:before="300" w:after="0" w:line="240" w:lineRule="atLeast"/>
      <w:ind w:hanging="280"/>
    </w:pPr>
    <w:rPr>
      <w:rFonts w:ascii="Times New Roman" w:hAnsi="Times New Roman"/>
      <w:i/>
      <w:sz w:val="23"/>
      <w:szCs w:val="20"/>
    </w:rPr>
  </w:style>
  <w:style w:type="paragraph" w:customStyle="1" w:styleId="Bodytext90">
    <w:name w:val="Body text (9)"/>
    <w:basedOn w:val="a1"/>
    <w:link w:val="Bodytext9"/>
    <w:rsid w:val="00E43F85"/>
    <w:pPr>
      <w:widowControl w:val="0"/>
      <w:shd w:val="clear" w:color="auto" w:fill="FFFFFF"/>
      <w:spacing w:before="840" w:after="240" w:line="240" w:lineRule="atLeast"/>
      <w:jc w:val="both"/>
    </w:pPr>
    <w:rPr>
      <w:rFonts w:ascii="Times New Roman" w:hAnsi="Times New Roman"/>
      <w:b/>
      <w:sz w:val="20"/>
      <w:szCs w:val="20"/>
    </w:rPr>
  </w:style>
  <w:style w:type="paragraph" w:customStyle="1" w:styleId="Bodytext15">
    <w:name w:val="Body text (15)"/>
    <w:basedOn w:val="a1"/>
    <w:link w:val="Bodytext15Exact"/>
    <w:rsid w:val="00E43F85"/>
    <w:pPr>
      <w:widowControl w:val="0"/>
      <w:shd w:val="clear" w:color="auto" w:fill="FFFFFF"/>
      <w:spacing w:after="0" w:line="264" w:lineRule="exact"/>
      <w:jc w:val="both"/>
    </w:pPr>
    <w:rPr>
      <w:rFonts w:ascii="Times New Roman" w:hAnsi="Times New Roman"/>
      <w:b/>
      <w:sz w:val="18"/>
      <w:szCs w:val="20"/>
    </w:rPr>
  </w:style>
  <w:style w:type="paragraph" w:customStyle="1" w:styleId="19">
    <w:name w:val="СВЕЛ 1"/>
    <w:basedOn w:val="1"/>
    <w:qFormat/>
    <w:rsid w:val="00E43F85"/>
    <w:pPr>
      <w:spacing w:before="0" w:after="120"/>
      <w:jc w:val="center"/>
    </w:pPr>
    <w:rPr>
      <w:rFonts w:ascii="Times New Roman" w:hAnsi="Times New Roman"/>
      <w:bCs w:val="0"/>
      <w:caps/>
      <w:sz w:val="24"/>
      <w:szCs w:val="24"/>
      <w:lang w:val="ru-RU" w:eastAsia="ru-RU"/>
    </w:rPr>
  </w:style>
  <w:style w:type="paragraph" w:customStyle="1" w:styleId="2c">
    <w:name w:val="СВЕЛ 2"/>
    <w:basedOn w:val="2"/>
    <w:qFormat/>
    <w:rsid w:val="00E43F85"/>
    <w:pPr>
      <w:spacing w:before="0" w:after="120" w:line="360" w:lineRule="auto"/>
    </w:pPr>
    <w:rPr>
      <w:i w:val="0"/>
      <w:sz w:val="24"/>
      <w:lang w:val="ru-RU" w:eastAsia="ru-RU"/>
    </w:rPr>
  </w:style>
  <w:style w:type="paragraph" w:customStyle="1" w:styleId="34">
    <w:name w:val="СВЕЛ 3"/>
    <w:basedOn w:val="3"/>
    <w:qFormat/>
    <w:rsid w:val="00E43F85"/>
    <w:pPr>
      <w:spacing w:before="0" w:after="120" w:line="360" w:lineRule="auto"/>
      <w:ind w:firstLine="709"/>
    </w:pPr>
    <w:rPr>
      <w:rFonts w:ascii="Times New Roman" w:hAnsi="Times New Roman"/>
      <w:b w:val="0"/>
      <w:sz w:val="24"/>
      <w:lang w:val="ru-RU" w:eastAsia="ru-RU"/>
    </w:rPr>
  </w:style>
  <w:style w:type="paragraph" w:customStyle="1" w:styleId="44">
    <w:name w:val="СВЕЛ 4"/>
    <w:basedOn w:val="40"/>
    <w:qFormat/>
    <w:rsid w:val="00E43F85"/>
    <w:pPr>
      <w:spacing w:before="0" w:after="0"/>
      <w:ind w:firstLine="709"/>
    </w:pPr>
    <w:rPr>
      <w:b w:val="0"/>
      <w:lang w:val="ru-RU" w:eastAsia="ru-RU"/>
    </w:rPr>
  </w:style>
  <w:style w:type="paragraph" w:customStyle="1" w:styleId="msonormal0">
    <w:name w:val="msonormal"/>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E43F85"/>
    <w:pPr>
      <w:spacing w:after="0" w:line="240" w:lineRule="auto"/>
      <w:ind w:firstLine="709"/>
      <w:jc w:val="both"/>
    </w:pPr>
    <w:rPr>
      <w:rFonts w:ascii="Times New Roman" w:hAnsi="Times New Roman"/>
      <w:b/>
      <w:sz w:val="24"/>
      <w:szCs w:val="24"/>
    </w:rPr>
  </w:style>
  <w:style w:type="paragraph" w:customStyle="1" w:styleId="ConsPlusTitle">
    <w:name w:val="ConsPlusTitle"/>
    <w:uiPriority w:val="99"/>
    <w:rsid w:val="00E43F85"/>
    <w:pPr>
      <w:widowControl w:val="0"/>
      <w:autoSpaceDE w:val="0"/>
      <w:autoSpaceDN w:val="0"/>
      <w:adjustRightInd w:val="0"/>
    </w:pPr>
    <w:rPr>
      <w:rFonts w:ascii="Arial" w:hAnsi="Arial" w:cs="Arial"/>
      <w:b/>
      <w:bCs/>
    </w:rPr>
  </w:style>
  <w:style w:type="character" w:customStyle="1" w:styleId="afffffff0">
    <w:name w:val="Основной текст_"/>
    <w:link w:val="35"/>
    <w:locked/>
    <w:rsid w:val="00E43F85"/>
    <w:rPr>
      <w:rFonts w:ascii="Times New Roman" w:hAnsi="Times New Roman"/>
      <w:sz w:val="23"/>
      <w:shd w:val="clear" w:color="auto" w:fill="FFFFFF"/>
    </w:rPr>
  </w:style>
  <w:style w:type="paragraph" w:customStyle="1" w:styleId="35">
    <w:name w:val="Основной текст3"/>
    <w:basedOn w:val="a1"/>
    <w:link w:val="afffffff0"/>
    <w:rsid w:val="00E43F85"/>
    <w:pPr>
      <w:widowControl w:val="0"/>
      <w:shd w:val="clear" w:color="auto" w:fill="FFFFFF"/>
      <w:spacing w:after="0" w:line="264" w:lineRule="exact"/>
      <w:ind w:hanging="1200"/>
    </w:pPr>
    <w:rPr>
      <w:rFonts w:ascii="Times New Roman" w:hAnsi="Times New Roman"/>
      <w:sz w:val="23"/>
      <w:szCs w:val="20"/>
    </w:rPr>
  </w:style>
  <w:style w:type="character" w:customStyle="1" w:styleId="2d">
    <w:name w:val="Заголовок №2_"/>
    <w:link w:val="2e"/>
    <w:locked/>
    <w:rsid w:val="00E43F85"/>
    <w:rPr>
      <w:rFonts w:ascii="Times New Roman" w:hAnsi="Times New Roman"/>
      <w:b/>
      <w:sz w:val="23"/>
      <w:shd w:val="clear" w:color="auto" w:fill="FFFFFF"/>
    </w:rPr>
  </w:style>
  <w:style w:type="paragraph" w:customStyle="1" w:styleId="2e">
    <w:name w:val="Заголовок №2"/>
    <w:basedOn w:val="a1"/>
    <w:link w:val="2d"/>
    <w:rsid w:val="00E43F85"/>
    <w:pPr>
      <w:widowControl w:val="0"/>
      <w:shd w:val="clear" w:color="auto" w:fill="FFFFFF"/>
      <w:spacing w:after="60" w:line="278" w:lineRule="exact"/>
      <w:ind w:hanging="1060"/>
      <w:outlineLvl w:val="1"/>
    </w:pPr>
    <w:rPr>
      <w:rFonts w:ascii="Times New Roman" w:hAnsi="Times New Roman"/>
      <w:b/>
      <w:sz w:val="23"/>
      <w:szCs w:val="20"/>
    </w:rPr>
  </w:style>
  <w:style w:type="character" w:customStyle="1" w:styleId="afffffff1">
    <w:name w:val="Основной текст + Полужирный"/>
    <w:rsid w:val="00E43F85"/>
    <w:rPr>
      <w:rFonts w:ascii="Times New Roman" w:hAnsi="Times New Roman"/>
      <w:b/>
      <w:color w:val="000000"/>
      <w:spacing w:val="0"/>
      <w:w w:val="100"/>
      <w:position w:val="0"/>
      <w:sz w:val="23"/>
      <w:shd w:val="clear" w:color="auto" w:fill="FFFFFF"/>
      <w:lang w:val="ru-RU" w:eastAsia="x-none"/>
    </w:rPr>
  </w:style>
  <w:style w:type="table" w:customStyle="1" w:styleId="36">
    <w:name w:val="Сетка таблицы3"/>
    <w:basedOn w:val="a3"/>
    <w:next w:val="afffff8"/>
    <w:uiPriority w:val="59"/>
    <w:rsid w:val="00E43F8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ffff8"/>
    <w:uiPriority w:val="59"/>
    <w:rsid w:val="00E43F8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3"/>
    <w:next w:val="afffff8"/>
    <w:uiPriority w:val="3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E43F85"/>
  </w:style>
  <w:style w:type="paragraph" w:customStyle="1" w:styleId="Style26">
    <w:name w:val="Style26"/>
    <w:basedOn w:val="a1"/>
    <w:rsid w:val="00E43F85"/>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E43F85"/>
    <w:rPr>
      <w:rFonts w:ascii="Times New Roman" w:hAnsi="Times New Roman"/>
      <w:b/>
      <w:sz w:val="16"/>
    </w:rPr>
  </w:style>
  <w:style w:type="paragraph" w:customStyle="1" w:styleId="pboth">
    <w:name w:val="pboth"/>
    <w:basedOn w:val="a1"/>
    <w:rsid w:val="00E43F85"/>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3"/>
    <w:next w:val="afffff8"/>
    <w:uiPriority w:val="5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fffff8"/>
    <w:uiPriority w:val="5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2">
    <w:name w:val="Колонтитулы"/>
    <w:rsid w:val="00E43F85"/>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8"/>
    <w:uiPriority w:val="59"/>
    <w:rsid w:val="00E43F85"/>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3">
    <w:name w:val="Subtle Emphasis"/>
    <w:uiPriority w:val="19"/>
    <w:qFormat/>
    <w:rsid w:val="00E43F85"/>
    <w:rPr>
      <w:rFonts w:cs="Times New Roman"/>
      <w:i/>
    </w:rPr>
  </w:style>
  <w:style w:type="paragraph" w:styleId="37">
    <w:name w:val="Body Text 3"/>
    <w:basedOn w:val="a1"/>
    <w:link w:val="38"/>
    <w:uiPriority w:val="99"/>
    <w:unhideWhenUsed/>
    <w:rsid w:val="00E43F85"/>
    <w:pPr>
      <w:spacing w:after="120" w:line="259" w:lineRule="auto"/>
    </w:pPr>
    <w:rPr>
      <w:sz w:val="16"/>
      <w:szCs w:val="16"/>
      <w:lang w:eastAsia="en-US"/>
    </w:rPr>
  </w:style>
  <w:style w:type="character" w:customStyle="1" w:styleId="38">
    <w:name w:val="Основной текст 3 Знак"/>
    <w:link w:val="37"/>
    <w:uiPriority w:val="99"/>
    <w:rsid w:val="00E43F85"/>
    <w:rPr>
      <w:sz w:val="16"/>
      <w:szCs w:val="16"/>
      <w:lang w:eastAsia="en-US"/>
    </w:rPr>
  </w:style>
  <w:style w:type="paragraph" w:customStyle="1" w:styleId="Normal1">
    <w:name w:val="Normal1"/>
    <w:uiPriority w:val="99"/>
    <w:semiHidden/>
    <w:rsid w:val="00E43F85"/>
    <w:rPr>
      <w:rFonts w:ascii="Times New Roman" w:hAnsi="Times New Roman"/>
      <w:sz w:val="24"/>
    </w:rPr>
  </w:style>
  <w:style w:type="character" w:styleId="afffffff4">
    <w:name w:val="Intense Reference"/>
    <w:uiPriority w:val="32"/>
    <w:qFormat/>
    <w:rsid w:val="00E43F85"/>
    <w:rPr>
      <w:rFonts w:ascii="Calibri" w:hAnsi="Calibri" w:cs="Times New Roman"/>
      <w:b/>
      <w:i/>
      <w:color w:val="823B0B"/>
    </w:rPr>
  </w:style>
  <w:style w:type="paragraph" w:customStyle="1" w:styleId="s22">
    <w:name w:val="s_22"/>
    <w:basedOn w:val="a1"/>
    <w:rsid w:val="00E43F85"/>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3"/>
    <w:uiPriority w:val="40"/>
    <w:rsid w:val="00E43F85"/>
    <w:rPr>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5">
    <w:name w:val="Импортированный стиль 5"/>
    <w:rsid w:val="00E43F85"/>
    <w:pPr>
      <w:numPr>
        <w:numId w:val="26"/>
      </w:numPr>
    </w:pPr>
  </w:style>
  <w:style w:type="numbering" w:customStyle="1" w:styleId="4">
    <w:name w:val="Импортированный стиль 4"/>
    <w:rsid w:val="00E43F85"/>
    <w:pPr>
      <w:numPr>
        <w:numId w:val="25"/>
      </w:numPr>
    </w:pPr>
  </w:style>
  <w:style w:type="numbering" w:customStyle="1" w:styleId="1a">
    <w:name w:val="Нет списка1"/>
    <w:next w:val="a4"/>
    <w:uiPriority w:val="99"/>
    <w:semiHidden/>
    <w:unhideWhenUsed/>
    <w:rsid w:val="009B2673"/>
  </w:style>
  <w:style w:type="table" w:customStyle="1" w:styleId="113">
    <w:name w:val="Сетка таблицы11"/>
    <w:basedOn w:val="a3"/>
    <w:next w:val="afffff8"/>
    <w:uiPriority w:val="39"/>
    <w:rsid w:val="009B267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9B267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9966D4"/>
    <w:rPr>
      <w:color w:val="605E5C"/>
      <w:shd w:val="clear" w:color="auto" w:fill="E1DFDD"/>
    </w:rPr>
  </w:style>
  <w:style w:type="numbering" w:customStyle="1" w:styleId="2f">
    <w:name w:val="Нет списка2"/>
    <w:next w:val="a4"/>
    <w:uiPriority w:val="99"/>
    <w:semiHidden/>
    <w:unhideWhenUsed/>
    <w:rsid w:val="00155419"/>
  </w:style>
  <w:style w:type="table" w:customStyle="1" w:styleId="121">
    <w:name w:val="Сетка таблицы12"/>
    <w:basedOn w:val="a3"/>
    <w:next w:val="afffff8"/>
    <w:uiPriority w:val="39"/>
    <w:rsid w:val="0015541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15541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9">
    <w:name w:val="Колонтитул (3)_"/>
    <w:basedOn w:val="a2"/>
    <w:link w:val="3a"/>
    <w:rsid w:val="00202A3F"/>
    <w:rPr>
      <w:rFonts w:ascii="Times New Roman" w:hAnsi="Times New Roman"/>
      <w:b/>
      <w:bCs/>
      <w:shd w:val="clear" w:color="auto" w:fill="FFFFFF"/>
    </w:rPr>
  </w:style>
  <w:style w:type="character" w:customStyle="1" w:styleId="3b">
    <w:name w:val="Колонтитул (3) + Не полужирный"/>
    <w:basedOn w:val="39"/>
    <w:rsid w:val="00202A3F"/>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202A3F"/>
    <w:pPr>
      <w:widowControl w:val="0"/>
      <w:shd w:val="clear" w:color="auto" w:fill="FFFFFF"/>
      <w:spacing w:after="0" w:line="244" w:lineRule="exact"/>
    </w:pPr>
    <w:rPr>
      <w:rFonts w:ascii="Times New Roman" w:hAnsi="Times New Roman"/>
      <w:b/>
      <w:bCs/>
      <w:sz w:val="20"/>
      <w:szCs w:val="20"/>
    </w:rPr>
  </w:style>
  <w:style w:type="character" w:customStyle="1" w:styleId="2f0">
    <w:name w:val="Основной текст (2)_"/>
    <w:basedOn w:val="a2"/>
    <w:rsid w:val="00BF17D6"/>
    <w:rPr>
      <w:rFonts w:ascii="Times New Roman" w:eastAsia="Times New Roman" w:hAnsi="Times New Roman" w:cs="Times New Roman"/>
      <w:b w:val="0"/>
      <w:bCs w:val="0"/>
      <w:i w:val="0"/>
      <w:iCs w:val="0"/>
      <w:smallCaps w:val="0"/>
      <w:strike w:val="0"/>
      <w:sz w:val="22"/>
      <w:szCs w:val="22"/>
      <w:u w:val="none"/>
    </w:rPr>
  </w:style>
  <w:style w:type="character" w:customStyle="1" w:styleId="2f1">
    <w:name w:val="Основной текст (2) + Полужирный"/>
    <w:basedOn w:val="2f0"/>
    <w:rsid w:val="005C6B2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7A0735"/>
    <w:rPr>
      <w:rFonts w:ascii="Times New Roman" w:hAnsi="Times New Roman"/>
      <w:sz w:val="19"/>
      <w:szCs w:val="19"/>
      <w:shd w:val="clear" w:color="auto" w:fill="FFFFFF"/>
    </w:rPr>
  </w:style>
  <w:style w:type="paragraph" w:customStyle="1" w:styleId="afffffff6">
    <w:name w:val="Сноска"/>
    <w:basedOn w:val="a1"/>
    <w:link w:val="afffffff5"/>
    <w:rsid w:val="007A0735"/>
    <w:pPr>
      <w:widowControl w:val="0"/>
      <w:shd w:val="clear" w:color="auto" w:fill="FFFFFF"/>
      <w:spacing w:after="0" w:line="226" w:lineRule="exact"/>
    </w:pPr>
    <w:rPr>
      <w:rFonts w:ascii="Times New Roman" w:hAnsi="Times New Roman"/>
      <w:sz w:val="19"/>
      <w:szCs w:val="19"/>
    </w:rPr>
  </w:style>
  <w:style w:type="character" w:customStyle="1" w:styleId="3c">
    <w:name w:val="Заголовок №3_"/>
    <w:basedOn w:val="a2"/>
    <w:link w:val="3d"/>
    <w:rsid w:val="00C3305E"/>
    <w:rPr>
      <w:rFonts w:ascii="Times New Roman" w:hAnsi="Times New Roman"/>
      <w:b/>
      <w:bCs/>
      <w:sz w:val="22"/>
      <w:szCs w:val="22"/>
      <w:shd w:val="clear" w:color="auto" w:fill="FFFFFF"/>
    </w:rPr>
  </w:style>
  <w:style w:type="paragraph" w:customStyle="1" w:styleId="3d">
    <w:name w:val="Заголовок №3"/>
    <w:basedOn w:val="a1"/>
    <w:link w:val="3c"/>
    <w:rsid w:val="00C3305E"/>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fffff8"/>
    <w:uiPriority w:val="59"/>
    <w:rsid w:val="00155F73"/>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 светлая1"/>
    <w:basedOn w:val="a3"/>
    <w:next w:val="GridTableLight"/>
    <w:uiPriority w:val="40"/>
    <w:rsid w:val="00155F73"/>
    <w:pPr>
      <w:widowControl w:val="0"/>
    </w:pPr>
    <w:rPr>
      <w:rFonts w:ascii="Courier New" w:eastAsia="Courier New" w:hAnsi="Courier New" w:cs="Courier New"/>
      <w:sz w:val="24"/>
      <w:szCs w:val="24"/>
      <w:lang w:bidi="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fff7">
    <w:name w:val="Подпись к таблице_"/>
    <w:link w:val="afffffff8"/>
    <w:rsid w:val="00C2405A"/>
    <w:rPr>
      <w:rFonts w:ascii="Times New Roman" w:hAnsi="Times New Roman"/>
      <w:sz w:val="19"/>
      <w:szCs w:val="19"/>
      <w:shd w:val="clear" w:color="auto" w:fill="FFFFFF"/>
    </w:rPr>
  </w:style>
  <w:style w:type="paragraph" w:customStyle="1" w:styleId="afffffff8">
    <w:name w:val="Подпись к таблице"/>
    <w:basedOn w:val="a1"/>
    <w:link w:val="afffffff7"/>
    <w:rsid w:val="00C2405A"/>
    <w:pPr>
      <w:widowControl w:val="0"/>
      <w:shd w:val="clear" w:color="auto" w:fill="FFFFFF"/>
      <w:spacing w:after="0" w:line="230" w:lineRule="exact"/>
      <w:jc w:val="both"/>
    </w:pPr>
    <w:rPr>
      <w:rFonts w:ascii="Times New Roman" w:hAnsi="Times New Roman"/>
      <w:sz w:val="19"/>
      <w:szCs w:val="19"/>
    </w:rPr>
  </w:style>
  <w:style w:type="character" w:customStyle="1" w:styleId="72">
    <w:name w:val="Основной текст (7)_"/>
    <w:link w:val="73"/>
    <w:rsid w:val="00C2405A"/>
    <w:rPr>
      <w:rFonts w:ascii="Times New Roman" w:hAnsi="Times New Roman"/>
      <w:sz w:val="19"/>
      <w:szCs w:val="19"/>
      <w:shd w:val="clear" w:color="auto" w:fill="FFFFFF"/>
    </w:rPr>
  </w:style>
  <w:style w:type="paragraph" w:customStyle="1" w:styleId="73">
    <w:name w:val="Основной текст (7)"/>
    <w:basedOn w:val="a1"/>
    <w:link w:val="72"/>
    <w:rsid w:val="00C2405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ED3290"/>
    <w:pPr>
      <w:spacing w:before="100" w:beforeAutospacing="1" w:after="100" w:afterAutospacing="1" w:line="240" w:lineRule="auto"/>
    </w:pPr>
    <w:rPr>
      <w:rFonts w:ascii="Times New Roman" w:hAnsi="Times New Roman"/>
      <w:sz w:val="24"/>
      <w:szCs w:val="24"/>
    </w:rPr>
  </w:style>
  <w:style w:type="character" w:customStyle="1" w:styleId="60">
    <w:name w:val="Заголовок 6 Знак"/>
    <w:basedOn w:val="a2"/>
    <w:link w:val="6"/>
    <w:uiPriority w:val="9"/>
    <w:semiHidden/>
    <w:rsid w:val="001C5DF2"/>
    <w:rPr>
      <w:rFonts w:ascii="Times New Roman" w:hAnsi="Times New Roman"/>
      <w:b/>
    </w:rPr>
  </w:style>
  <w:style w:type="numbering" w:customStyle="1" w:styleId="3e">
    <w:name w:val="Нет списка3"/>
    <w:next w:val="a4"/>
    <w:uiPriority w:val="99"/>
    <w:semiHidden/>
    <w:unhideWhenUsed/>
    <w:rsid w:val="001C5DF2"/>
  </w:style>
  <w:style w:type="table" w:customStyle="1" w:styleId="TableNormal3">
    <w:name w:val="Table Normal3"/>
    <w:rsid w:val="001C5DF2"/>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8"/>
    <w:uiPriority w:val="39"/>
    <w:rsid w:val="001C5DF2"/>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1C5DF2"/>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1C5DF2"/>
    <w:pPr>
      <w:keepNext/>
      <w:keepLines/>
      <w:spacing w:before="360" w:after="80" w:line="240" w:lineRule="auto"/>
    </w:pPr>
    <w:rPr>
      <w:rFonts w:ascii="Georgia" w:eastAsia="Georgia" w:hAnsi="Georgia" w:cs="Georgia"/>
      <w:i/>
      <w:color w:val="666666"/>
      <w:sz w:val="48"/>
      <w:szCs w:val="48"/>
    </w:rPr>
  </w:style>
  <w:style w:type="character" w:customStyle="1" w:styleId="afffffffa">
    <w:name w:val="Подзаголовок Знак"/>
    <w:basedOn w:val="a2"/>
    <w:link w:val="afffffff9"/>
    <w:uiPriority w:val="11"/>
    <w:rsid w:val="001C5DF2"/>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footnote text" w:qFormat="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84708"/>
    <w:pPr>
      <w:spacing w:after="200" w:line="276" w:lineRule="auto"/>
    </w:pPr>
    <w:rPr>
      <w:sz w:val="22"/>
      <w:szCs w:val="22"/>
    </w:rPr>
  </w:style>
  <w:style w:type="paragraph" w:styleId="1">
    <w:name w:val="heading 1"/>
    <w:basedOn w:val="a1"/>
    <w:next w:val="a1"/>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1"/>
    <w:next w:val="a1"/>
    <w:link w:val="20"/>
    <w:uiPriority w:val="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1"/>
    <w:next w:val="a1"/>
    <w:link w:val="30"/>
    <w:uiPriority w:val="9"/>
    <w:qFormat/>
    <w:rsid w:val="0018331B"/>
    <w:pPr>
      <w:keepNext/>
      <w:spacing w:before="240" w:after="60" w:line="240" w:lineRule="auto"/>
      <w:outlineLvl w:val="2"/>
    </w:pPr>
    <w:rPr>
      <w:rFonts w:ascii="Arial" w:hAnsi="Arial"/>
      <w:b/>
      <w:bCs/>
      <w:sz w:val="26"/>
      <w:szCs w:val="26"/>
      <w:lang w:val="x-none" w:eastAsia="x-none"/>
    </w:rPr>
  </w:style>
  <w:style w:type="paragraph" w:styleId="40">
    <w:name w:val="heading 4"/>
    <w:basedOn w:val="3"/>
    <w:next w:val="a1"/>
    <w:link w:val="41"/>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E43F85"/>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1C5DF2"/>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5">
    <w:name w:val="Body Text"/>
    <w:basedOn w:val="a1"/>
    <w:link w:val="a6"/>
    <w:qFormat/>
    <w:rsid w:val="0018331B"/>
    <w:pPr>
      <w:spacing w:after="0" w:line="240" w:lineRule="auto"/>
    </w:pPr>
    <w:rPr>
      <w:rFonts w:ascii="Times New Roman" w:hAnsi="Times New Roman"/>
      <w:sz w:val="24"/>
      <w:szCs w:val="24"/>
      <w:lang w:val="x-none" w:eastAsia="x-none"/>
    </w:rPr>
  </w:style>
  <w:style w:type="character" w:customStyle="1" w:styleId="a6">
    <w:name w:val="Основной текст Знак"/>
    <w:link w:val="a5"/>
    <w:locked/>
    <w:rsid w:val="0018331B"/>
    <w:rPr>
      <w:rFonts w:ascii="Times New Roman" w:hAnsi="Times New Roman" w:cs="Times New Roman"/>
      <w:sz w:val="24"/>
      <w:szCs w:val="24"/>
    </w:rPr>
  </w:style>
  <w:style w:type="paragraph" w:styleId="21">
    <w:name w:val="Body Text 2"/>
    <w:basedOn w:val="a1"/>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18331B"/>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18331B"/>
    <w:pPr>
      <w:spacing w:after="0" w:line="240" w:lineRule="auto"/>
    </w:pPr>
    <w:rPr>
      <w:rFonts w:ascii="Times New Roman" w:hAnsi="Times New Roman"/>
      <w:sz w:val="20"/>
      <w:szCs w:val="20"/>
      <w:lang w:val="en-US" w:eastAsia="x-none"/>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uiPriority w:val="99"/>
    <w:locked/>
    <w:rsid w:val="0018331B"/>
    <w:rPr>
      <w:rFonts w:ascii="Times New Roman" w:hAnsi="Times New Roman" w:cs="Times New Roman"/>
      <w:sz w:val="20"/>
      <w:szCs w:val="20"/>
      <w:lang w:val="en-US" w:eastAsia="x-none"/>
    </w:rPr>
  </w:style>
  <w:style w:type="character" w:styleId="ae">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rsid w:val="0018331B"/>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18331B"/>
    <w:rPr>
      <w:rFonts w:cs="Times New Roman"/>
      <w:color w:val="0000FF"/>
      <w:u w:val="single"/>
    </w:rPr>
  </w:style>
  <w:style w:type="paragraph" w:styleId="11">
    <w:name w:val="toc 1"/>
    <w:basedOn w:val="a1"/>
    <w:next w:val="a1"/>
    <w:autoRedefine/>
    <w:uiPriority w:val="39"/>
    <w:qFormat/>
    <w:rsid w:val="008E32C4"/>
    <w:pPr>
      <w:tabs>
        <w:tab w:val="right" w:leader="dot" w:pos="9629"/>
      </w:tabs>
      <w:spacing w:after="120" w:line="240" w:lineRule="auto"/>
    </w:pPr>
    <w:rPr>
      <w:rFonts w:ascii="Times New Roman" w:hAnsi="Times New Roman" w:cs="Calibri"/>
      <w:b/>
      <w:bCs/>
      <w:noProof/>
      <w:sz w:val="24"/>
      <w:szCs w:val="24"/>
    </w:rPr>
  </w:style>
  <w:style w:type="paragraph" w:styleId="24">
    <w:name w:val="toc 2"/>
    <w:basedOn w:val="a1"/>
    <w:next w:val="a1"/>
    <w:autoRedefine/>
    <w:uiPriority w:val="39"/>
    <w:qFormat/>
    <w:rsid w:val="0018331B"/>
    <w:pPr>
      <w:spacing w:before="120" w:after="0" w:line="240" w:lineRule="auto"/>
      <w:ind w:left="240"/>
    </w:pPr>
    <w:rPr>
      <w:rFonts w:cs="Calibri"/>
      <w:i/>
      <w:iCs/>
      <w:sz w:val="20"/>
      <w:szCs w:val="20"/>
    </w:rPr>
  </w:style>
  <w:style w:type="paragraph" w:styleId="31">
    <w:name w:val="toc 3"/>
    <w:basedOn w:val="a1"/>
    <w:next w:val="a1"/>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f0">
    <w:name w:val="List Paragraph"/>
    <w:aliases w:val="Содержание. 2 уровень"/>
    <w:basedOn w:val="a1"/>
    <w:link w:val="af1"/>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2">
    <w:name w:val="Emphasis"/>
    <w:qFormat/>
    <w:rsid w:val="0018331B"/>
    <w:rPr>
      <w:rFonts w:cs="Times New Roman"/>
      <w:i/>
    </w:rPr>
  </w:style>
  <w:style w:type="paragraph" w:styleId="af3">
    <w:name w:val="Balloon Text"/>
    <w:basedOn w:val="a1"/>
    <w:link w:val="af4"/>
    <w:uiPriority w:val="99"/>
    <w:rsid w:val="0018331B"/>
    <w:pPr>
      <w:spacing w:after="0" w:line="240" w:lineRule="auto"/>
    </w:pPr>
    <w:rPr>
      <w:rFonts w:ascii="Segoe UI" w:hAnsi="Segoe UI"/>
      <w:sz w:val="18"/>
      <w:szCs w:val="18"/>
      <w:lang w:val="x-none" w:eastAsia="x-none"/>
    </w:rPr>
  </w:style>
  <w:style w:type="character" w:customStyle="1" w:styleId="af4">
    <w:name w:val="Текст выноски Знак"/>
    <w:link w:val="af3"/>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5">
    <w:name w:val="header"/>
    <w:basedOn w:val="a1"/>
    <w:link w:val="af6"/>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6">
    <w:name w:val="Верхний колонтитул Знак"/>
    <w:link w:val="af5"/>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7">
    <w:name w:val="annotation text"/>
    <w:basedOn w:val="a1"/>
    <w:link w:val="af8"/>
    <w:uiPriority w:val="99"/>
    <w:unhideWhenUsed/>
    <w:rsid w:val="0018331B"/>
    <w:pPr>
      <w:spacing w:after="0" w:line="240" w:lineRule="auto"/>
    </w:pPr>
    <w:rPr>
      <w:sz w:val="20"/>
      <w:szCs w:val="20"/>
      <w:lang w:val="x-none" w:eastAsia="x-none"/>
    </w:rPr>
  </w:style>
  <w:style w:type="character" w:customStyle="1" w:styleId="af8">
    <w:name w:val="Текст примечания Знак"/>
    <w:link w:val="af7"/>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9">
    <w:name w:val="annotation subject"/>
    <w:basedOn w:val="af7"/>
    <w:next w:val="af7"/>
    <w:link w:val="afa"/>
    <w:uiPriority w:val="99"/>
    <w:unhideWhenUsed/>
    <w:rsid w:val="0018331B"/>
    <w:rPr>
      <w:rFonts w:ascii="Times New Roman" w:hAnsi="Times New Roman"/>
      <w:b/>
      <w:bCs/>
    </w:rPr>
  </w:style>
  <w:style w:type="character" w:customStyle="1" w:styleId="afa">
    <w:name w:val="Тема примечания Знак"/>
    <w:link w:val="af9"/>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1"/>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b">
    <w:name w:val="Цветовое выделение"/>
    <w:uiPriority w:val="99"/>
    <w:rsid w:val="0018331B"/>
    <w:rPr>
      <w:b/>
      <w:color w:val="26282F"/>
    </w:rPr>
  </w:style>
  <w:style w:type="character" w:customStyle="1" w:styleId="afc">
    <w:name w:val="Гипертекстовая ссылка"/>
    <w:uiPriority w:val="99"/>
    <w:rsid w:val="0018331B"/>
    <w:rPr>
      <w:b/>
      <w:color w:val="106BBE"/>
    </w:rPr>
  </w:style>
  <w:style w:type="character" w:customStyle="1" w:styleId="afd">
    <w:name w:val="Активная гипертекстовая ссылка"/>
    <w:uiPriority w:val="99"/>
    <w:rsid w:val="0018331B"/>
    <w:rPr>
      <w:b/>
      <w:color w:val="106BBE"/>
      <w:u w:val="single"/>
    </w:rPr>
  </w:style>
  <w:style w:type="paragraph" w:customStyle="1" w:styleId="afe">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18331B"/>
  </w:style>
  <w:style w:type="paragraph" w:customStyle="1" w:styleId="aff0">
    <w:name w:val="Внимание: недобросовестность!"/>
    <w:basedOn w:val="afe"/>
    <w:next w:val="a1"/>
    <w:uiPriority w:val="99"/>
    <w:rsid w:val="0018331B"/>
  </w:style>
  <w:style w:type="character" w:customStyle="1" w:styleId="aff1">
    <w:name w:val="Выделение для Базового Поиска"/>
    <w:uiPriority w:val="99"/>
    <w:rsid w:val="0018331B"/>
    <w:rPr>
      <w:b/>
      <w:color w:val="0058A9"/>
    </w:rPr>
  </w:style>
  <w:style w:type="character" w:customStyle="1" w:styleId="aff2">
    <w:name w:val="Выделение для Базового Поиска (курсив)"/>
    <w:uiPriority w:val="99"/>
    <w:rsid w:val="0018331B"/>
    <w:rPr>
      <w:b/>
      <w:i/>
      <w:color w:val="0058A9"/>
    </w:rPr>
  </w:style>
  <w:style w:type="paragraph" w:customStyle="1" w:styleId="aff3">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18331B"/>
    <w:rPr>
      <w:b/>
      <w:bCs/>
      <w:color w:val="0058A9"/>
      <w:shd w:val="clear" w:color="auto" w:fill="ECE9D8"/>
    </w:rPr>
  </w:style>
  <w:style w:type="paragraph" w:customStyle="1" w:styleId="aff5">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18331B"/>
    <w:rPr>
      <w:b/>
      <w:color w:val="26282F"/>
    </w:rPr>
  </w:style>
  <w:style w:type="paragraph" w:customStyle="1" w:styleId="aff9">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18331B"/>
    <w:rPr>
      <w:b/>
      <w:color w:val="FF0000"/>
    </w:rPr>
  </w:style>
  <w:style w:type="paragraph" w:customStyle="1" w:styleId="affb">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18331B"/>
    <w:pPr>
      <w:spacing w:after="0"/>
      <w:jc w:val="left"/>
    </w:pPr>
  </w:style>
  <w:style w:type="paragraph" w:customStyle="1" w:styleId="affd">
    <w:name w:val="Интерактивный заголовок"/>
    <w:basedOn w:val="14"/>
    <w:next w:val="a1"/>
    <w:uiPriority w:val="99"/>
    <w:rsid w:val="0018331B"/>
    <w:rPr>
      <w:u w:val="single"/>
    </w:rPr>
  </w:style>
  <w:style w:type="paragraph" w:customStyle="1" w:styleId="affe">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18331B"/>
    <w:pPr>
      <w:spacing w:before="180"/>
      <w:ind w:left="360" w:right="360" w:firstLine="0"/>
    </w:pPr>
    <w:rPr>
      <w:shd w:val="clear" w:color="auto" w:fill="EAEFED"/>
    </w:rPr>
  </w:style>
  <w:style w:type="paragraph" w:customStyle="1" w:styleId="afff0">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18331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18331B"/>
    <w:rPr>
      <w:i/>
      <w:iCs/>
    </w:rPr>
  </w:style>
  <w:style w:type="paragraph" w:customStyle="1" w:styleId="afff3">
    <w:name w:val="Текст (лев. подпись)"/>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18331B"/>
    <w:rPr>
      <w:sz w:val="14"/>
      <w:szCs w:val="14"/>
    </w:rPr>
  </w:style>
  <w:style w:type="paragraph" w:customStyle="1" w:styleId="afff5">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18331B"/>
    <w:rPr>
      <w:sz w:val="14"/>
      <w:szCs w:val="14"/>
    </w:rPr>
  </w:style>
  <w:style w:type="paragraph" w:customStyle="1" w:styleId="afff7">
    <w:name w:val="Комментарий пользователя"/>
    <w:basedOn w:val="afff1"/>
    <w:next w:val="a1"/>
    <w:uiPriority w:val="99"/>
    <w:rsid w:val="0018331B"/>
    <w:pPr>
      <w:jc w:val="left"/>
    </w:pPr>
    <w:rPr>
      <w:shd w:val="clear" w:color="auto" w:fill="FFDFE0"/>
    </w:rPr>
  </w:style>
  <w:style w:type="paragraph" w:customStyle="1" w:styleId="afff8">
    <w:name w:val="Куда обратиться?"/>
    <w:basedOn w:val="afe"/>
    <w:next w:val="a1"/>
    <w:uiPriority w:val="99"/>
    <w:rsid w:val="0018331B"/>
  </w:style>
  <w:style w:type="paragraph" w:customStyle="1" w:styleId="afff9">
    <w:name w:val="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18331B"/>
    <w:rPr>
      <w:b/>
      <w:color w:val="26282F"/>
      <w:shd w:val="clear" w:color="auto" w:fill="FFF580"/>
    </w:rPr>
  </w:style>
  <w:style w:type="paragraph" w:customStyle="1" w:styleId="afffb">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18331B"/>
    <w:rPr>
      <w:b/>
      <w:color w:val="000000"/>
      <w:shd w:val="clear" w:color="auto" w:fill="D8EDE8"/>
    </w:rPr>
  </w:style>
  <w:style w:type="paragraph" w:customStyle="1" w:styleId="afffd">
    <w:name w:val="Необходимые документы"/>
    <w:basedOn w:val="afe"/>
    <w:next w:val="a1"/>
    <w:uiPriority w:val="99"/>
    <w:rsid w:val="0018331B"/>
    <w:pPr>
      <w:ind w:firstLine="118"/>
    </w:pPr>
  </w:style>
  <w:style w:type="paragraph" w:customStyle="1" w:styleId="afffe">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18331B"/>
    <w:pPr>
      <w:ind w:left="140"/>
    </w:pPr>
  </w:style>
  <w:style w:type="character" w:customStyle="1" w:styleId="affff1">
    <w:name w:val="Опечатки"/>
    <w:uiPriority w:val="99"/>
    <w:rsid w:val="0018331B"/>
    <w:rPr>
      <w:color w:val="FF0000"/>
    </w:rPr>
  </w:style>
  <w:style w:type="paragraph" w:customStyle="1" w:styleId="affff2">
    <w:name w:val="Переменная часть"/>
    <w:basedOn w:val="aff4"/>
    <w:next w:val="a1"/>
    <w:uiPriority w:val="99"/>
    <w:rsid w:val="0018331B"/>
    <w:rPr>
      <w:sz w:val="18"/>
      <w:szCs w:val="18"/>
    </w:rPr>
  </w:style>
  <w:style w:type="paragraph" w:customStyle="1" w:styleId="affff3">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18331B"/>
    <w:rPr>
      <w:b/>
      <w:bCs/>
    </w:rPr>
  </w:style>
  <w:style w:type="paragraph" w:customStyle="1" w:styleId="affff5">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18331B"/>
    <w:rPr>
      <w:sz w:val="20"/>
      <w:szCs w:val="20"/>
    </w:rPr>
  </w:style>
  <w:style w:type="paragraph" w:customStyle="1" w:styleId="affff7">
    <w:name w:val="Прижатый влево"/>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18331B"/>
  </w:style>
  <w:style w:type="paragraph" w:customStyle="1" w:styleId="affff9">
    <w:name w:val="Примечание."/>
    <w:basedOn w:val="afe"/>
    <w:next w:val="a1"/>
    <w:uiPriority w:val="99"/>
    <w:rsid w:val="0018331B"/>
  </w:style>
  <w:style w:type="character" w:customStyle="1" w:styleId="affffa">
    <w:name w:val="Продолжение ссылки"/>
    <w:uiPriority w:val="99"/>
    <w:rsid w:val="0018331B"/>
  </w:style>
  <w:style w:type="paragraph" w:customStyle="1" w:styleId="affffb">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18331B"/>
    <w:rPr>
      <w:b/>
      <w:color w:val="26282F"/>
    </w:rPr>
  </w:style>
  <w:style w:type="character" w:customStyle="1" w:styleId="affffd">
    <w:name w:val="Сравнение редакций. Добавленный фрагмент"/>
    <w:uiPriority w:val="99"/>
    <w:rsid w:val="0018331B"/>
    <w:rPr>
      <w:color w:val="000000"/>
      <w:shd w:val="clear" w:color="auto" w:fill="C1D7FF"/>
    </w:rPr>
  </w:style>
  <w:style w:type="character" w:customStyle="1" w:styleId="affffe">
    <w:name w:val="Сравнение редакций. Удаленный фрагмент"/>
    <w:uiPriority w:val="99"/>
    <w:rsid w:val="0018331B"/>
    <w:rPr>
      <w:color w:val="000000"/>
      <w:shd w:val="clear" w:color="auto" w:fill="C4C413"/>
    </w:rPr>
  </w:style>
  <w:style w:type="paragraph" w:customStyle="1" w:styleId="afffff">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18331B"/>
    <w:rPr>
      <w:b/>
      <w:color w:val="749232"/>
    </w:rPr>
  </w:style>
  <w:style w:type="paragraph" w:customStyle="1" w:styleId="afffff1">
    <w:name w:val="Текст в таблице"/>
    <w:basedOn w:val="afffe"/>
    <w:next w:val="a1"/>
    <w:uiPriority w:val="99"/>
    <w:rsid w:val="0018331B"/>
    <w:pPr>
      <w:ind w:firstLine="500"/>
    </w:pPr>
  </w:style>
  <w:style w:type="paragraph" w:customStyle="1" w:styleId="afffff2">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18331B"/>
    <w:rPr>
      <w:b/>
      <w:strike/>
      <w:color w:val="666600"/>
    </w:rPr>
  </w:style>
  <w:style w:type="paragraph" w:customStyle="1" w:styleId="afffff5">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7">
    <w:name w:val="annotation reference"/>
    <w:uiPriority w:val="99"/>
    <w:unhideWhenUsed/>
    <w:rsid w:val="0018331B"/>
    <w:rPr>
      <w:rFonts w:cs="Times New Roman"/>
      <w:sz w:val="16"/>
    </w:rPr>
  </w:style>
  <w:style w:type="paragraph" w:styleId="42">
    <w:name w:val="toc 4"/>
    <w:basedOn w:val="a1"/>
    <w:next w:val="a1"/>
    <w:autoRedefine/>
    <w:rsid w:val="0018331B"/>
    <w:pPr>
      <w:spacing w:after="0" w:line="240" w:lineRule="auto"/>
      <w:ind w:left="720"/>
    </w:pPr>
    <w:rPr>
      <w:rFonts w:cs="Calibri"/>
      <w:sz w:val="20"/>
      <w:szCs w:val="20"/>
    </w:rPr>
  </w:style>
  <w:style w:type="paragraph" w:styleId="52">
    <w:name w:val="toc 5"/>
    <w:basedOn w:val="a1"/>
    <w:next w:val="a1"/>
    <w:autoRedefine/>
    <w:rsid w:val="0018331B"/>
    <w:pPr>
      <w:spacing w:after="0" w:line="240" w:lineRule="auto"/>
      <w:ind w:left="960"/>
    </w:pPr>
    <w:rPr>
      <w:rFonts w:cs="Calibri"/>
      <w:sz w:val="20"/>
      <w:szCs w:val="20"/>
    </w:rPr>
  </w:style>
  <w:style w:type="paragraph" w:styleId="61">
    <w:name w:val="toc 6"/>
    <w:basedOn w:val="a1"/>
    <w:next w:val="a1"/>
    <w:autoRedefine/>
    <w:rsid w:val="0018331B"/>
    <w:pPr>
      <w:spacing w:after="0" w:line="240" w:lineRule="auto"/>
      <w:ind w:left="1200"/>
    </w:pPr>
    <w:rPr>
      <w:rFonts w:cs="Calibri"/>
      <w:sz w:val="20"/>
      <w:szCs w:val="20"/>
    </w:rPr>
  </w:style>
  <w:style w:type="paragraph" w:styleId="7">
    <w:name w:val="toc 7"/>
    <w:basedOn w:val="a1"/>
    <w:next w:val="a1"/>
    <w:autoRedefine/>
    <w:rsid w:val="0018331B"/>
    <w:pPr>
      <w:spacing w:after="0" w:line="240" w:lineRule="auto"/>
      <w:ind w:left="1440"/>
    </w:pPr>
    <w:rPr>
      <w:rFonts w:cs="Calibri"/>
      <w:sz w:val="20"/>
      <w:szCs w:val="20"/>
    </w:rPr>
  </w:style>
  <w:style w:type="paragraph" w:styleId="8">
    <w:name w:val="toc 8"/>
    <w:basedOn w:val="a1"/>
    <w:next w:val="a1"/>
    <w:autoRedefine/>
    <w:rsid w:val="0018331B"/>
    <w:pPr>
      <w:spacing w:after="0" w:line="240" w:lineRule="auto"/>
      <w:ind w:left="1680"/>
    </w:pPr>
    <w:rPr>
      <w:rFonts w:cs="Calibri"/>
      <w:sz w:val="20"/>
      <w:szCs w:val="20"/>
    </w:rPr>
  </w:style>
  <w:style w:type="paragraph" w:styleId="9">
    <w:name w:val="toc 9"/>
    <w:basedOn w:val="a1"/>
    <w:next w:val="a1"/>
    <w:autoRedefine/>
    <w:rsid w:val="0018331B"/>
    <w:pPr>
      <w:spacing w:after="0" w:line="240" w:lineRule="auto"/>
      <w:ind w:left="1920"/>
    </w:pPr>
    <w:rPr>
      <w:rFonts w:cs="Calibri"/>
      <w:sz w:val="20"/>
      <w:szCs w:val="20"/>
    </w:rPr>
  </w:style>
  <w:style w:type="paragraph" w:customStyle="1" w:styleId="s1">
    <w:name w:val="s_1"/>
    <w:basedOn w:val="a1"/>
    <w:rsid w:val="00FB6EEE"/>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unhideWhenUsed/>
    <w:rsid w:val="00345B6C"/>
    <w:pPr>
      <w:spacing w:after="0" w:line="240" w:lineRule="auto"/>
    </w:pPr>
    <w:rPr>
      <w:sz w:val="20"/>
      <w:szCs w:val="20"/>
      <w:lang w:val="x-none" w:eastAsia="x-none"/>
    </w:rPr>
  </w:style>
  <w:style w:type="character" w:customStyle="1" w:styleId="afffffa">
    <w:name w:val="Текст концевой сноски Знак"/>
    <w:link w:val="afffff9"/>
    <w:uiPriority w:val="99"/>
    <w:locked/>
    <w:rsid w:val="00345B6C"/>
    <w:rPr>
      <w:rFonts w:cs="Times New Roman"/>
      <w:sz w:val="20"/>
      <w:szCs w:val="20"/>
    </w:rPr>
  </w:style>
  <w:style w:type="character" w:styleId="afffffb">
    <w:name w:val="endnote reference"/>
    <w:uiPriority w:val="99"/>
    <w:unhideWhenUsed/>
    <w:rsid w:val="00345B6C"/>
    <w:rPr>
      <w:rFonts w:cs="Times New Roman"/>
      <w:vertAlign w:val="superscript"/>
    </w:rPr>
  </w:style>
  <w:style w:type="character" w:customStyle="1" w:styleId="af1">
    <w:name w:val="Абзац списка Знак"/>
    <w:aliases w:val="Содержание. 2 уровень Знак"/>
    <w:link w:val="af0"/>
    <w:uiPriority w:val="34"/>
    <w:qFormat/>
    <w:locked/>
    <w:rsid w:val="00EC4581"/>
    <w:rPr>
      <w:rFonts w:ascii="Times New Roman" w:hAnsi="Times New Roman"/>
      <w:sz w:val="24"/>
      <w:szCs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8E2F83"/>
    <w:rPr>
      <w:rFonts w:ascii="Times New Roman" w:hAnsi="Times New Roman"/>
      <w:sz w:val="24"/>
      <w:szCs w:val="24"/>
      <w:lang w:val="en-US" w:eastAsia="nl-NL"/>
    </w:rPr>
  </w:style>
  <w:style w:type="character" w:styleId="afffffc">
    <w:name w:val="Strong"/>
    <w:uiPriority w:val="22"/>
    <w:qFormat/>
    <w:rsid w:val="008E2F83"/>
    <w:rPr>
      <w:b/>
      <w:bCs/>
    </w:rPr>
  </w:style>
  <w:style w:type="table" w:customStyle="1" w:styleId="TableNormal">
    <w:name w:val="Table Normal"/>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8E2F83"/>
    <w:rPr>
      <w:color w:val="0000FF"/>
      <w:u w:val="single"/>
    </w:rPr>
  </w:style>
  <w:style w:type="character" w:customStyle="1" w:styleId="27">
    <w:name w:val="Основной текст (2)"/>
    <w:rsid w:val="00CE51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Заголовок 5 Знак"/>
    <w:link w:val="50"/>
    <w:uiPriority w:val="9"/>
    <w:semiHidden/>
    <w:rsid w:val="00E43F85"/>
    <w:rPr>
      <w:b/>
      <w:bCs/>
      <w:i/>
      <w:iCs/>
      <w:sz w:val="26"/>
      <w:szCs w:val="26"/>
    </w:rPr>
  </w:style>
  <w:style w:type="paragraph" w:customStyle="1" w:styleId="Body1">
    <w:name w:val="Body 1"/>
    <w:rsid w:val="00E43F85"/>
    <w:rPr>
      <w:rFonts w:ascii="Helvetica" w:hAnsi="Helvetica"/>
      <w:color w:val="000000"/>
      <w:sz w:val="24"/>
    </w:rPr>
  </w:style>
  <w:style w:type="paragraph" w:customStyle="1" w:styleId="a">
    <w:name w:val="С числами"/>
    <w:rsid w:val="00E43F85"/>
    <w:pPr>
      <w:numPr>
        <w:numId w:val="19"/>
      </w:numPr>
    </w:pPr>
    <w:rPr>
      <w:rFonts w:ascii="Times New Roman" w:hAnsi="Times New Roman"/>
    </w:rPr>
  </w:style>
  <w:style w:type="paragraph" w:styleId="afffffe">
    <w:name w:val="No Spacing"/>
    <w:link w:val="affffff"/>
    <w:uiPriority w:val="1"/>
    <w:qFormat/>
    <w:rsid w:val="00E43F85"/>
    <w:rPr>
      <w:sz w:val="22"/>
      <w:szCs w:val="22"/>
      <w:lang w:eastAsia="en-US"/>
    </w:rPr>
  </w:style>
  <w:style w:type="character" w:customStyle="1" w:styleId="affffff">
    <w:name w:val="Без интервала Знак"/>
    <w:link w:val="afffffe"/>
    <w:uiPriority w:val="99"/>
    <w:locked/>
    <w:rsid w:val="00E43F85"/>
    <w:rPr>
      <w:sz w:val="22"/>
      <w:szCs w:val="22"/>
      <w:lang w:eastAsia="en-US"/>
    </w:rPr>
  </w:style>
  <w:style w:type="paragraph" w:styleId="affffff0">
    <w:name w:val="Body Text Indent"/>
    <w:basedOn w:val="a1"/>
    <w:link w:val="affffff1"/>
    <w:uiPriority w:val="99"/>
    <w:unhideWhenUsed/>
    <w:rsid w:val="00E43F85"/>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link w:val="affffff0"/>
    <w:uiPriority w:val="99"/>
    <w:rsid w:val="00E43F85"/>
    <w:rPr>
      <w:rFonts w:ascii="Times New Roman" w:hAnsi="Times New Roman"/>
      <w:sz w:val="24"/>
      <w:szCs w:val="24"/>
    </w:rPr>
  </w:style>
  <w:style w:type="paragraph" w:styleId="affffff2">
    <w:name w:val="TOC Heading"/>
    <w:basedOn w:val="1"/>
    <w:next w:val="a1"/>
    <w:uiPriority w:val="39"/>
    <w:qFormat/>
    <w:rsid w:val="00E43F85"/>
    <w:pPr>
      <w:keepLines/>
      <w:spacing w:before="480" w:after="0" w:line="276" w:lineRule="auto"/>
      <w:outlineLvl w:val="9"/>
    </w:pPr>
    <w:rPr>
      <w:rFonts w:ascii="Cambria" w:hAnsi="Cambria"/>
      <w:color w:val="365F91"/>
      <w:kern w:val="0"/>
      <w:sz w:val="28"/>
      <w:szCs w:val="28"/>
      <w:lang w:val="ru-RU" w:eastAsia="ru-RU"/>
    </w:rPr>
  </w:style>
  <w:style w:type="character" w:customStyle="1" w:styleId="120">
    <w:name w:val="Знак Знак12"/>
    <w:rsid w:val="00E43F85"/>
    <w:rPr>
      <w:rFonts w:ascii="Arial" w:hAnsi="Arial"/>
      <w:b/>
      <w:kern w:val="1"/>
      <w:sz w:val="32"/>
    </w:rPr>
  </w:style>
  <w:style w:type="character" w:customStyle="1" w:styleId="112">
    <w:name w:val="Знак Знак11"/>
    <w:rsid w:val="00E43F85"/>
    <w:rPr>
      <w:rFonts w:ascii="Arial" w:hAnsi="Arial"/>
      <w:b/>
      <w:i/>
      <w:sz w:val="28"/>
    </w:rPr>
  </w:style>
  <w:style w:type="character" w:customStyle="1" w:styleId="100">
    <w:name w:val="Знак Знак10"/>
    <w:rsid w:val="00E43F85"/>
    <w:rPr>
      <w:rFonts w:ascii="Arial" w:hAnsi="Arial"/>
      <w:b/>
      <w:sz w:val="26"/>
    </w:rPr>
  </w:style>
  <w:style w:type="character" w:customStyle="1" w:styleId="90">
    <w:name w:val="Знак Знак9"/>
    <w:rsid w:val="00E43F85"/>
    <w:rPr>
      <w:rFonts w:ascii="Times New Roman" w:hAnsi="Times New Roman"/>
      <w:b/>
      <w:sz w:val="24"/>
    </w:rPr>
  </w:style>
  <w:style w:type="character" w:customStyle="1" w:styleId="80">
    <w:name w:val="Знак Знак8"/>
    <w:rsid w:val="00E43F85"/>
    <w:rPr>
      <w:rFonts w:ascii="Times New Roman" w:hAnsi="Times New Roman"/>
      <w:sz w:val="24"/>
    </w:rPr>
  </w:style>
  <w:style w:type="character" w:customStyle="1" w:styleId="70">
    <w:name w:val="Знак Знак7"/>
    <w:rsid w:val="00E43F85"/>
    <w:rPr>
      <w:rFonts w:ascii="Times New Roman" w:hAnsi="Times New Roman"/>
      <w:sz w:val="24"/>
    </w:rPr>
  </w:style>
  <w:style w:type="character" w:customStyle="1" w:styleId="62">
    <w:name w:val="Знак Знак6"/>
    <w:rsid w:val="00E43F85"/>
    <w:rPr>
      <w:rFonts w:ascii="Times New Roman" w:hAnsi="Times New Roman"/>
      <w:sz w:val="20"/>
      <w:lang w:val="en-US" w:eastAsia="x-none"/>
    </w:rPr>
  </w:style>
  <w:style w:type="character" w:customStyle="1" w:styleId="53">
    <w:name w:val="Знак Знак5"/>
    <w:rsid w:val="00E43F85"/>
    <w:rPr>
      <w:rFonts w:ascii="Segoe UI" w:hAnsi="Segoe UI"/>
      <w:sz w:val="18"/>
    </w:rPr>
  </w:style>
  <w:style w:type="character" w:customStyle="1" w:styleId="43">
    <w:name w:val="Знак Знак4"/>
    <w:rsid w:val="00E43F85"/>
    <w:rPr>
      <w:rFonts w:ascii="Times New Roman" w:hAnsi="Times New Roman"/>
      <w:sz w:val="24"/>
    </w:rPr>
  </w:style>
  <w:style w:type="character" w:customStyle="1" w:styleId="32">
    <w:name w:val="Знак Знак3"/>
    <w:rsid w:val="00E43F85"/>
    <w:rPr>
      <w:sz w:val="20"/>
    </w:rPr>
  </w:style>
  <w:style w:type="character" w:customStyle="1" w:styleId="28">
    <w:name w:val="Знак Знак2"/>
    <w:rsid w:val="00E43F85"/>
    <w:rPr>
      <w:rFonts w:ascii="Times New Roman" w:hAnsi="Times New Roman"/>
      <w:b/>
      <w:sz w:val="20"/>
    </w:rPr>
  </w:style>
  <w:style w:type="character" w:customStyle="1" w:styleId="15">
    <w:name w:val="Знак Знак1"/>
    <w:rsid w:val="00E43F85"/>
    <w:rPr>
      <w:rFonts w:ascii="Times New Roman" w:hAnsi="Times New Roman"/>
      <w:sz w:val="24"/>
    </w:rPr>
  </w:style>
  <w:style w:type="character" w:customStyle="1" w:styleId="affffff3">
    <w:name w:val="Знак Знак"/>
    <w:rsid w:val="00E43F85"/>
    <w:rPr>
      <w:sz w:val="20"/>
    </w:rPr>
  </w:style>
  <w:style w:type="table" w:customStyle="1" w:styleId="16">
    <w:name w:val="Сетка таблицы1"/>
    <w:basedOn w:val="a3"/>
    <w:next w:val="afffff8"/>
    <w:uiPriority w:val="5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Средняя сетка 21"/>
    <w:uiPriority w:val="1"/>
    <w:qFormat/>
    <w:rsid w:val="00E43F85"/>
    <w:pPr>
      <w:widowControl w:val="0"/>
      <w:overflowPunct w:val="0"/>
      <w:adjustRightInd w:val="0"/>
    </w:pPr>
    <w:rPr>
      <w:rFonts w:ascii="Times New Roman" w:hAnsi="Times New Roman"/>
      <w:kern w:val="28"/>
      <w:sz w:val="24"/>
      <w:szCs w:val="24"/>
    </w:rPr>
  </w:style>
  <w:style w:type="character" w:customStyle="1" w:styleId="Bodytext">
    <w:name w:val="Body text_"/>
    <w:link w:val="29"/>
    <w:locked/>
    <w:rsid w:val="00E43F85"/>
    <w:rPr>
      <w:rFonts w:ascii="Times New Roman" w:hAnsi="Times New Roman"/>
      <w:sz w:val="26"/>
      <w:shd w:val="clear" w:color="auto" w:fill="FFFFFF"/>
    </w:rPr>
  </w:style>
  <w:style w:type="paragraph" w:customStyle="1" w:styleId="29">
    <w:name w:val="Основной текст2"/>
    <w:basedOn w:val="a1"/>
    <w:link w:val="Bodytext"/>
    <w:rsid w:val="00E43F85"/>
    <w:pPr>
      <w:shd w:val="clear" w:color="auto" w:fill="FFFFFF"/>
      <w:spacing w:before="360" w:after="0" w:line="475" w:lineRule="exact"/>
      <w:ind w:hanging="360"/>
      <w:jc w:val="both"/>
    </w:pPr>
    <w:rPr>
      <w:rFonts w:ascii="Times New Roman" w:hAnsi="Times New Roman"/>
      <w:sz w:val="26"/>
      <w:szCs w:val="20"/>
    </w:rPr>
  </w:style>
  <w:style w:type="character" w:customStyle="1" w:styleId="FontStyle12">
    <w:name w:val="Font Style12"/>
    <w:uiPriority w:val="99"/>
    <w:rsid w:val="00E43F85"/>
    <w:rPr>
      <w:rFonts w:ascii="Times New Roman" w:hAnsi="Times New Roman"/>
      <w:sz w:val="20"/>
    </w:rPr>
  </w:style>
  <w:style w:type="paragraph" w:customStyle="1" w:styleId="Style3">
    <w:name w:val="Style3"/>
    <w:basedOn w:val="a1"/>
    <w:uiPriority w:val="99"/>
    <w:rsid w:val="00E43F85"/>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E43F85"/>
    <w:pPr>
      <w:ind w:left="720"/>
      <w:contextualSpacing/>
    </w:pPr>
    <w:rPr>
      <w:lang w:eastAsia="en-US"/>
    </w:rPr>
  </w:style>
  <w:style w:type="character" w:customStyle="1" w:styleId="blk3">
    <w:name w:val="blk3"/>
    <w:rsid w:val="00E43F85"/>
    <w:rPr>
      <w:vanish/>
    </w:rPr>
  </w:style>
  <w:style w:type="character" w:customStyle="1" w:styleId="275pt">
    <w:name w:val="Основной текст (2) + 7.5 pt"/>
    <w:aliases w:val="Курсив"/>
    <w:rsid w:val="00E43F85"/>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E43F85"/>
    <w:rPr>
      <w:sz w:val="22"/>
      <w:szCs w:val="22"/>
    </w:rPr>
  </w:style>
  <w:style w:type="paragraph" w:customStyle="1" w:styleId="2a">
    <w:name w:val="Абзац списка2"/>
    <w:basedOn w:val="a1"/>
    <w:rsid w:val="00E43F85"/>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E43F85"/>
    <w:rPr>
      <w:color w:val="605E5C"/>
      <w:shd w:val="clear" w:color="auto" w:fill="E1DFDD"/>
    </w:rPr>
  </w:style>
  <w:style w:type="character" w:customStyle="1" w:styleId="Bodytext2">
    <w:name w:val="Body text (2)_"/>
    <w:rsid w:val="00E43F85"/>
    <w:rPr>
      <w:rFonts w:ascii="Times New Roman" w:hAnsi="Times New Roman"/>
      <w:sz w:val="22"/>
      <w:u w:val="none"/>
    </w:rPr>
  </w:style>
  <w:style w:type="character" w:customStyle="1" w:styleId="Bodytext20">
    <w:name w:val="Body text (2)"/>
    <w:rsid w:val="00E43F85"/>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E43F8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rsid w:val="00E43F85"/>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E43F85"/>
    <w:rPr>
      <w:rFonts w:ascii="Times New Roman" w:hAnsi="Times New Roman"/>
      <w:i/>
      <w:shd w:val="clear" w:color="auto" w:fill="FFFFFF"/>
    </w:rPr>
  </w:style>
  <w:style w:type="character" w:customStyle="1" w:styleId="Bodytext12">
    <w:name w:val="Body text (12)_"/>
    <w:link w:val="Bodytext120"/>
    <w:locked/>
    <w:rsid w:val="00E43F85"/>
    <w:rPr>
      <w:rFonts w:ascii="Times New Roman" w:hAnsi="Times New Roman"/>
      <w:sz w:val="23"/>
      <w:shd w:val="clear" w:color="auto" w:fill="FFFFFF"/>
    </w:rPr>
  </w:style>
  <w:style w:type="character" w:customStyle="1" w:styleId="Bodytext1211pt">
    <w:name w:val="Body text (12) + 11 pt"/>
    <w:rsid w:val="00E43F85"/>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E43F85"/>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E43F85"/>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E43F85"/>
    <w:rPr>
      <w:rFonts w:ascii="Times New Roman" w:hAnsi="Times New Roman"/>
      <w:shd w:val="clear" w:color="auto" w:fill="FFFFFF"/>
    </w:rPr>
  </w:style>
  <w:style w:type="character" w:customStyle="1" w:styleId="Bodytext10">
    <w:name w:val="Body text (10)"/>
    <w:rsid w:val="00E43F85"/>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E43F85"/>
    <w:pPr>
      <w:widowControl w:val="0"/>
      <w:shd w:val="clear" w:color="auto" w:fill="FFFFFF"/>
      <w:spacing w:after="0" w:line="490" w:lineRule="exact"/>
      <w:ind w:hanging="1840"/>
    </w:pPr>
    <w:rPr>
      <w:rFonts w:ascii="Times New Roman" w:hAnsi="Times New Roman"/>
      <w:i/>
      <w:sz w:val="20"/>
      <w:szCs w:val="20"/>
    </w:rPr>
  </w:style>
  <w:style w:type="paragraph" w:customStyle="1" w:styleId="Bodytext120">
    <w:name w:val="Body text (12)"/>
    <w:basedOn w:val="a1"/>
    <w:link w:val="Bodytext12"/>
    <w:rsid w:val="00E43F85"/>
    <w:pPr>
      <w:widowControl w:val="0"/>
      <w:shd w:val="clear" w:color="auto" w:fill="FFFFFF"/>
      <w:spacing w:after="0" w:line="274" w:lineRule="exact"/>
      <w:ind w:hanging="740"/>
      <w:jc w:val="both"/>
    </w:pPr>
    <w:rPr>
      <w:rFonts w:ascii="Times New Roman" w:hAnsi="Times New Roman"/>
      <w:sz w:val="23"/>
      <w:szCs w:val="20"/>
    </w:rPr>
  </w:style>
  <w:style w:type="paragraph" w:customStyle="1" w:styleId="Heading320">
    <w:name w:val="Heading #3 (2)"/>
    <w:basedOn w:val="a1"/>
    <w:link w:val="Heading32"/>
    <w:rsid w:val="00E43F85"/>
    <w:pPr>
      <w:widowControl w:val="0"/>
      <w:shd w:val="clear" w:color="auto" w:fill="FFFFFF"/>
      <w:spacing w:before="420" w:after="180" w:line="240" w:lineRule="atLeast"/>
      <w:jc w:val="both"/>
      <w:outlineLvl w:val="2"/>
    </w:pPr>
    <w:rPr>
      <w:rFonts w:ascii="Times New Roman" w:hAnsi="Times New Roman"/>
      <w:sz w:val="20"/>
      <w:szCs w:val="20"/>
    </w:rPr>
  </w:style>
  <w:style w:type="paragraph" w:customStyle="1" w:styleId="c19">
    <w:name w:val="c19"/>
    <w:basedOn w:val="a1"/>
    <w:rsid w:val="00E43F85"/>
    <w:pPr>
      <w:spacing w:before="100" w:beforeAutospacing="1" w:after="100" w:afterAutospacing="1" w:line="240" w:lineRule="auto"/>
    </w:pPr>
    <w:rPr>
      <w:rFonts w:ascii="Times New Roman" w:hAnsi="Times New Roman"/>
      <w:sz w:val="24"/>
      <w:szCs w:val="24"/>
    </w:rPr>
  </w:style>
  <w:style w:type="character" w:customStyle="1" w:styleId="c35">
    <w:name w:val="c35"/>
    <w:rsid w:val="00E43F85"/>
  </w:style>
  <w:style w:type="paragraph" w:customStyle="1" w:styleId="c21">
    <w:name w:val="c21"/>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E43F85"/>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E43F85"/>
    <w:pPr>
      <w:spacing w:after="0" w:line="240" w:lineRule="auto"/>
    </w:pPr>
    <w:rPr>
      <w:rFonts w:ascii="Times New Roman" w:hAnsi="Times New Roman"/>
      <w:sz w:val="24"/>
      <w:szCs w:val="24"/>
    </w:rPr>
  </w:style>
  <w:style w:type="character" w:customStyle="1" w:styleId="affffff6">
    <w:name w:val="СВЕЛ тектс Знак"/>
    <w:link w:val="affffff5"/>
    <w:locked/>
    <w:rsid w:val="00E43F85"/>
    <w:rPr>
      <w:rFonts w:ascii="Times New Roman" w:hAnsi="Times New Roman"/>
      <w:bCs/>
      <w:sz w:val="24"/>
      <w:szCs w:val="24"/>
    </w:rPr>
  </w:style>
  <w:style w:type="paragraph" w:customStyle="1" w:styleId="affffff9">
    <w:name w:val="СВЕЛ загол без огл"/>
    <w:basedOn w:val="affffff7"/>
    <w:qFormat/>
    <w:rsid w:val="00E43F85"/>
    <w:pPr>
      <w:spacing w:before="120" w:after="120"/>
      <w:ind w:firstLine="709"/>
    </w:pPr>
    <w:rPr>
      <w:b/>
    </w:rPr>
  </w:style>
  <w:style w:type="paragraph" w:customStyle="1" w:styleId="affffffa">
    <w:name w:val="СВЕЛ загол табл"/>
    <w:basedOn w:val="affffff7"/>
    <w:rsid w:val="00E43F85"/>
    <w:pPr>
      <w:jc w:val="center"/>
    </w:pPr>
    <w:rPr>
      <w:b/>
    </w:rPr>
  </w:style>
  <w:style w:type="character" w:customStyle="1" w:styleId="affffffb">
    <w:name w:val="СВЕЛ отдельныые быделения"/>
    <w:rsid w:val="00E43F85"/>
    <w:rPr>
      <w:rFonts w:ascii="Times New Roman" w:hAnsi="Times New Roman"/>
      <w:b/>
      <w:sz w:val="24"/>
    </w:rPr>
  </w:style>
  <w:style w:type="character" w:customStyle="1" w:styleId="affffff8">
    <w:name w:val="СВЕЛ таб/спис Знак"/>
    <w:link w:val="affffff7"/>
    <w:locked/>
    <w:rsid w:val="00E43F85"/>
    <w:rPr>
      <w:rFonts w:ascii="Times New Roman" w:hAnsi="Times New Roman"/>
      <w:sz w:val="24"/>
      <w:szCs w:val="24"/>
    </w:rPr>
  </w:style>
  <w:style w:type="paragraph" w:customStyle="1" w:styleId="a0">
    <w:name w:val="СВЕЛ список"/>
    <w:basedOn w:val="affffff7"/>
    <w:qFormat/>
    <w:rsid w:val="00E43F85"/>
    <w:pPr>
      <w:numPr>
        <w:numId w:val="20"/>
      </w:numPr>
      <w:tabs>
        <w:tab w:val="num" w:pos="720"/>
      </w:tabs>
      <w:spacing w:line="360" w:lineRule="auto"/>
      <w:ind w:left="1800"/>
    </w:pPr>
  </w:style>
  <w:style w:type="character" w:customStyle="1" w:styleId="FontStyle30">
    <w:name w:val="Font Style30"/>
    <w:rsid w:val="00E43F85"/>
    <w:rPr>
      <w:rFonts w:ascii="Arial" w:hAnsi="Arial"/>
      <w:sz w:val="22"/>
    </w:rPr>
  </w:style>
  <w:style w:type="character" w:customStyle="1" w:styleId="FontStyle34">
    <w:name w:val="Font Style34"/>
    <w:rsid w:val="00E43F85"/>
    <w:rPr>
      <w:rFonts w:ascii="Arial" w:hAnsi="Arial"/>
      <w:b/>
      <w:sz w:val="22"/>
    </w:rPr>
  </w:style>
  <w:style w:type="character" w:customStyle="1" w:styleId="FontStyle11">
    <w:name w:val="Font Style11"/>
    <w:uiPriority w:val="99"/>
    <w:rsid w:val="00E43F85"/>
    <w:rPr>
      <w:rFonts w:ascii="Times New Roman" w:hAnsi="Times New Roman"/>
      <w:sz w:val="18"/>
    </w:rPr>
  </w:style>
  <w:style w:type="paragraph" w:customStyle="1" w:styleId="Style2">
    <w:name w:val="Style2"/>
    <w:basedOn w:val="a1"/>
    <w:uiPriority w:val="99"/>
    <w:rsid w:val="00E43F85"/>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E43F85"/>
    <w:pPr>
      <w:ind w:left="720"/>
      <w:contextualSpacing/>
    </w:pPr>
    <w:rPr>
      <w:lang w:eastAsia="en-US"/>
    </w:rPr>
  </w:style>
  <w:style w:type="paragraph" w:customStyle="1" w:styleId="affffffc">
    <w:name w:val="Стиль"/>
    <w:rsid w:val="00E43F85"/>
    <w:pPr>
      <w:widowControl w:val="0"/>
      <w:autoSpaceDE w:val="0"/>
      <w:autoSpaceDN w:val="0"/>
      <w:adjustRightInd w:val="0"/>
    </w:pPr>
    <w:rPr>
      <w:rFonts w:ascii="Arial" w:hAnsi="Arial" w:cs="Arial"/>
      <w:sz w:val="24"/>
      <w:szCs w:val="24"/>
    </w:rPr>
  </w:style>
  <w:style w:type="paragraph" w:styleId="affffffd">
    <w:name w:val="Title"/>
    <w:basedOn w:val="a1"/>
    <w:next w:val="a1"/>
    <w:link w:val="affffffe"/>
    <w:uiPriority w:val="10"/>
    <w:qFormat/>
    <w:rsid w:val="00E43F85"/>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Название Знак"/>
    <w:link w:val="affffffd"/>
    <w:uiPriority w:val="10"/>
    <w:rsid w:val="00E43F85"/>
    <w:rPr>
      <w:rFonts w:ascii="Cambria" w:hAnsi="Cambria"/>
      <w:color w:val="17365D"/>
      <w:spacing w:val="5"/>
      <w:kern w:val="28"/>
      <w:sz w:val="52"/>
      <w:szCs w:val="52"/>
      <w:lang w:eastAsia="en-US"/>
    </w:rPr>
  </w:style>
  <w:style w:type="character" w:customStyle="1" w:styleId="Bodytext6">
    <w:name w:val="Body text (6)_"/>
    <w:link w:val="Bodytext60"/>
    <w:locked/>
    <w:rsid w:val="00E43F85"/>
    <w:rPr>
      <w:rFonts w:ascii="Times New Roman" w:hAnsi="Times New Roman"/>
      <w:i/>
      <w:sz w:val="23"/>
      <w:shd w:val="clear" w:color="auto" w:fill="FFFFFF"/>
    </w:rPr>
  </w:style>
  <w:style w:type="character" w:customStyle="1" w:styleId="Bodytext611pt">
    <w:name w:val="Body text (6) + 11 pt"/>
    <w:aliases w:val="Not Italic1"/>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E43F85"/>
    <w:rPr>
      <w:rFonts w:ascii="Times New Roman" w:hAnsi="Times New Roman"/>
      <w:b/>
      <w:shd w:val="clear" w:color="auto" w:fill="FFFFFF"/>
    </w:rPr>
  </w:style>
  <w:style w:type="character" w:customStyle="1" w:styleId="Bodytext100">
    <w:name w:val="Body text (10)_"/>
    <w:rsid w:val="00E43F85"/>
    <w:rPr>
      <w:rFonts w:ascii="Times New Roman" w:hAnsi="Times New Roman"/>
      <w:shd w:val="clear" w:color="auto" w:fill="FFFFFF"/>
    </w:rPr>
  </w:style>
  <w:style w:type="character" w:customStyle="1" w:styleId="Bodytext15Exact">
    <w:name w:val="Body text (15) Exact"/>
    <w:link w:val="Bodytext15"/>
    <w:locked/>
    <w:rsid w:val="00E43F85"/>
    <w:rPr>
      <w:rFonts w:ascii="Times New Roman" w:hAnsi="Times New Roman"/>
      <w:b/>
      <w:sz w:val="18"/>
      <w:shd w:val="clear" w:color="auto" w:fill="FFFFFF"/>
    </w:rPr>
  </w:style>
  <w:style w:type="character" w:customStyle="1" w:styleId="Heading32SmallCaps">
    <w:name w:val="Heading #3 (2) + Small Caps"/>
    <w:rsid w:val="00E43F85"/>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E43F85"/>
    <w:pPr>
      <w:widowControl w:val="0"/>
      <w:shd w:val="clear" w:color="auto" w:fill="FFFFFF"/>
      <w:spacing w:before="300" w:after="0" w:line="240" w:lineRule="atLeast"/>
      <w:ind w:hanging="280"/>
    </w:pPr>
    <w:rPr>
      <w:rFonts w:ascii="Times New Roman" w:hAnsi="Times New Roman"/>
      <w:i/>
      <w:sz w:val="23"/>
      <w:szCs w:val="20"/>
    </w:rPr>
  </w:style>
  <w:style w:type="paragraph" w:customStyle="1" w:styleId="Bodytext90">
    <w:name w:val="Body text (9)"/>
    <w:basedOn w:val="a1"/>
    <w:link w:val="Bodytext9"/>
    <w:rsid w:val="00E43F85"/>
    <w:pPr>
      <w:widowControl w:val="0"/>
      <w:shd w:val="clear" w:color="auto" w:fill="FFFFFF"/>
      <w:spacing w:before="840" w:after="240" w:line="240" w:lineRule="atLeast"/>
      <w:jc w:val="both"/>
    </w:pPr>
    <w:rPr>
      <w:rFonts w:ascii="Times New Roman" w:hAnsi="Times New Roman"/>
      <w:b/>
      <w:sz w:val="20"/>
      <w:szCs w:val="20"/>
    </w:rPr>
  </w:style>
  <w:style w:type="paragraph" w:customStyle="1" w:styleId="Bodytext15">
    <w:name w:val="Body text (15)"/>
    <w:basedOn w:val="a1"/>
    <w:link w:val="Bodytext15Exact"/>
    <w:rsid w:val="00E43F85"/>
    <w:pPr>
      <w:widowControl w:val="0"/>
      <w:shd w:val="clear" w:color="auto" w:fill="FFFFFF"/>
      <w:spacing w:after="0" w:line="264" w:lineRule="exact"/>
      <w:jc w:val="both"/>
    </w:pPr>
    <w:rPr>
      <w:rFonts w:ascii="Times New Roman" w:hAnsi="Times New Roman"/>
      <w:b/>
      <w:sz w:val="18"/>
      <w:szCs w:val="20"/>
    </w:rPr>
  </w:style>
  <w:style w:type="paragraph" w:customStyle="1" w:styleId="19">
    <w:name w:val="СВЕЛ 1"/>
    <w:basedOn w:val="1"/>
    <w:qFormat/>
    <w:rsid w:val="00E43F85"/>
    <w:pPr>
      <w:spacing w:before="0" w:after="120"/>
      <w:jc w:val="center"/>
    </w:pPr>
    <w:rPr>
      <w:rFonts w:ascii="Times New Roman" w:hAnsi="Times New Roman"/>
      <w:bCs w:val="0"/>
      <w:caps/>
      <w:sz w:val="24"/>
      <w:szCs w:val="24"/>
      <w:lang w:val="ru-RU" w:eastAsia="ru-RU"/>
    </w:rPr>
  </w:style>
  <w:style w:type="paragraph" w:customStyle="1" w:styleId="2c">
    <w:name w:val="СВЕЛ 2"/>
    <w:basedOn w:val="2"/>
    <w:qFormat/>
    <w:rsid w:val="00E43F85"/>
    <w:pPr>
      <w:spacing w:before="0" w:after="120" w:line="360" w:lineRule="auto"/>
    </w:pPr>
    <w:rPr>
      <w:i w:val="0"/>
      <w:sz w:val="24"/>
      <w:lang w:val="ru-RU" w:eastAsia="ru-RU"/>
    </w:rPr>
  </w:style>
  <w:style w:type="paragraph" w:customStyle="1" w:styleId="34">
    <w:name w:val="СВЕЛ 3"/>
    <w:basedOn w:val="3"/>
    <w:qFormat/>
    <w:rsid w:val="00E43F85"/>
    <w:pPr>
      <w:spacing w:before="0" w:after="120" w:line="360" w:lineRule="auto"/>
      <w:ind w:firstLine="709"/>
    </w:pPr>
    <w:rPr>
      <w:rFonts w:ascii="Times New Roman" w:hAnsi="Times New Roman"/>
      <w:b w:val="0"/>
      <w:sz w:val="24"/>
      <w:lang w:val="ru-RU" w:eastAsia="ru-RU"/>
    </w:rPr>
  </w:style>
  <w:style w:type="paragraph" w:customStyle="1" w:styleId="44">
    <w:name w:val="СВЕЛ 4"/>
    <w:basedOn w:val="40"/>
    <w:qFormat/>
    <w:rsid w:val="00E43F85"/>
    <w:pPr>
      <w:spacing w:before="0" w:after="0"/>
      <w:ind w:firstLine="709"/>
    </w:pPr>
    <w:rPr>
      <w:b w:val="0"/>
      <w:lang w:val="ru-RU" w:eastAsia="ru-RU"/>
    </w:rPr>
  </w:style>
  <w:style w:type="paragraph" w:customStyle="1" w:styleId="msonormal0">
    <w:name w:val="msonormal"/>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E43F85"/>
    <w:pPr>
      <w:spacing w:after="0" w:line="240" w:lineRule="auto"/>
      <w:ind w:firstLine="709"/>
      <w:jc w:val="both"/>
    </w:pPr>
    <w:rPr>
      <w:rFonts w:ascii="Times New Roman" w:hAnsi="Times New Roman"/>
      <w:b/>
      <w:sz w:val="24"/>
      <w:szCs w:val="24"/>
    </w:rPr>
  </w:style>
  <w:style w:type="paragraph" w:customStyle="1" w:styleId="ConsPlusTitle">
    <w:name w:val="ConsPlusTitle"/>
    <w:uiPriority w:val="99"/>
    <w:rsid w:val="00E43F85"/>
    <w:pPr>
      <w:widowControl w:val="0"/>
      <w:autoSpaceDE w:val="0"/>
      <w:autoSpaceDN w:val="0"/>
      <w:adjustRightInd w:val="0"/>
    </w:pPr>
    <w:rPr>
      <w:rFonts w:ascii="Arial" w:hAnsi="Arial" w:cs="Arial"/>
      <w:b/>
      <w:bCs/>
    </w:rPr>
  </w:style>
  <w:style w:type="character" w:customStyle="1" w:styleId="afffffff0">
    <w:name w:val="Основной текст_"/>
    <w:link w:val="35"/>
    <w:locked/>
    <w:rsid w:val="00E43F85"/>
    <w:rPr>
      <w:rFonts w:ascii="Times New Roman" w:hAnsi="Times New Roman"/>
      <w:sz w:val="23"/>
      <w:shd w:val="clear" w:color="auto" w:fill="FFFFFF"/>
    </w:rPr>
  </w:style>
  <w:style w:type="paragraph" w:customStyle="1" w:styleId="35">
    <w:name w:val="Основной текст3"/>
    <w:basedOn w:val="a1"/>
    <w:link w:val="afffffff0"/>
    <w:rsid w:val="00E43F85"/>
    <w:pPr>
      <w:widowControl w:val="0"/>
      <w:shd w:val="clear" w:color="auto" w:fill="FFFFFF"/>
      <w:spacing w:after="0" w:line="264" w:lineRule="exact"/>
      <w:ind w:hanging="1200"/>
    </w:pPr>
    <w:rPr>
      <w:rFonts w:ascii="Times New Roman" w:hAnsi="Times New Roman"/>
      <w:sz w:val="23"/>
      <w:szCs w:val="20"/>
    </w:rPr>
  </w:style>
  <w:style w:type="character" w:customStyle="1" w:styleId="2d">
    <w:name w:val="Заголовок №2_"/>
    <w:link w:val="2e"/>
    <w:locked/>
    <w:rsid w:val="00E43F85"/>
    <w:rPr>
      <w:rFonts w:ascii="Times New Roman" w:hAnsi="Times New Roman"/>
      <w:b/>
      <w:sz w:val="23"/>
      <w:shd w:val="clear" w:color="auto" w:fill="FFFFFF"/>
    </w:rPr>
  </w:style>
  <w:style w:type="paragraph" w:customStyle="1" w:styleId="2e">
    <w:name w:val="Заголовок №2"/>
    <w:basedOn w:val="a1"/>
    <w:link w:val="2d"/>
    <w:rsid w:val="00E43F85"/>
    <w:pPr>
      <w:widowControl w:val="0"/>
      <w:shd w:val="clear" w:color="auto" w:fill="FFFFFF"/>
      <w:spacing w:after="60" w:line="278" w:lineRule="exact"/>
      <w:ind w:hanging="1060"/>
      <w:outlineLvl w:val="1"/>
    </w:pPr>
    <w:rPr>
      <w:rFonts w:ascii="Times New Roman" w:hAnsi="Times New Roman"/>
      <w:b/>
      <w:sz w:val="23"/>
      <w:szCs w:val="20"/>
    </w:rPr>
  </w:style>
  <w:style w:type="character" w:customStyle="1" w:styleId="afffffff1">
    <w:name w:val="Основной текст + Полужирный"/>
    <w:rsid w:val="00E43F85"/>
    <w:rPr>
      <w:rFonts w:ascii="Times New Roman" w:hAnsi="Times New Roman"/>
      <w:b/>
      <w:color w:val="000000"/>
      <w:spacing w:val="0"/>
      <w:w w:val="100"/>
      <w:position w:val="0"/>
      <w:sz w:val="23"/>
      <w:shd w:val="clear" w:color="auto" w:fill="FFFFFF"/>
      <w:lang w:val="ru-RU" w:eastAsia="x-none"/>
    </w:rPr>
  </w:style>
  <w:style w:type="table" w:customStyle="1" w:styleId="36">
    <w:name w:val="Сетка таблицы3"/>
    <w:basedOn w:val="a3"/>
    <w:next w:val="afffff8"/>
    <w:uiPriority w:val="59"/>
    <w:rsid w:val="00E43F8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ffff8"/>
    <w:uiPriority w:val="59"/>
    <w:rsid w:val="00E43F8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3"/>
    <w:next w:val="afffff8"/>
    <w:uiPriority w:val="3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E43F85"/>
  </w:style>
  <w:style w:type="paragraph" w:customStyle="1" w:styleId="Style26">
    <w:name w:val="Style26"/>
    <w:basedOn w:val="a1"/>
    <w:rsid w:val="00E43F85"/>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E43F85"/>
    <w:rPr>
      <w:rFonts w:ascii="Times New Roman" w:hAnsi="Times New Roman"/>
      <w:b/>
      <w:sz w:val="16"/>
    </w:rPr>
  </w:style>
  <w:style w:type="paragraph" w:customStyle="1" w:styleId="pboth">
    <w:name w:val="pboth"/>
    <w:basedOn w:val="a1"/>
    <w:rsid w:val="00E43F85"/>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3"/>
    <w:next w:val="afffff8"/>
    <w:uiPriority w:val="5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fffff8"/>
    <w:uiPriority w:val="5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2">
    <w:name w:val="Колонтитулы"/>
    <w:rsid w:val="00E43F85"/>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8"/>
    <w:uiPriority w:val="59"/>
    <w:rsid w:val="00E43F85"/>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3">
    <w:name w:val="Subtle Emphasis"/>
    <w:uiPriority w:val="19"/>
    <w:qFormat/>
    <w:rsid w:val="00E43F85"/>
    <w:rPr>
      <w:rFonts w:cs="Times New Roman"/>
      <w:i/>
    </w:rPr>
  </w:style>
  <w:style w:type="paragraph" w:styleId="37">
    <w:name w:val="Body Text 3"/>
    <w:basedOn w:val="a1"/>
    <w:link w:val="38"/>
    <w:uiPriority w:val="99"/>
    <w:unhideWhenUsed/>
    <w:rsid w:val="00E43F85"/>
    <w:pPr>
      <w:spacing w:after="120" w:line="259" w:lineRule="auto"/>
    </w:pPr>
    <w:rPr>
      <w:sz w:val="16"/>
      <w:szCs w:val="16"/>
      <w:lang w:eastAsia="en-US"/>
    </w:rPr>
  </w:style>
  <w:style w:type="character" w:customStyle="1" w:styleId="38">
    <w:name w:val="Основной текст 3 Знак"/>
    <w:link w:val="37"/>
    <w:uiPriority w:val="99"/>
    <w:rsid w:val="00E43F85"/>
    <w:rPr>
      <w:sz w:val="16"/>
      <w:szCs w:val="16"/>
      <w:lang w:eastAsia="en-US"/>
    </w:rPr>
  </w:style>
  <w:style w:type="paragraph" w:customStyle="1" w:styleId="Normal1">
    <w:name w:val="Normal1"/>
    <w:uiPriority w:val="99"/>
    <w:semiHidden/>
    <w:rsid w:val="00E43F85"/>
    <w:rPr>
      <w:rFonts w:ascii="Times New Roman" w:hAnsi="Times New Roman"/>
      <w:sz w:val="24"/>
    </w:rPr>
  </w:style>
  <w:style w:type="character" w:styleId="afffffff4">
    <w:name w:val="Intense Reference"/>
    <w:uiPriority w:val="32"/>
    <w:qFormat/>
    <w:rsid w:val="00E43F85"/>
    <w:rPr>
      <w:rFonts w:ascii="Calibri" w:hAnsi="Calibri" w:cs="Times New Roman"/>
      <w:b/>
      <w:i/>
      <w:color w:val="823B0B"/>
    </w:rPr>
  </w:style>
  <w:style w:type="paragraph" w:customStyle="1" w:styleId="s22">
    <w:name w:val="s_22"/>
    <w:basedOn w:val="a1"/>
    <w:rsid w:val="00E43F85"/>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3"/>
    <w:uiPriority w:val="40"/>
    <w:rsid w:val="00E43F85"/>
    <w:rPr>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5">
    <w:name w:val="Импортированный стиль 5"/>
    <w:rsid w:val="00E43F85"/>
    <w:pPr>
      <w:numPr>
        <w:numId w:val="26"/>
      </w:numPr>
    </w:pPr>
  </w:style>
  <w:style w:type="numbering" w:customStyle="1" w:styleId="4">
    <w:name w:val="Импортированный стиль 4"/>
    <w:rsid w:val="00E43F85"/>
    <w:pPr>
      <w:numPr>
        <w:numId w:val="25"/>
      </w:numPr>
    </w:pPr>
  </w:style>
  <w:style w:type="numbering" w:customStyle="1" w:styleId="1a">
    <w:name w:val="Нет списка1"/>
    <w:next w:val="a4"/>
    <w:uiPriority w:val="99"/>
    <w:semiHidden/>
    <w:unhideWhenUsed/>
    <w:rsid w:val="009B2673"/>
  </w:style>
  <w:style w:type="table" w:customStyle="1" w:styleId="113">
    <w:name w:val="Сетка таблицы11"/>
    <w:basedOn w:val="a3"/>
    <w:next w:val="afffff8"/>
    <w:uiPriority w:val="39"/>
    <w:rsid w:val="009B267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9B267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9966D4"/>
    <w:rPr>
      <w:color w:val="605E5C"/>
      <w:shd w:val="clear" w:color="auto" w:fill="E1DFDD"/>
    </w:rPr>
  </w:style>
  <w:style w:type="numbering" w:customStyle="1" w:styleId="2f">
    <w:name w:val="Нет списка2"/>
    <w:next w:val="a4"/>
    <w:uiPriority w:val="99"/>
    <w:semiHidden/>
    <w:unhideWhenUsed/>
    <w:rsid w:val="00155419"/>
  </w:style>
  <w:style w:type="table" w:customStyle="1" w:styleId="121">
    <w:name w:val="Сетка таблицы12"/>
    <w:basedOn w:val="a3"/>
    <w:next w:val="afffff8"/>
    <w:uiPriority w:val="39"/>
    <w:rsid w:val="0015541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15541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9">
    <w:name w:val="Колонтитул (3)_"/>
    <w:basedOn w:val="a2"/>
    <w:link w:val="3a"/>
    <w:rsid w:val="00202A3F"/>
    <w:rPr>
      <w:rFonts w:ascii="Times New Roman" w:hAnsi="Times New Roman"/>
      <w:b/>
      <w:bCs/>
      <w:shd w:val="clear" w:color="auto" w:fill="FFFFFF"/>
    </w:rPr>
  </w:style>
  <w:style w:type="character" w:customStyle="1" w:styleId="3b">
    <w:name w:val="Колонтитул (3) + Не полужирный"/>
    <w:basedOn w:val="39"/>
    <w:rsid w:val="00202A3F"/>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202A3F"/>
    <w:pPr>
      <w:widowControl w:val="0"/>
      <w:shd w:val="clear" w:color="auto" w:fill="FFFFFF"/>
      <w:spacing w:after="0" w:line="244" w:lineRule="exact"/>
    </w:pPr>
    <w:rPr>
      <w:rFonts w:ascii="Times New Roman" w:hAnsi="Times New Roman"/>
      <w:b/>
      <w:bCs/>
      <w:sz w:val="20"/>
      <w:szCs w:val="20"/>
    </w:rPr>
  </w:style>
  <w:style w:type="character" w:customStyle="1" w:styleId="2f0">
    <w:name w:val="Основной текст (2)_"/>
    <w:basedOn w:val="a2"/>
    <w:rsid w:val="00BF17D6"/>
    <w:rPr>
      <w:rFonts w:ascii="Times New Roman" w:eastAsia="Times New Roman" w:hAnsi="Times New Roman" w:cs="Times New Roman"/>
      <w:b w:val="0"/>
      <w:bCs w:val="0"/>
      <w:i w:val="0"/>
      <w:iCs w:val="0"/>
      <w:smallCaps w:val="0"/>
      <w:strike w:val="0"/>
      <w:sz w:val="22"/>
      <w:szCs w:val="22"/>
      <w:u w:val="none"/>
    </w:rPr>
  </w:style>
  <w:style w:type="character" w:customStyle="1" w:styleId="2f1">
    <w:name w:val="Основной текст (2) + Полужирный"/>
    <w:basedOn w:val="2f0"/>
    <w:rsid w:val="005C6B2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7A0735"/>
    <w:rPr>
      <w:rFonts w:ascii="Times New Roman" w:hAnsi="Times New Roman"/>
      <w:sz w:val="19"/>
      <w:szCs w:val="19"/>
      <w:shd w:val="clear" w:color="auto" w:fill="FFFFFF"/>
    </w:rPr>
  </w:style>
  <w:style w:type="paragraph" w:customStyle="1" w:styleId="afffffff6">
    <w:name w:val="Сноска"/>
    <w:basedOn w:val="a1"/>
    <w:link w:val="afffffff5"/>
    <w:rsid w:val="007A0735"/>
    <w:pPr>
      <w:widowControl w:val="0"/>
      <w:shd w:val="clear" w:color="auto" w:fill="FFFFFF"/>
      <w:spacing w:after="0" w:line="226" w:lineRule="exact"/>
    </w:pPr>
    <w:rPr>
      <w:rFonts w:ascii="Times New Roman" w:hAnsi="Times New Roman"/>
      <w:sz w:val="19"/>
      <w:szCs w:val="19"/>
    </w:rPr>
  </w:style>
  <w:style w:type="character" w:customStyle="1" w:styleId="3c">
    <w:name w:val="Заголовок №3_"/>
    <w:basedOn w:val="a2"/>
    <w:link w:val="3d"/>
    <w:rsid w:val="00C3305E"/>
    <w:rPr>
      <w:rFonts w:ascii="Times New Roman" w:hAnsi="Times New Roman"/>
      <w:b/>
      <w:bCs/>
      <w:sz w:val="22"/>
      <w:szCs w:val="22"/>
      <w:shd w:val="clear" w:color="auto" w:fill="FFFFFF"/>
    </w:rPr>
  </w:style>
  <w:style w:type="paragraph" w:customStyle="1" w:styleId="3d">
    <w:name w:val="Заголовок №3"/>
    <w:basedOn w:val="a1"/>
    <w:link w:val="3c"/>
    <w:rsid w:val="00C3305E"/>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fffff8"/>
    <w:uiPriority w:val="59"/>
    <w:rsid w:val="00155F73"/>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 светлая1"/>
    <w:basedOn w:val="a3"/>
    <w:next w:val="GridTableLight"/>
    <w:uiPriority w:val="40"/>
    <w:rsid w:val="00155F73"/>
    <w:pPr>
      <w:widowControl w:val="0"/>
    </w:pPr>
    <w:rPr>
      <w:rFonts w:ascii="Courier New" w:eastAsia="Courier New" w:hAnsi="Courier New" w:cs="Courier New"/>
      <w:sz w:val="24"/>
      <w:szCs w:val="24"/>
      <w:lang w:bidi="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fff7">
    <w:name w:val="Подпись к таблице_"/>
    <w:link w:val="afffffff8"/>
    <w:rsid w:val="00C2405A"/>
    <w:rPr>
      <w:rFonts w:ascii="Times New Roman" w:hAnsi="Times New Roman"/>
      <w:sz w:val="19"/>
      <w:szCs w:val="19"/>
      <w:shd w:val="clear" w:color="auto" w:fill="FFFFFF"/>
    </w:rPr>
  </w:style>
  <w:style w:type="paragraph" w:customStyle="1" w:styleId="afffffff8">
    <w:name w:val="Подпись к таблице"/>
    <w:basedOn w:val="a1"/>
    <w:link w:val="afffffff7"/>
    <w:rsid w:val="00C2405A"/>
    <w:pPr>
      <w:widowControl w:val="0"/>
      <w:shd w:val="clear" w:color="auto" w:fill="FFFFFF"/>
      <w:spacing w:after="0" w:line="230" w:lineRule="exact"/>
      <w:jc w:val="both"/>
    </w:pPr>
    <w:rPr>
      <w:rFonts w:ascii="Times New Roman" w:hAnsi="Times New Roman"/>
      <w:sz w:val="19"/>
      <w:szCs w:val="19"/>
    </w:rPr>
  </w:style>
  <w:style w:type="character" w:customStyle="1" w:styleId="72">
    <w:name w:val="Основной текст (7)_"/>
    <w:link w:val="73"/>
    <w:rsid w:val="00C2405A"/>
    <w:rPr>
      <w:rFonts w:ascii="Times New Roman" w:hAnsi="Times New Roman"/>
      <w:sz w:val="19"/>
      <w:szCs w:val="19"/>
      <w:shd w:val="clear" w:color="auto" w:fill="FFFFFF"/>
    </w:rPr>
  </w:style>
  <w:style w:type="paragraph" w:customStyle="1" w:styleId="73">
    <w:name w:val="Основной текст (7)"/>
    <w:basedOn w:val="a1"/>
    <w:link w:val="72"/>
    <w:rsid w:val="00C2405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ED3290"/>
    <w:pPr>
      <w:spacing w:before="100" w:beforeAutospacing="1" w:after="100" w:afterAutospacing="1" w:line="240" w:lineRule="auto"/>
    </w:pPr>
    <w:rPr>
      <w:rFonts w:ascii="Times New Roman" w:hAnsi="Times New Roman"/>
      <w:sz w:val="24"/>
      <w:szCs w:val="24"/>
    </w:rPr>
  </w:style>
  <w:style w:type="character" w:customStyle="1" w:styleId="60">
    <w:name w:val="Заголовок 6 Знак"/>
    <w:basedOn w:val="a2"/>
    <w:link w:val="6"/>
    <w:uiPriority w:val="9"/>
    <w:semiHidden/>
    <w:rsid w:val="001C5DF2"/>
    <w:rPr>
      <w:rFonts w:ascii="Times New Roman" w:hAnsi="Times New Roman"/>
      <w:b/>
    </w:rPr>
  </w:style>
  <w:style w:type="numbering" w:customStyle="1" w:styleId="3e">
    <w:name w:val="Нет списка3"/>
    <w:next w:val="a4"/>
    <w:uiPriority w:val="99"/>
    <w:semiHidden/>
    <w:unhideWhenUsed/>
    <w:rsid w:val="001C5DF2"/>
  </w:style>
  <w:style w:type="table" w:customStyle="1" w:styleId="TableNormal3">
    <w:name w:val="Table Normal3"/>
    <w:rsid w:val="001C5DF2"/>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8"/>
    <w:uiPriority w:val="39"/>
    <w:rsid w:val="001C5DF2"/>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1C5DF2"/>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1C5DF2"/>
    <w:pPr>
      <w:keepNext/>
      <w:keepLines/>
      <w:spacing w:before="360" w:after="80" w:line="240" w:lineRule="auto"/>
    </w:pPr>
    <w:rPr>
      <w:rFonts w:ascii="Georgia" w:eastAsia="Georgia" w:hAnsi="Georgia" w:cs="Georgia"/>
      <w:i/>
      <w:color w:val="666666"/>
      <w:sz w:val="48"/>
      <w:szCs w:val="48"/>
    </w:rPr>
  </w:style>
  <w:style w:type="character" w:customStyle="1" w:styleId="afffffffa">
    <w:name w:val="Подзаголовок Знак"/>
    <w:basedOn w:val="a2"/>
    <w:link w:val="afffffff9"/>
    <w:uiPriority w:val="11"/>
    <w:rsid w:val="001C5DF2"/>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570864">
      <w:bodyDiv w:val="1"/>
      <w:marLeft w:val="0"/>
      <w:marRight w:val="0"/>
      <w:marTop w:val="0"/>
      <w:marBottom w:val="0"/>
      <w:divBdr>
        <w:top w:val="none" w:sz="0" w:space="0" w:color="auto"/>
        <w:left w:val="none" w:sz="0" w:space="0" w:color="auto"/>
        <w:bottom w:val="none" w:sz="0" w:space="0" w:color="auto"/>
        <w:right w:val="none" w:sz="0" w:space="0" w:color="auto"/>
      </w:divBdr>
    </w:div>
    <w:div w:id="65953374">
      <w:bodyDiv w:val="1"/>
      <w:marLeft w:val="0"/>
      <w:marRight w:val="0"/>
      <w:marTop w:val="0"/>
      <w:marBottom w:val="0"/>
      <w:divBdr>
        <w:top w:val="none" w:sz="0" w:space="0" w:color="auto"/>
        <w:left w:val="none" w:sz="0" w:space="0" w:color="auto"/>
        <w:bottom w:val="none" w:sz="0" w:space="0" w:color="auto"/>
        <w:right w:val="none" w:sz="0" w:space="0" w:color="auto"/>
      </w:divBdr>
    </w:div>
    <w:div w:id="381292732">
      <w:bodyDiv w:val="1"/>
      <w:marLeft w:val="0"/>
      <w:marRight w:val="0"/>
      <w:marTop w:val="0"/>
      <w:marBottom w:val="0"/>
      <w:divBdr>
        <w:top w:val="none" w:sz="0" w:space="0" w:color="auto"/>
        <w:left w:val="none" w:sz="0" w:space="0" w:color="auto"/>
        <w:bottom w:val="none" w:sz="0" w:space="0" w:color="auto"/>
        <w:right w:val="none" w:sz="0" w:space="0" w:color="auto"/>
      </w:divBdr>
    </w:div>
    <w:div w:id="394163566">
      <w:bodyDiv w:val="1"/>
      <w:marLeft w:val="0"/>
      <w:marRight w:val="0"/>
      <w:marTop w:val="0"/>
      <w:marBottom w:val="0"/>
      <w:divBdr>
        <w:top w:val="none" w:sz="0" w:space="0" w:color="auto"/>
        <w:left w:val="none" w:sz="0" w:space="0" w:color="auto"/>
        <w:bottom w:val="none" w:sz="0" w:space="0" w:color="auto"/>
        <w:right w:val="none" w:sz="0" w:space="0" w:color="auto"/>
      </w:divBdr>
    </w:div>
    <w:div w:id="50378689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63285944">
      <w:bodyDiv w:val="1"/>
      <w:marLeft w:val="0"/>
      <w:marRight w:val="0"/>
      <w:marTop w:val="0"/>
      <w:marBottom w:val="0"/>
      <w:divBdr>
        <w:top w:val="none" w:sz="0" w:space="0" w:color="auto"/>
        <w:left w:val="none" w:sz="0" w:space="0" w:color="auto"/>
        <w:bottom w:val="none" w:sz="0" w:space="0" w:color="auto"/>
        <w:right w:val="none" w:sz="0" w:space="0" w:color="auto"/>
      </w:divBdr>
    </w:div>
    <w:div w:id="1094135525">
      <w:bodyDiv w:val="1"/>
      <w:marLeft w:val="0"/>
      <w:marRight w:val="0"/>
      <w:marTop w:val="0"/>
      <w:marBottom w:val="0"/>
      <w:divBdr>
        <w:top w:val="none" w:sz="0" w:space="0" w:color="auto"/>
        <w:left w:val="none" w:sz="0" w:space="0" w:color="auto"/>
        <w:bottom w:val="none" w:sz="0" w:space="0" w:color="auto"/>
        <w:right w:val="none" w:sz="0" w:space="0" w:color="auto"/>
      </w:divBdr>
    </w:div>
    <w:div w:id="1210872024">
      <w:bodyDiv w:val="1"/>
      <w:marLeft w:val="0"/>
      <w:marRight w:val="0"/>
      <w:marTop w:val="0"/>
      <w:marBottom w:val="0"/>
      <w:divBdr>
        <w:top w:val="none" w:sz="0" w:space="0" w:color="auto"/>
        <w:left w:val="none" w:sz="0" w:space="0" w:color="auto"/>
        <w:bottom w:val="none" w:sz="0" w:space="0" w:color="auto"/>
        <w:right w:val="none" w:sz="0" w:space="0" w:color="auto"/>
      </w:divBdr>
    </w:div>
    <w:div w:id="1327321802">
      <w:bodyDiv w:val="1"/>
      <w:marLeft w:val="0"/>
      <w:marRight w:val="0"/>
      <w:marTop w:val="0"/>
      <w:marBottom w:val="0"/>
      <w:divBdr>
        <w:top w:val="none" w:sz="0" w:space="0" w:color="auto"/>
        <w:left w:val="none" w:sz="0" w:space="0" w:color="auto"/>
        <w:bottom w:val="none" w:sz="0" w:space="0" w:color="auto"/>
        <w:right w:val="none" w:sz="0" w:space="0" w:color="auto"/>
      </w:divBdr>
    </w:div>
    <w:div w:id="1421634483">
      <w:bodyDiv w:val="1"/>
      <w:marLeft w:val="0"/>
      <w:marRight w:val="0"/>
      <w:marTop w:val="0"/>
      <w:marBottom w:val="0"/>
      <w:divBdr>
        <w:top w:val="none" w:sz="0" w:space="0" w:color="auto"/>
        <w:left w:val="none" w:sz="0" w:space="0" w:color="auto"/>
        <w:bottom w:val="none" w:sz="0" w:space="0" w:color="auto"/>
        <w:right w:val="none" w:sz="0" w:space="0" w:color="auto"/>
      </w:divBdr>
    </w:div>
    <w:div w:id="1529567740">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7945588">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vo.garant.ru/document/redirect/71026094/0" TargetMode="External"/><Relationship Id="rId18" Type="http://schemas.openxmlformats.org/officeDocument/2006/relationships/hyperlink" Target="https://bolshayaperemena.onlin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vo.garant.ru/document/redirect/71026094/1000" TargetMode="External"/><Relationship Id="rId17" Type="http://schemas.openxmlformats.org/officeDocument/2006/relationships/hyperlink" Target="https://rsv.ru/"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on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redirect/70852774/0" TargetMode="External"/><Relationship Id="rId5" Type="http://schemas.openxmlformats.org/officeDocument/2006/relationships/settings" Target="settings.xml"/><Relationship Id="rId15" Type="http://schemas.openxmlformats.org/officeDocument/2006/relationships/hyperlink" Target="http://ivo.garant.ru/document/redirect/71258358/0" TargetMode="External"/><Relationship Id="rId10" Type="http://schemas.openxmlformats.org/officeDocument/2006/relationships/hyperlink" Target="http://ivo.garant.ru/document/redirect/70852774/1000" TargetMode="External"/><Relationship Id="rId19"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ivo.garant.ru/document/redirect/71258358/10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45A4B-3AD9-4A5C-A936-FF243C4D4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5189</Words>
  <Characters>29583</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34703</CharactersWithSpaces>
  <SharedDoc>false</SharedDoc>
  <HLinks>
    <vt:vector size="54" baseType="variant">
      <vt:variant>
        <vt:i4>720982</vt:i4>
      </vt:variant>
      <vt:variant>
        <vt:i4>24</vt:i4>
      </vt:variant>
      <vt:variant>
        <vt:i4>0</vt:i4>
      </vt:variant>
      <vt:variant>
        <vt:i4>5</vt:i4>
      </vt:variant>
      <vt:variant>
        <vt:lpwstr>http://www.garant.ru/</vt:lpwstr>
      </vt:variant>
      <vt:variant>
        <vt:lpwstr/>
      </vt:variant>
      <vt:variant>
        <vt:i4>1179719</vt:i4>
      </vt:variant>
      <vt:variant>
        <vt:i4>21</vt:i4>
      </vt:variant>
      <vt:variant>
        <vt:i4>0</vt:i4>
      </vt:variant>
      <vt:variant>
        <vt:i4>5</vt:i4>
      </vt:variant>
      <vt:variant>
        <vt:lpwstr>http://www.consultant.ru/</vt:lpwstr>
      </vt:variant>
      <vt:variant>
        <vt:lpwstr/>
      </vt:variant>
      <vt:variant>
        <vt:i4>917509</vt:i4>
      </vt:variant>
      <vt:variant>
        <vt:i4>18</vt:i4>
      </vt:variant>
      <vt:variant>
        <vt:i4>0</vt:i4>
      </vt:variant>
      <vt:variant>
        <vt:i4>5</vt:i4>
      </vt:variant>
      <vt:variant>
        <vt:lpwstr>http://www.cbr.ru/statistics/</vt:lpwstr>
      </vt:variant>
      <vt:variant>
        <vt:lpwstr/>
      </vt:variant>
      <vt:variant>
        <vt:i4>720982</vt:i4>
      </vt:variant>
      <vt:variant>
        <vt:i4>15</vt:i4>
      </vt:variant>
      <vt:variant>
        <vt:i4>0</vt:i4>
      </vt:variant>
      <vt:variant>
        <vt:i4>5</vt:i4>
      </vt:variant>
      <vt:variant>
        <vt:lpwstr>http://www.garant.ru/</vt:lpwstr>
      </vt:variant>
      <vt:variant>
        <vt:lpwstr/>
      </vt:variant>
      <vt:variant>
        <vt:i4>1179719</vt:i4>
      </vt:variant>
      <vt:variant>
        <vt:i4>12</vt:i4>
      </vt:variant>
      <vt:variant>
        <vt:i4>0</vt:i4>
      </vt:variant>
      <vt:variant>
        <vt:i4>5</vt:i4>
      </vt:variant>
      <vt:variant>
        <vt:lpwstr>http://www.consultant.ru/</vt:lpwstr>
      </vt:variant>
      <vt:variant>
        <vt:lpwstr/>
      </vt:variant>
      <vt:variant>
        <vt:i4>917509</vt:i4>
      </vt:variant>
      <vt:variant>
        <vt:i4>9</vt:i4>
      </vt:variant>
      <vt:variant>
        <vt:i4>0</vt:i4>
      </vt:variant>
      <vt:variant>
        <vt:i4>5</vt:i4>
      </vt:variant>
      <vt:variant>
        <vt:lpwstr>http://www.cbr.ru/statistics/</vt:lpwstr>
      </vt:variant>
      <vt:variant>
        <vt:lpwstr/>
      </vt:variant>
      <vt:variant>
        <vt:i4>720982</vt:i4>
      </vt:variant>
      <vt:variant>
        <vt:i4>6</vt:i4>
      </vt:variant>
      <vt:variant>
        <vt:i4>0</vt:i4>
      </vt:variant>
      <vt:variant>
        <vt:i4>5</vt:i4>
      </vt:variant>
      <vt:variant>
        <vt:lpwstr>http://www.garant.ru/</vt:lpwstr>
      </vt:variant>
      <vt:variant>
        <vt:lpwstr/>
      </vt:variant>
      <vt:variant>
        <vt:i4>1179719</vt:i4>
      </vt:variant>
      <vt:variant>
        <vt:i4>3</vt:i4>
      </vt:variant>
      <vt:variant>
        <vt:i4>0</vt:i4>
      </vt:variant>
      <vt:variant>
        <vt:i4>5</vt:i4>
      </vt:variant>
      <vt:variant>
        <vt:lpwstr>http://www.consultant.ru/</vt:lpwstr>
      </vt:variant>
      <vt:variant>
        <vt:lpwstr/>
      </vt:variant>
      <vt:variant>
        <vt:i4>917509</vt:i4>
      </vt:variant>
      <vt:variant>
        <vt:i4>0</vt:i4>
      </vt:variant>
      <vt:variant>
        <vt:i4>0</vt:i4>
      </vt:variant>
      <vt:variant>
        <vt:i4>5</vt:i4>
      </vt:variant>
      <vt:variant>
        <vt:lpwstr>http://www.cbr.ru/statistics/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Admin</cp:lastModifiedBy>
  <cp:revision>5</cp:revision>
  <cp:lastPrinted>2021-05-21T07:12:00Z</cp:lastPrinted>
  <dcterms:created xsi:type="dcterms:W3CDTF">2021-08-16T05:13:00Z</dcterms:created>
  <dcterms:modified xsi:type="dcterms:W3CDTF">2021-08-16T05:18:00Z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